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A53D7" w14:textId="3422080D" w:rsidR="007A289C" w:rsidRPr="00BF1A68" w:rsidRDefault="007A289C" w:rsidP="007A289C">
      <w:pPr>
        <w:pStyle w:val="Antrat1"/>
        <w:jc w:val="right"/>
        <w:rPr>
          <w:rFonts w:ascii="Times New Roman" w:hAnsi="Times New Roman" w:cs="Times New Roman"/>
          <w:color w:val="auto"/>
          <w:sz w:val="24"/>
          <w:szCs w:val="24"/>
        </w:rPr>
      </w:pPr>
      <w:bookmarkStart w:id="0" w:name="_Toc126333939"/>
      <w:r w:rsidRPr="00BF1A68">
        <w:rPr>
          <w:rFonts w:ascii="Times New Roman" w:hAnsi="Times New Roman" w:cs="Times New Roman"/>
          <w:color w:val="auto"/>
          <w:sz w:val="24"/>
          <w:szCs w:val="24"/>
        </w:rPr>
        <w:t>Pirkimo sąlygų 2 priedas „Techninė specifikacija“</w:t>
      </w:r>
      <w:bookmarkEnd w:id="0"/>
    </w:p>
    <w:p w14:paraId="08706FA1" w14:textId="77777777" w:rsidR="00AB7FF0" w:rsidRPr="00BF1A68" w:rsidRDefault="00AB7FF0" w:rsidP="00CF4CFC">
      <w:pPr>
        <w:spacing w:after="0" w:line="240" w:lineRule="auto"/>
        <w:jc w:val="center"/>
        <w:textAlignment w:val="baseline"/>
        <w:rPr>
          <w:rFonts w:ascii="Times New Roman" w:eastAsia="Times New Roman" w:hAnsi="Times New Roman" w:cs="Times New Roman"/>
          <w:sz w:val="24"/>
          <w:szCs w:val="24"/>
        </w:rPr>
      </w:pPr>
    </w:p>
    <w:p w14:paraId="4A605755" w14:textId="7FFE47B5" w:rsidR="00340576" w:rsidRPr="00BF1A68" w:rsidRDefault="00251328" w:rsidP="00CF4CFC">
      <w:pPr>
        <w:spacing w:after="0" w:line="240" w:lineRule="auto"/>
        <w:jc w:val="center"/>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b/>
          <w:bCs/>
          <w:sz w:val="24"/>
          <w:szCs w:val="24"/>
        </w:rPr>
        <w:t>IT PAGALBOS TARNYBOS PROGRAMINĖS ĮRANGOS IR JOS ĮDIEGIMO</w:t>
      </w:r>
      <w:r w:rsidR="00037C06" w:rsidRPr="00BF1A68">
        <w:rPr>
          <w:rFonts w:ascii="Times New Roman" w:eastAsia="Times New Roman" w:hAnsi="Times New Roman" w:cs="Times New Roman"/>
          <w:b/>
          <w:bCs/>
          <w:sz w:val="24"/>
          <w:szCs w:val="24"/>
        </w:rPr>
        <w:t xml:space="preserve"> </w:t>
      </w:r>
      <w:proofErr w:type="gramStart"/>
      <w:r w:rsidR="00037C06" w:rsidRPr="00BF1A68">
        <w:rPr>
          <w:rFonts w:ascii="Times New Roman" w:eastAsia="Times New Roman" w:hAnsi="Times New Roman" w:cs="Times New Roman"/>
          <w:b/>
          <w:bCs/>
          <w:sz w:val="24"/>
          <w:szCs w:val="24"/>
        </w:rPr>
        <w:t>FINANSŲ MINISTERIJOJE</w:t>
      </w:r>
      <w:proofErr w:type="gramEnd"/>
      <w:r w:rsidR="00037C06" w:rsidRPr="00BF1A68">
        <w:rPr>
          <w:rFonts w:ascii="Times New Roman" w:eastAsia="Times New Roman" w:hAnsi="Times New Roman" w:cs="Times New Roman"/>
          <w:b/>
          <w:bCs/>
          <w:sz w:val="24"/>
          <w:szCs w:val="24"/>
        </w:rPr>
        <w:t xml:space="preserve"> </w:t>
      </w:r>
      <w:r w:rsidRPr="00BF1A68">
        <w:rPr>
          <w:rFonts w:ascii="Times New Roman" w:eastAsia="Times New Roman" w:hAnsi="Times New Roman" w:cs="Times New Roman"/>
          <w:b/>
          <w:bCs/>
          <w:sz w:val="24"/>
          <w:szCs w:val="24"/>
        </w:rPr>
        <w:t>PASLAUGŲ TECHNINĖ</w:t>
      </w:r>
      <w:r w:rsidR="00340576" w:rsidRPr="00BF1A68">
        <w:rPr>
          <w:rFonts w:ascii="Times New Roman" w:eastAsia="Times New Roman" w:hAnsi="Times New Roman" w:cs="Times New Roman"/>
          <w:b/>
          <w:bCs/>
          <w:sz w:val="24"/>
          <w:szCs w:val="24"/>
        </w:rPr>
        <w:t xml:space="preserve"> SPECIFIKACIJA</w:t>
      </w:r>
      <w:r w:rsidR="00340576" w:rsidRPr="00BF1A68">
        <w:rPr>
          <w:rFonts w:ascii="Times New Roman" w:eastAsia="Times New Roman" w:hAnsi="Times New Roman" w:cs="Times New Roman"/>
          <w:sz w:val="24"/>
          <w:szCs w:val="24"/>
        </w:rPr>
        <w:t> </w:t>
      </w:r>
    </w:p>
    <w:p w14:paraId="63BA9128" w14:textId="77777777" w:rsidR="00CF4CFC" w:rsidRPr="00BF1A68" w:rsidRDefault="00CF4CFC" w:rsidP="00CF4CFC">
      <w:pPr>
        <w:spacing w:after="0" w:line="240" w:lineRule="auto"/>
        <w:textAlignment w:val="baseline"/>
        <w:rPr>
          <w:rFonts w:ascii="Times New Roman" w:eastAsia="Times New Roman" w:hAnsi="Times New Roman" w:cs="Times New Roman"/>
          <w:sz w:val="24"/>
          <w:szCs w:val="24"/>
        </w:rPr>
      </w:pPr>
    </w:p>
    <w:p w14:paraId="5A14C062" w14:textId="7BFAE0A6" w:rsidR="001B5787" w:rsidRPr="00BF1A68" w:rsidRDefault="00342A5B" w:rsidP="00B82CCA">
      <w:pPr>
        <w:pStyle w:val="Sraopastraipa"/>
        <w:numPr>
          <w:ilvl w:val="0"/>
          <w:numId w:val="5"/>
        </w:numPr>
        <w:tabs>
          <w:tab w:val="left" w:pos="1134"/>
        </w:tabs>
        <w:spacing w:after="0" w:line="240" w:lineRule="auto"/>
        <w:ind w:left="0" w:firstLine="851"/>
        <w:textAlignment w:val="baseline"/>
        <w:rPr>
          <w:rFonts w:ascii="Times New Roman" w:eastAsia="Times New Roman" w:hAnsi="Times New Roman" w:cs="Times New Roman"/>
          <w:b/>
          <w:bCs/>
          <w:sz w:val="24"/>
          <w:szCs w:val="24"/>
        </w:rPr>
      </w:pPr>
      <w:r w:rsidRPr="00BF1A68">
        <w:rPr>
          <w:rFonts w:ascii="Times New Roman" w:eastAsia="Times New Roman" w:hAnsi="Times New Roman" w:cs="Times New Roman"/>
          <w:b/>
          <w:bCs/>
          <w:sz w:val="24"/>
          <w:szCs w:val="24"/>
        </w:rPr>
        <w:t>Bendra informacija apie pirkimo objektą</w:t>
      </w:r>
    </w:p>
    <w:p w14:paraId="6BFFF6FD" w14:textId="77777777" w:rsidR="00BE19E4" w:rsidRPr="00BF1A68" w:rsidRDefault="00BE19E4" w:rsidP="00475F65">
      <w:pPr>
        <w:pStyle w:val="Sraopastraipa"/>
        <w:tabs>
          <w:tab w:val="left" w:pos="1134"/>
        </w:tabs>
        <w:spacing w:after="0" w:line="240" w:lineRule="auto"/>
        <w:ind w:left="0" w:firstLine="851"/>
        <w:textAlignment w:val="baseline"/>
        <w:rPr>
          <w:rFonts w:ascii="Times New Roman" w:hAnsi="Times New Roman" w:cs="Times New Roman"/>
          <w:sz w:val="24"/>
          <w:szCs w:val="24"/>
        </w:rPr>
      </w:pPr>
    </w:p>
    <w:p w14:paraId="432C930D" w14:textId="30508D9F" w:rsidR="00342A5B" w:rsidRPr="00BF1A68" w:rsidRDefault="00342A5B" w:rsidP="00B82CCA">
      <w:pPr>
        <w:pStyle w:val="Sraopastraipa"/>
        <w:numPr>
          <w:ilvl w:val="1"/>
          <w:numId w:val="5"/>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 xml:space="preserve"> Lietuvos Respublikos finansų ministerija</w:t>
      </w:r>
      <w:r w:rsidR="003F417A" w:rsidRPr="00BF1A68">
        <w:rPr>
          <w:rFonts w:ascii="Times New Roman" w:eastAsia="Times New Roman" w:hAnsi="Times New Roman" w:cs="Times New Roman"/>
          <w:sz w:val="24"/>
          <w:szCs w:val="24"/>
        </w:rPr>
        <w:t xml:space="preserve"> (toliau – perkančioji organizacija)</w:t>
      </w:r>
      <w:r w:rsidRPr="00BF1A68">
        <w:rPr>
          <w:rFonts w:ascii="Times New Roman" w:eastAsia="Times New Roman" w:hAnsi="Times New Roman" w:cs="Times New Roman"/>
          <w:sz w:val="24"/>
          <w:szCs w:val="24"/>
        </w:rPr>
        <w:t xml:space="preserve"> planuoja įsigy</w:t>
      </w:r>
      <w:r w:rsidR="00251328" w:rsidRPr="00BF1A68">
        <w:rPr>
          <w:rFonts w:ascii="Times New Roman" w:eastAsia="Times New Roman" w:hAnsi="Times New Roman" w:cs="Times New Roman"/>
          <w:sz w:val="24"/>
          <w:szCs w:val="24"/>
        </w:rPr>
        <w:t>ti IT pagalbos tarnybos</w:t>
      </w:r>
      <w:r w:rsidR="00051344" w:rsidRPr="00BF1A68">
        <w:rPr>
          <w:rFonts w:ascii="Times New Roman" w:eastAsia="Times New Roman" w:hAnsi="Times New Roman" w:cs="Times New Roman"/>
          <w:sz w:val="24"/>
          <w:szCs w:val="24"/>
        </w:rPr>
        <w:t xml:space="preserve"> </w:t>
      </w:r>
      <w:r w:rsidR="00036944" w:rsidRPr="00BF1A68">
        <w:rPr>
          <w:rFonts w:ascii="Times New Roman" w:eastAsia="Times New Roman" w:hAnsi="Times New Roman" w:cs="Times New Roman"/>
          <w:sz w:val="24"/>
          <w:szCs w:val="24"/>
        </w:rPr>
        <w:t>programin</w:t>
      </w:r>
      <w:r w:rsidR="00251328" w:rsidRPr="00BF1A68">
        <w:rPr>
          <w:rFonts w:ascii="Times New Roman" w:eastAsia="Times New Roman" w:hAnsi="Times New Roman" w:cs="Times New Roman"/>
          <w:sz w:val="24"/>
          <w:szCs w:val="24"/>
        </w:rPr>
        <w:t>ės</w:t>
      </w:r>
      <w:r w:rsidR="00036944" w:rsidRPr="00BF1A68">
        <w:rPr>
          <w:rFonts w:ascii="Times New Roman" w:eastAsia="Times New Roman" w:hAnsi="Times New Roman" w:cs="Times New Roman"/>
          <w:sz w:val="24"/>
          <w:szCs w:val="24"/>
        </w:rPr>
        <w:t xml:space="preserve"> įrang</w:t>
      </w:r>
      <w:r w:rsidR="00251328" w:rsidRPr="00BF1A68">
        <w:rPr>
          <w:rFonts w:ascii="Times New Roman" w:eastAsia="Times New Roman" w:hAnsi="Times New Roman" w:cs="Times New Roman"/>
          <w:sz w:val="24"/>
          <w:szCs w:val="24"/>
        </w:rPr>
        <w:t xml:space="preserve">os ir jos įdiegimo paslaugas (toliau – </w:t>
      </w:r>
      <w:r w:rsidR="001751F1" w:rsidRPr="00BF1A68">
        <w:rPr>
          <w:rFonts w:ascii="Times New Roman" w:eastAsia="Times New Roman" w:hAnsi="Times New Roman" w:cs="Times New Roman"/>
          <w:sz w:val="24"/>
          <w:szCs w:val="24"/>
        </w:rPr>
        <w:t>P</w:t>
      </w:r>
      <w:r w:rsidR="00251328" w:rsidRPr="00BF1A68">
        <w:rPr>
          <w:rFonts w:ascii="Times New Roman" w:eastAsia="Times New Roman" w:hAnsi="Times New Roman" w:cs="Times New Roman"/>
          <w:sz w:val="24"/>
          <w:szCs w:val="24"/>
        </w:rPr>
        <w:t>aslaugos)</w:t>
      </w:r>
      <w:r w:rsidR="00051344" w:rsidRPr="00BF1A68">
        <w:rPr>
          <w:rFonts w:ascii="Times New Roman" w:eastAsia="Times New Roman" w:hAnsi="Times New Roman" w:cs="Times New Roman"/>
          <w:sz w:val="24"/>
          <w:szCs w:val="24"/>
        </w:rPr>
        <w:t xml:space="preserve">, </w:t>
      </w:r>
      <w:r w:rsidR="007C3728" w:rsidRPr="00BF1A68">
        <w:rPr>
          <w:rFonts w:ascii="Times New Roman" w:hAnsi="Times New Roman" w:cs="Times New Roman"/>
          <w:sz w:val="24"/>
          <w:szCs w:val="24"/>
          <w:shd w:val="clear" w:color="auto" w:fill="FFFFFF"/>
        </w:rPr>
        <w:t>IT paslaug</w:t>
      </w:r>
      <w:r w:rsidR="00A71873" w:rsidRPr="00BF1A68">
        <w:rPr>
          <w:rFonts w:ascii="Times New Roman" w:hAnsi="Times New Roman" w:cs="Times New Roman"/>
          <w:sz w:val="24"/>
          <w:szCs w:val="24"/>
          <w:shd w:val="clear" w:color="auto" w:fill="FFFFFF"/>
        </w:rPr>
        <w:t>oms</w:t>
      </w:r>
      <w:r w:rsidR="007C3728" w:rsidRPr="00BF1A68">
        <w:rPr>
          <w:rFonts w:ascii="Times New Roman" w:hAnsi="Times New Roman" w:cs="Times New Roman"/>
          <w:sz w:val="24"/>
          <w:szCs w:val="24"/>
          <w:shd w:val="clear" w:color="auto" w:fill="FFFFFF"/>
        </w:rPr>
        <w:t xml:space="preserve"> ir </w:t>
      </w:r>
      <w:r w:rsidR="00E02E07" w:rsidRPr="00BF1A68">
        <w:rPr>
          <w:rFonts w:ascii="Times New Roman" w:eastAsia="Times New Roman" w:hAnsi="Times New Roman" w:cs="Times New Roman"/>
          <w:sz w:val="24"/>
          <w:szCs w:val="24"/>
        </w:rPr>
        <w:t xml:space="preserve">procesams </w:t>
      </w:r>
      <w:r w:rsidR="00AD6BA9" w:rsidRPr="00BF1A68">
        <w:rPr>
          <w:rFonts w:ascii="Times New Roman" w:eastAsia="Times New Roman" w:hAnsi="Times New Roman" w:cs="Times New Roman"/>
          <w:sz w:val="24"/>
          <w:szCs w:val="24"/>
        </w:rPr>
        <w:t xml:space="preserve">valdyti. </w:t>
      </w:r>
    </w:p>
    <w:p w14:paraId="58D9DE2E" w14:textId="77777777" w:rsidR="00BE19E4" w:rsidRPr="00BF1A68" w:rsidRDefault="00BE19E4" w:rsidP="00475F65">
      <w:pPr>
        <w:pStyle w:val="Sraopastraipa"/>
        <w:tabs>
          <w:tab w:val="left" w:pos="1134"/>
        </w:tabs>
        <w:spacing w:after="0" w:line="240" w:lineRule="auto"/>
        <w:ind w:left="0" w:firstLine="851"/>
        <w:jc w:val="both"/>
        <w:textAlignment w:val="baseline"/>
        <w:rPr>
          <w:rFonts w:ascii="Times New Roman" w:eastAsia="Times New Roman" w:hAnsi="Times New Roman" w:cs="Times New Roman"/>
          <w:sz w:val="24"/>
          <w:szCs w:val="24"/>
        </w:rPr>
      </w:pPr>
    </w:p>
    <w:p w14:paraId="7520B191" w14:textId="555C0914" w:rsidR="00F269D5" w:rsidRPr="00BF1A68" w:rsidRDefault="00F269D5" w:rsidP="00B82CCA">
      <w:pPr>
        <w:pStyle w:val="Sraopastraipa"/>
        <w:numPr>
          <w:ilvl w:val="0"/>
          <w:numId w:val="5"/>
        </w:numPr>
        <w:tabs>
          <w:tab w:val="left" w:pos="1134"/>
        </w:tabs>
        <w:spacing w:after="0" w:line="240" w:lineRule="auto"/>
        <w:ind w:left="0" w:firstLine="851"/>
        <w:textAlignment w:val="baseline"/>
        <w:rPr>
          <w:rFonts w:ascii="Times New Roman" w:eastAsia="Times New Roman" w:hAnsi="Times New Roman" w:cs="Times New Roman"/>
          <w:b/>
          <w:bCs/>
          <w:sz w:val="24"/>
          <w:szCs w:val="24"/>
        </w:rPr>
      </w:pPr>
      <w:r w:rsidRPr="00BF1A68">
        <w:rPr>
          <w:rFonts w:ascii="Times New Roman" w:eastAsia="Times New Roman" w:hAnsi="Times New Roman" w:cs="Times New Roman"/>
          <w:b/>
          <w:bCs/>
          <w:sz w:val="24"/>
          <w:szCs w:val="24"/>
        </w:rPr>
        <w:t>Bendra informacija apie reikalavimų taikymą ir įgyvendinimą</w:t>
      </w:r>
    </w:p>
    <w:p w14:paraId="0248FE37" w14:textId="5931F38D" w:rsidR="00F269D5" w:rsidRPr="00C92C87" w:rsidRDefault="00C92C87" w:rsidP="00C92C87">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Pr>
          <w:rFonts w:ascii="Times New Roman" w:hAnsi="Times New Roman" w:cs="Times New Roman"/>
          <w:color w:val="000000" w:themeColor="text1"/>
          <w:sz w:val="24"/>
          <w:szCs w:val="24"/>
          <w:lang w:eastAsia="ar-SA"/>
        </w:rPr>
        <w:t>Tiekėjas turi būti oficialus siūlomos programinės įrangos gamintojas, jo atstovas arba sudaręs sutartį su tokiu atstovu, turinčiu gamintojo suteiktas teises ir turi turėti įgaliojimus atlikti siūlomos programinės įrangos pardavimą ir atlikti siūlomos programinės įrangos aptarnavimą bei galimybę kreiptis į gamintojo IT pagalbos centrą.</w:t>
      </w:r>
    </w:p>
    <w:p w14:paraId="454D453E" w14:textId="392A7E01" w:rsidR="00F269D5" w:rsidRPr="00BF1A68" w:rsidRDefault="00F269D5"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 xml:space="preserve">Pagal </w:t>
      </w:r>
      <w:r w:rsidR="00366B1B" w:rsidRPr="00BF1A68">
        <w:rPr>
          <w:rFonts w:ascii="Times New Roman" w:eastAsia="Times New Roman" w:hAnsi="Times New Roman" w:cs="Times New Roman"/>
          <w:sz w:val="24"/>
          <w:szCs w:val="24"/>
        </w:rPr>
        <w:t xml:space="preserve">šioje techninėje specifikacijoje </w:t>
      </w:r>
      <w:r w:rsidRPr="00BF1A68">
        <w:rPr>
          <w:rFonts w:ascii="Times New Roman" w:eastAsia="Times New Roman" w:hAnsi="Times New Roman" w:cs="Times New Roman"/>
          <w:sz w:val="24"/>
          <w:szCs w:val="24"/>
        </w:rPr>
        <w:t xml:space="preserve">pateiktus reikalavimus </w:t>
      </w:r>
      <w:r w:rsidR="003F417A" w:rsidRPr="00BF1A68">
        <w:rPr>
          <w:rFonts w:ascii="Times New Roman" w:eastAsia="Times New Roman" w:hAnsi="Times New Roman" w:cs="Times New Roman"/>
          <w:sz w:val="24"/>
          <w:szCs w:val="24"/>
        </w:rPr>
        <w:t>tiekėjas</w:t>
      </w:r>
      <w:r w:rsidRPr="00BF1A68">
        <w:rPr>
          <w:rFonts w:ascii="Times New Roman" w:eastAsia="Times New Roman" w:hAnsi="Times New Roman" w:cs="Times New Roman"/>
          <w:sz w:val="24"/>
          <w:szCs w:val="24"/>
        </w:rPr>
        <w:t xml:space="preserve"> turi įsipareigoti realizuoti visus </w:t>
      </w:r>
      <w:r w:rsidR="0054014B" w:rsidRPr="00BF1A68">
        <w:rPr>
          <w:rFonts w:ascii="Times New Roman" w:eastAsia="Times New Roman" w:hAnsi="Times New Roman" w:cs="Times New Roman"/>
          <w:sz w:val="24"/>
          <w:szCs w:val="24"/>
        </w:rPr>
        <w:t xml:space="preserve">techninėje specifikacijoje </w:t>
      </w:r>
      <w:r w:rsidRPr="00BF1A68">
        <w:rPr>
          <w:rFonts w:ascii="Times New Roman" w:eastAsia="Times New Roman" w:hAnsi="Times New Roman" w:cs="Times New Roman"/>
          <w:sz w:val="24"/>
          <w:szCs w:val="24"/>
        </w:rPr>
        <w:t xml:space="preserve">detalizuotinus techninius ir funkcinius reikalavimus (pvz., detalizuotas funkcijų vykdymo taisykles ir pan.). Taip pat </w:t>
      </w:r>
      <w:r w:rsidR="003F417A" w:rsidRPr="00BF1A68">
        <w:rPr>
          <w:rFonts w:ascii="Times New Roman" w:eastAsia="Times New Roman" w:hAnsi="Times New Roman" w:cs="Times New Roman"/>
          <w:sz w:val="24"/>
          <w:szCs w:val="24"/>
        </w:rPr>
        <w:t>tiekėj</w:t>
      </w:r>
      <w:r w:rsidR="005639E6" w:rsidRPr="00BF1A68">
        <w:rPr>
          <w:rFonts w:ascii="Times New Roman" w:eastAsia="Times New Roman" w:hAnsi="Times New Roman" w:cs="Times New Roman"/>
          <w:sz w:val="24"/>
          <w:szCs w:val="24"/>
        </w:rPr>
        <w:t>o</w:t>
      </w:r>
      <w:r w:rsidRPr="00BF1A68">
        <w:rPr>
          <w:rFonts w:ascii="Times New Roman" w:eastAsia="Times New Roman" w:hAnsi="Times New Roman" w:cs="Times New Roman"/>
          <w:sz w:val="24"/>
          <w:szCs w:val="24"/>
        </w:rPr>
        <w:t xml:space="preserve"> atsakomybė yra nemokamai pašalinti </w:t>
      </w:r>
      <w:r w:rsidR="00991265" w:rsidRPr="00BF1A68">
        <w:rPr>
          <w:rFonts w:ascii="Times New Roman" w:eastAsia="Times New Roman" w:hAnsi="Times New Roman" w:cs="Times New Roman"/>
          <w:sz w:val="24"/>
          <w:szCs w:val="24"/>
        </w:rPr>
        <w:t xml:space="preserve">programinės įrangos </w:t>
      </w:r>
      <w:r w:rsidRPr="00BF1A68">
        <w:rPr>
          <w:rFonts w:ascii="Times New Roman" w:eastAsia="Times New Roman" w:hAnsi="Times New Roman" w:cs="Times New Roman"/>
          <w:sz w:val="24"/>
          <w:szCs w:val="24"/>
        </w:rPr>
        <w:t>diegimo metu atsiradusias programinės įrangos</w:t>
      </w:r>
      <w:r w:rsidR="0061441C" w:rsidRPr="00BF1A68">
        <w:rPr>
          <w:rFonts w:ascii="Times New Roman" w:eastAsia="Times New Roman" w:hAnsi="Times New Roman" w:cs="Times New Roman"/>
          <w:sz w:val="24"/>
          <w:szCs w:val="24"/>
        </w:rPr>
        <w:t xml:space="preserve"> diegimo</w:t>
      </w:r>
      <w:r w:rsidRPr="00BF1A68">
        <w:rPr>
          <w:rFonts w:ascii="Times New Roman" w:eastAsia="Times New Roman" w:hAnsi="Times New Roman" w:cs="Times New Roman"/>
          <w:sz w:val="24"/>
          <w:szCs w:val="24"/>
        </w:rPr>
        <w:t xml:space="preserve"> ar jos įgyvendinimo trūkumus</w:t>
      </w:r>
      <w:r w:rsidR="0061441C" w:rsidRPr="00BF1A68">
        <w:rPr>
          <w:rFonts w:ascii="Times New Roman" w:eastAsia="Times New Roman" w:hAnsi="Times New Roman" w:cs="Times New Roman"/>
          <w:sz w:val="24"/>
          <w:szCs w:val="24"/>
        </w:rPr>
        <w:t>,</w:t>
      </w:r>
      <w:r w:rsidRPr="00BF1A68">
        <w:rPr>
          <w:rFonts w:ascii="Times New Roman" w:eastAsia="Times New Roman" w:hAnsi="Times New Roman" w:cs="Times New Roman"/>
          <w:sz w:val="24"/>
          <w:szCs w:val="24"/>
        </w:rPr>
        <w:t xml:space="preserve"> </w:t>
      </w:r>
      <w:r w:rsidR="008754E2" w:rsidRPr="00BF1A68">
        <w:rPr>
          <w:rFonts w:ascii="Times New Roman" w:eastAsia="Times New Roman" w:hAnsi="Times New Roman" w:cs="Times New Roman"/>
          <w:sz w:val="24"/>
          <w:szCs w:val="24"/>
        </w:rPr>
        <w:t>įskaitant atvejus, kai</w:t>
      </w:r>
      <w:r w:rsidR="003E704A" w:rsidRPr="00BF1A68">
        <w:rPr>
          <w:rFonts w:ascii="Times New Roman" w:eastAsia="Times New Roman" w:hAnsi="Times New Roman" w:cs="Times New Roman"/>
          <w:sz w:val="24"/>
          <w:szCs w:val="24"/>
        </w:rPr>
        <w:t xml:space="preserve"> </w:t>
      </w:r>
      <w:r w:rsidR="003F417A" w:rsidRPr="00BF1A68">
        <w:rPr>
          <w:rFonts w:ascii="Times New Roman" w:eastAsia="Times New Roman" w:hAnsi="Times New Roman" w:cs="Times New Roman"/>
          <w:sz w:val="24"/>
          <w:szCs w:val="24"/>
        </w:rPr>
        <w:t>tiekėjas</w:t>
      </w:r>
      <w:r w:rsidRPr="00BF1A68">
        <w:rPr>
          <w:rFonts w:ascii="Times New Roman" w:eastAsia="Times New Roman" w:hAnsi="Times New Roman" w:cs="Times New Roman"/>
          <w:sz w:val="24"/>
          <w:szCs w:val="24"/>
        </w:rPr>
        <w:t>, teikdamas pasiūlymą ar atlikdamas diegimo darbus, naudos analizės etape nesuderin</w:t>
      </w:r>
      <w:r w:rsidR="009B3ED4" w:rsidRPr="00BF1A68">
        <w:rPr>
          <w:rFonts w:ascii="Times New Roman" w:eastAsia="Times New Roman" w:hAnsi="Times New Roman" w:cs="Times New Roman"/>
          <w:sz w:val="24"/>
          <w:szCs w:val="24"/>
        </w:rPr>
        <w:t>tas</w:t>
      </w:r>
      <w:r w:rsidRPr="00BF1A68">
        <w:rPr>
          <w:rFonts w:ascii="Times New Roman" w:eastAsia="Times New Roman" w:hAnsi="Times New Roman" w:cs="Times New Roman"/>
          <w:sz w:val="24"/>
          <w:szCs w:val="24"/>
        </w:rPr>
        <w:t xml:space="preserve"> su perkančiąja organizacija </w:t>
      </w:r>
      <w:r w:rsidR="00366B1B" w:rsidRPr="00BF1A68">
        <w:rPr>
          <w:rFonts w:ascii="Times New Roman" w:eastAsia="Times New Roman" w:hAnsi="Times New Roman" w:cs="Times New Roman"/>
          <w:sz w:val="24"/>
          <w:szCs w:val="24"/>
        </w:rPr>
        <w:t xml:space="preserve">sąvokas </w:t>
      </w:r>
      <w:r w:rsidRPr="00BF1A68">
        <w:rPr>
          <w:rFonts w:ascii="Times New Roman" w:eastAsia="Times New Roman" w:hAnsi="Times New Roman" w:cs="Times New Roman"/>
          <w:sz w:val="24"/>
          <w:szCs w:val="24"/>
        </w:rPr>
        <w:t xml:space="preserve">ar </w:t>
      </w:r>
      <w:r w:rsidR="00366B1B" w:rsidRPr="00BF1A68">
        <w:rPr>
          <w:rFonts w:ascii="Times New Roman" w:eastAsia="Times New Roman" w:hAnsi="Times New Roman" w:cs="Times New Roman"/>
          <w:sz w:val="24"/>
          <w:szCs w:val="24"/>
        </w:rPr>
        <w:t>sutrumpinimus.</w:t>
      </w:r>
    </w:p>
    <w:p w14:paraId="2D4AF74C" w14:textId="29DF56BE" w:rsidR="001751F1" w:rsidRPr="00BF1A68" w:rsidRDefault="001751F1"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 xml:space="preserve"> Tiekėjas per </w:t>
      </w:r>
      <w:r w:rsidR="00AD0398" w:rsidRPr="00BF1A68">
        <w:rPr>
          <w:rFonts w:ascii="Times New Roman" w:eastAsia="Times New Roman" w:hAnsi="Times New Roman" w:cs="Times New Roman"/>
          <w:sz w:val="24"/>
          <w:szCs w:val="24"/>
        </w:rPr>
        <w:t xml:space="preserve">10 </w:t>
      </w:r>
      <w:r w:rsidRPr="00BF1A68">
        <w:rPr>
          <w:rFonts w:ascii="Times New Roman" w:eastAsia="Times New Roman" w:hAnsi="Times New Roman" w:cs="Times New Roman"/>
          <w:sz w:val="24"/>
          <w:szCs w:val="24"/>
        </w:rPr>
        <w:t>(</w:t>
      </w:r>
      <w:r w:rsidR="00AD0398" w:rsidRPr="00BF1A68">
        <w:rPr>
          <w:rFonts w:ascii="Times New Roman" w:eastAsia="Times New Roman" w:hAnsi="Times New Roman" w:cs="Times New Roman"/>
          <w:sz w:val="24"/>
          <w:szCs w:val="24"/>
        </w:rPr>
        <w:t>dešimt</w:t>
      </w:r>
      <w:r w:rsidRPr="00BF1A68">
        <w:rPr>
          <w:rFonts w:ascii="Times New Roman" w:eastAsia="Times New Roman" w:hAnsi="Times New Roman" w:cs="Times New Roman"/>
          <w:sz w:val="24"/>
          <w:szCs w:val="24"/>
        </w:rPr>
        <w:t xml:space="preserve">) darbo </w:t>
      </w:r>
      <w:r w:rsidR="00AD0398" w:rsidRPr="00BF1A68">
        <w:rPr>
          <w:rFonts w:ascii="Times New Roman" w:eastAsia="Times New Roman" w:hAnsi="Times New Roman" w:cs="Times New Roman"/>
          <w:sz w:val="24"/>
          <w:szCs w:val="24"/>
        </w:rPr>
        <w:t xml:space="preserve">dienų </w:t>
      </w:r>
      <w:r w:rsidRPr="00BF1A68">
        <w:rPr>
          <w:rFonts w:ascii="Times New Roman" w:eastAsia="Times New Roman" w:hAnsi="Times New Roman" w:cs="Times New Roman"/>
          <w:sz w:val="24"/>
          <w:szCs w:val="24"/>
        </w:rPr>
        <w:t xml:space="preserve">nuo sutarties įsigaliojimo datos turi parengti ir su perkančiąja organizacija suderinti Paslaugų teikimo reglamentą. Paslaugų teikimo reglamentas turi apimti (neapsiribojant) Paslaugų teikimo plano, įskaitant darbų grafiko, parengimą, paslaugų apimtį, atsakomybių pasiskirstymą, rizikų valdymą, komunikacijos planą, Paslaugų teikimo organizacinę struktūrą ir kitą aktualią informaciją. </w:t>
      </w:r>
      <w:r w:rsidRPr="00BF1A68">
        <w:rPr>
          <w:rFonts w:ascii="Times New Roman" w:hAnsi="Times New Roman" w:cs="Times New Roman"/>
          <w:sz w:val="24"/>
          <w:szCs w:val="24"/>
        </w:rPr>
        <w:t xml:space="preserve">Tiekėjas </w:t>
      </w:r>
      <w:r w:rsidR="00355CEE" w:rsidRPr="00BF1A68">
        <w:rPr>
          <w:rFonts w:ascii="Times New Roman" w:hAnsi="Times New Roman" w:cs="Times New Roman"/>
          <w:sz w:val="24"/>
          <w:szCs w:val="24"/>
        </w:rPr>
        <w:t xml:space="preserve">per 5 (penkias) darbo dienas nuo sutarties įsigaliojimo datos </w:t>
      </w:r>
      <w:r w:rsidRPr="00BF1A68">
        <w:rPr>
          <w:rFonts w:ascii="Times New Roman" w:hAnsi="Times New Roman" w:cs="Times New Roman"/>
          <w:sz w:val="24"/>
          <w:szCs w:val="24"/>
        </w:rPr>
        <w:t>privalės suorganizuoti įvadinį susitikimą, kurio metu perkančiajai organizacijai pristatys Paslaugų teikimo apimtį, etapus, komandą, atsakomybes, grafiką ir kitą aktualią informaciją.</w:t>
      </w:r>
    </w:p>
    <w:p w14:paraId="21D46004" w14:textId="77777777" w:rsidR="001751F1" w:rsidRPr="00BF1A68" w:rsidRDefault="001751F1"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hAnsi="Times New Roman" w:cs="Times New Roman"/>
          <w:sz w:val="24"/>
          <w:szCs w:val="24"/>
        </w:rPr>
        <w:t>Tiekėjas privalės pateikti techninius ir pajėgumo reikalavimus siūlomo IT pagalbos tarnybos sprendimo architektūrai, tarnybinėms stotims, operacinėms ir duomenų bazių valdymo sistemoms.</w:t>
      </w:r>
    </w:p>
    <w:p w14:paraId="44AC8809" w14:textId="1D30895A" w:rsidR="00AD0398" w:rsidRPr="00BF1A68" w:rsidRDefault="001751F1"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hAnsi="Times New Roman" w:cs="Times New Roman"/>
          <w:sz w:val="24"/>
          <w:szCs w:val="24"/>
        </w:rPr>
        <w:t xml:space="preserve">Tiekėjas privalės su perkančiąja organizacija derinti susitikimo datas, protokoluoti susitikimus, valdyti rizikas, valdyti Paslaugų teikimo apimtį, valdyti žmogiškuosius resursus, valdyti Paslaugų teikimo grafiką ir </w:t>
      </w:r>
      <w:r w:rsidR="00355CEE" w:rsidRPr="00BF1A68">
        <w:rPr>
          <w:rFonts w:ascii="Times New Roman" w:hAnsi="Times New Roman" w:cs="Times New Roman"/>
          <w:sz w:val="24"/>
          <w:szCs w:val="24"/>
        </w:rPr>
        <w:t xml:space="preserve">kas savaitę </w:t>
      </w:r>
      <w:r w:rsidRPr="00BF1A68">
        <w:rPr>
          <w:rFonts w:ascii="Times New Roman" w:hAnsi="Times New Roman" w:cs="Times New Roman"/>
          <w:sz w:val="24"/>
          <w:szCs w:val="24"/>
        </w:rPr>
        <w:t>teikti periodines ataskaitas apie Paslaugų teikimo eigą.</w:t>
      </w:r>
    </w:p>
    <w:p w14:paraId="550D9536" w14:textId="3C5EE9C2" w:rsidR="001751F1" w:rsidRPr="00BF1A68" w:rsidRDefault="00355CEE" w:rsidP="00B82CCA">
      <w:pPr>
        <w:pStyle w:val="Sraopastraipa"/>
        <w:numPr>
          <w:ilvl w:val="1"/>
          <w:numId w:val="5"/>
        </w:numPr>
        <w:spacing w:after="0" w:line="240" w:lineRule="auto"/>
        <w:ind w:left="0" w:firstLine="851"/>
        <w:jc w:val="both"/>
        <w:textAlignment w:val="baseline"/>
        <w:rPr>
          <w:rStyle w:val="cf01"/>
          <w:rFonts w:ascii="Times New Roman" w:eastAsia="Times New Roman" w:hAnsi="Times New Roman" w:cs="Times New Roman"/>
          <w:sz w:val="24"/>
          <w:szCs w:val="24"/>
        </w:rPr>
      </w:pPr>
      <w:r w:rsidRPr="00BF1A68">
        <w:rPr>
          <w:rFonts w:ascii="Times New Roman" w:hAnsi="Times New Roman" w:cs="Times New Roman"/>
          <w:sz w:val="24"/>
          <w:szCs w:val="24"/>
        </w:rPr>
        <w:t xml:space="preserve">Paslaugų teikimo metu įdiegta sistema turi atitikti prieinamumo reikalavimus, nustatytus </w:t>
      </w:r>
      <w:r w:rsidRPr="00BF1A68">
        <w:rPr>
          <w:rStyle w:val="cf01"/>
          <w:rFonts w:ascii="Times New Roman" w:hAnsi="Times New Roman" w:cs="Times New Roman"/>
          <w:sz w:val="24"/>
          <w:szCs w:val="24"/>
        </w:rPr>
        <w:t>Lietuvos Respublikos Vyriausybės 2003 m. balandžio 18 d. nutarimu Nr. 480 „Dėl bendrųjų reikalavimų valstybės ir savivaldybių institucijų ir įstaigų interneto svetainėms ir mobiliosioms programoms aprašo patvirtinimo“.</w:t>
      </w:r>
    </w:p>
    <w:p w14:paraId="20C0E4D1" w14:textId="42BEDABC" w:rsidR="004A0354" w:rsidRPr="00BF1A68" w:rsidRDefault="004A0354"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hAnsi="Times New Roman" w:cs="Times New Roman"/>
          <w:kern w:val="12"/>
          <w:sz w:val="24"/>
          <w:szCs w:val="24"/>
          <w:lang w:eastAsia="ar-SA"/>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Lygiavertiškumo įrodymas yra Tiekėjo pareiga.</w:t>
      </w:r>
    </w:p>
    <w:p w14:paraId="40663D62" w14:textId="77777777" w:rsidR="00F269D5" w:rsidRPr="00BF1A68" w:rsidRDefault="00F269D5" w:rsidP="00475F65">
      <w:pPr>
        <w:spacing w:after="0" w:line="240" w:lineRule="auto"/>
        <w:ind w:firstLine="851"/>
        <w:textAlignment w:val="baseline"/>
        <w:rPr>
          <w:rFonts w:ascii="Times New Roman" w:eastAsia="Times New Roman" w:hAnsi="Times New Roman" w:cs="Times New Roman"/>
          <w:sz w:val="24"/>
          <w:szCs w:val="24"/>
        </w:rPr>
      </w:pPr>
    </w:p>
    <w:p w14:paraId="0DFE1A50" w14:textId="0EED56AA" w:rsidR="002A23E4" w:rsidRPr="00C92C87" w:rsidRDefault="00F269D5" w:rsidP="00C92C87">
      <w:pPr>
        <w:pStyle w:val="Sraopastraipa"/>
        <w:numPr>
          <w:ilvl w:val="0"/>
          <w:numId w:val="5"/>
        </w:numPr>
        <w:tabs>
          <w:tab w:val="left" w:pos="1134"/>
        </w:tabs>
        <w:spacing w:after="0" w:line="240" w:lineRule="auto"/>
        <w:ind w:left="0" w:firstLine="851"/>
        <w:textAlignment w:val="baseline"/>
        <w:rPr>
          <w:rFonts w:ascii="Times New Roman" w:eastAsia="Times New Roman" w:hAnsi="Times New Roman" w:cs="Times New Roman"/>
          <w:b/>
          <w:bCs/>
          <w:sz w:val="24"/>
          <w:szCs w:val="24"/>
        </w:rPr>
      </w:pPr>
      <w:r w:rsidRPr="00BF1A68">
        <w:rPr>
          <w:rFonts w:ascii="Times New Roman" w:eastAsia="Times New Roman" w:hAnsi="Times New Roman" w:cs="Times New Roman"/>
          <w:b/>
          <w:bCs/>
          <w:sz w:val="24"/>
          <w:szCs w:val="24"/>
        </w:rPr>
        <w:lastRenderedPageBreak/>
        <w:t>Reikalavimai programinės įrangos diegimui</w:t>
      </w:r>
      <w:r w:rsidR="00E743F7" w:rsidRPr="00BF1A68">
        <w:rPr>
          <w:rFonts w:ascii="Times New Roman" w:eastAsia="Times New Roman" w:hAnsi="Times New Roman" w:cs="Times New Roman"/>
          <w:b/>
          <w:bCs/>
          <w:sz w:val="24"/>
          <w:szCs w:val="24"/>
        </w:rPr>
        <w:t>,</w:t>
      </w:r>
      <w:r w:rsidRPr="00BF1A68">
        <w:rPr>
          <w:rFonts w:ascii="Times New Roman" w:eastAsia="Times New Roman" w:hAnsi="Times New Roman" w:cs="Times New Roman"/>
          <w:b/>
          <w:bCs/>
          <w:sz w:val="24"/>
          <w:szCs w:val="24"/>
        </w:rPr>
        <w:t xml:space="preserve"> integracijai ir kit</w:t>
      </w:r>
      <w:r w:rsidR="00991265" w:rsidRPr="00BF1A68">
        <w:rPr>
          <w:rFonts w:ascii="Times New Roman" w:eastAsia="Times New Roman" w:hAnsi="Times New Roman" w:cs="Times New Roman"/>
          <w:b/>
          <w:bCs/>
          <w:sz w:val="24"/>
          <w:szCs w:val="24"/>
        </w:rPr>
        <w:t>o</w:t>
      </w:r>
      <w:r w:rsidRPr="00BF1A68">
        <w:rPr>
          <w:rFonts w:ascii="Times New Roman" w:eastAsia="Times New Roman" w:hAnsi="Times New Roman" w:cs="Times New Roman"/>
          <w:b/>
          <w:bCs/>
          <w:sz w:val="24"/>
          <w:szCs w:val="24"/>
        </w:rPr>
        <w:t xml:space="preserve">ms </w:t>
      </w:r>
      <w:r w:rsidR="00991265" w:rsidRPr="00BF1A68">
        <w:rPr>
          <w:rFonts w:ascii="Times New Roman" w:eastAsia="Times New Roman" w:hAnsi="Times New Roman" w:cs="Times New Roman"/>
          <w:b/>
          <w:bCs/>
          <w:sz w:val="24"/>
          <w:szCs w:val="24"/>
        </w:rPr>
        <w:t>su programinės įrangos diegimu susijusioms paslaugoms</w:t>
      </w:r>
    </w:p>
    <w:p w14:paraId="7379D6B7" w14:textId="07BA2713" w:rsidR="002549CD" w:rsidRPr="00BF1A68" w:rsidRDefault="007644AB">
      <w:pPr>
        <w:pStyle w:val="Sraassunumeriais2"/>
        <w:numPr>
          <w:ilvl w:val="0"/>
          <w:numId w:val="0"/>
        </w:numPr>
        <w:ind w:right="49" w:firstLine="851"/>
        <w:rPr>
          <w:rFonts w:eastAsia="Times New Roman"/>
          <w:highlight w:val="yellow"/>
        </w:rPr>
      </w:pPr>
      <w:r w:rsidRPr="00BF1A68">
        <w:rPr>
          <w:rFonts w:eastAsia="Times New Roman"/>
        </w:rPr>
        <w:t xml:space="preserve">3.1. </w:t>
      </w:r>
      <w:r w:rsidR="00D61B83" w:rsidRPr="00BF1A68">
        <w:rPr>
          <w:rFonts w:eastAsia="Times New Roman"/>
        </w:rPr>
        <w:t xml:space="preserve">Tiekėjas </w:t>
      </w:r>
      <w:r w:rsidR="009C3973" w:rsidRPr="00BF1A68">
        <w:rPr>
          <w:rFonts w:eastAsia="Times New Roman"/>
        </w:rPr>
        <w:t>prival</w:t>
      </w:r>
      <w:r w:rsidR="001751F1" w:rsidRPr="00BF1A68">
        <w:rPr>
          <w:rFonts w:eastAsia="Times New Roman"/>
        </w:rPr>
        <w:t>ės</w:t>
      </w:r>
      <w:r w:rsidR="009C3973" w:rsidRPr="00BF1A68">
        <w:rPr>
          <w:rFonts w:eastAsia="Times New Roman"/>
        </w:rPr>
        <w:t xml:space="preserve"> </w:t>
      </w:r>
      <w:r w:rsidR="00991265" w:rsidRPr="00BF1A68">
        <w:rPr>
          <w:rFonts w:eastAsia="Times New Roman"/>
        </w:rPr>
        <w:t xml:space="preserve">suteikti </w:t>
      </w:r>
      <w:r w:rsidR="004A5CC4" w:rsidRPr="00BF1A68">
        <w:rPr>
          <w:rFonts w:eastAsia="Times New Roman"/>
        </w:rPr>
        <w:t>IT pagalbos tarnybos</w:t>
      </w:r>
      <w:r w:rsidR="009C3973" w:rsidRPr="00BF1A68">
        <w:rPr>
          <w:rFonts w:eastAsia="Times New Roman"/>
        </w:rPr>
        <w:t xml:space="preserve"> </w:t>
      </w:r>
      <w:r w:rsidR="00372AB6" w:rsidRPr="00BF1A68">
        <w:rPr>
          <w:rFonts w:eastAsia="Times New Roman"/>
        </w:rPr>
        <w:t>diegim</w:t>
      </w:r>
      <w:r w:rsidR="009C3973" w:rsidRPr="00BF1A68">
        <w:rPr>
          <w:rFonts w:eastAsia="Times New Roman"/>
        </w:rPr>
        <w:t>o</w:t>
      </w:r>
      <w:r w:rsidR="00372AB6" w:rsidRPr="00BF1A68">
        <w:rPr>
          <w:rFonts w:eastAsia="Times New Roman"/>
        </w:rPr>
        <w:t>, konfigūravim</w:t>
      </w:r>
      <w:r w:rsidR="009C3973" w:rsidRPr="00BF1A68">
        <w:rPr>
          <w:rFonts w:eastAsia="Times New Roman"/>
        </w:rPr>
        <w:t>o ir integracijos</w:t>
      </w:r>
      <w:r w:rsidR="00372AB6" w:rsidRPr="00BF1A68">
        <w:rPr>
          <w:rFonts w:eastAsia="Times New Roman"/>
        </w:rPr>
        <w:t xml:space="preserve"> su el. paštu </w:t>
      </w:r>
      <w:r w:rsidR="009C3973" w:rsidRPr="00BF1A68">
        <w:rPr>
          <w:rFonts w:eastAsia="Times New Roman"/>
        </w:rPr>
        <w:t>bei</w:t>
      </w:r>
      <w:r w:rsidR="00372AB6" w:rsidRPr="00BF1A68">
        <w:rPr>
          <w:rFonts w:eastAsia="Times New Roman"/>
        </w:rPr>
        <w:t xml:space="preserve"> AD </w:t>
      </w:r>
      <w:proofErr w:type="gramStart"/>
      <w:r w:rsidR="00372AB6" w:rsidRPr="00BF1A68">
        <w:rPr>
          <w:rFonts w:eastAsia="Times New Roman"/>
        </w:rPr>
        <w:t>(</w:t>
      </w:r>
      <w:proofErr w:type="gramEnd"/>
      <w:r w:rsidR="00372AB6" w:rsidRPr="00BF1A68">
        <w:rPr>
          <w:rFonts w:eastAsia="Times New Roman"/>
        </w:rPr>
        <w:t xml:space="preserve">angl. </w:t>
      </w:r>
      <w:proofErr w:type="spellStart"/>
      <w:r w:rsidR="00372AB6" w:rsidRPr="00BF1A68">
        <w:rPr>
          <w:rFonts w:eastAsia="Times New Roman"/>
          <w:i/>
          <w:iCs/>
        </w:rPr>
        <w:t>Active</w:t>
      </w:r>
      <w:proofErr w:type="spellEnd"/>
      <w:r w:rsidR="00372AB6" w:rsidRPr="00BF1A68">
        <w:rPr>
          <w:rFonts w:eastAsia="Times New Roman"/>
          <w:i/>
          <w:iCs/>
        </w:rPr>
        <w:t xml:space="preserve"> </w:t>
      </w:r>
      <w:proofErr w:type="spellStart"/>
      <w:r w:rsidR="00372AB6" w:rsidRPr="00BF1A68">
        <w:rPr>
          <w:rFonts w:eastAsia="Times New Roman"/>
          <w:i/>
          <w:iCs/>
        </w:rPr>
        <w:t>Directory</w:t>
      </w:r>
      <w:proofErr w:type="spellEnd"/>
      <w:r w:rsidR="00372AB6" w:rsidRPr="00BF1A68">
        <w:rPr>
          <w:rFonts w:eastAsia="Times New Roman"/>
        </w:rPr>
        <w:t xml:space="preserve">) </w:t>
      </w:r>
      <w:r w:rsidR="00991265" w:rsidRPr="00BF1A68">
        <w:rPr>
          <w:rFonts w:eastAsia="Times New Roman"/>
        </w:rPr>
        <w:t>paslaugas</w:t>
      </w:r>
      <w:r w:rsidR="00547A01" w:rsidRPr="00BF1A68">
        <w:rPr>
          <w:rFonts w:eastAsia="Times New Roman"/>
        </w:rPr>
        <w:t xml:space="preserve">, </w:t>
      </w:r>
      <w:r w:rsidR="009C3973" w:rsidRPr="00BF1A68">
        <w:rPr>
          <w:rFonts w:eastAsia="Times New Roman"/>
        </w:rPr>
        <w:t xml:space="preserve">įskaitant visus reikalingus veiksmus, kad būtų užtikrintas tinkamas </w:t>
      </w:r>
      <w:r w:rsidR="004A5CC4" w:rsidRPr="00BF1A68">
        <w:rPr>
          <w:rFonts w:eastAsia="Times New Roman"/>
        </w:rPr>
        <w:t>programinės įrangos funkcionalumų</w:t>
      </w:r>
      <w:r w:rsidR="009C3973" w:rsidRPr="00BF1A68">
        <w:rPr>
          <w:rFonts w:eastAsia="Times New Roman"/>
        </w:rPr>
        <w:t xml:space="preserve"> funkcionavimas.</w:t>
      </w:r>
      <w:r w:rsidR="00D94A5C" w:rsidRPr="00BF1A68">
        <w:rPr>
          <w:rFonts w:eastAsia="Times New Roman"/>
        </w:rPr>
        <w:t xml:space="preserve"> </w:t>
      </w:r>
      <w:r w:rsidR="000A05C4" w:rsidRPr="00BF1A68">
        <w:rPr>
          <w:rFonts w:eastAsia="Times New Roman"/>
        </w:rPr>
        <w:t xml:space="preserve">Paslaugos taip pat apima trijų aplinkų diegimą (kūrimo, testavimo ir </w:t>
      </w:r>
      <w:r w:rsidR="00BE39C2" w:rsidRPr="00BF1A68">
        <w:rPr>
          <w:rFonts w:eastAsia="Times New Roman"/>
        </w:rPr>
        <w:t>gamybinės</w:t>
      </w:r>
      <w:r w:rsidR="000A05C4" w:rsidRPr="00BF1A68">
        <w:rPr>
          <w:rFonts w:eastAsia="Times New Roman"/>
        </w:rPr>
        <w:t xml:space="preserve">). </w:t>
      </w:r>
      <w:r w:rsidR="00D94A5C" w:rsidRPr="00BF1A68">
        <w:rPr>
          <w:rFonts w:eastAsia="Times New Roman"/>
        </w:rPr>
        <w:t xml:space="preserve">Taip pat </w:t>
      </w:r>
      <w:r w:rsidR="00893DDF" w:rsidRPr="00BF1A68">
        <w:rPr>
          <w:rFonts w:eastAsia="Times New Roman"/>
        </w:rPr>
        <w:t xml:space="preserve">sutarties vykdymo metu </w:t>
      </w:r>
      <w:r w:rsidR="00AC5E03" w:rsidRPr="00BF1A68">
        <w:rPr>
          <w:rFonts w:eastAsia="Times New Roman"/>
        </w:rPr>
        <w:t xml:space="preserve">tiekėjas turi </w:t>
      </w:r>
      <w:r w:rsidR="002D72E5" w:rsidRPr="00BF1A68">
        <w:rPr>
          <w:rFonts w:eastAsia="Times New Roman"/>
        </w:rPr>
        <w:t xml:space="preserve">turėti galimybę užtikrinti </w:t>
      </w:r>
      <w:r w:rsidR="004A5CC4" w:rsidRPr="00BF1A68">
        <w:rPr>
          <w:rFonts w:eastAsia="Times New Roman"/>
        </w:rPr>
        <w:t xml:space="preserve">reikalingas </w:t>
      </w:r>
      <w:r w:rsidR="002D72E5" w:rsidRPr="00BF1A68">
        <w:rPr>
          <w:rFonts w:eastAsia="Times New Roman"/>
        </w:rPr>
        <w:t>sąsajas</w:t>
      </w:r>
      <w:r w:rsidR="00482CDF" w:rsidRPr="00BF1A68">
        <w:rPr>
          <w:rFonts w:eastAsia="Times New Roman"/>
        </w:rPr>
        <w:t xml:space="preserve"> ir (ar) sąveiką</w:t>
      </w:r>
      <w:r w:rsidR="002D72E5" w:rsidRPr="00BF1A68">
        <w:rPr>
          <w:rFonts w:eastAsia="Times New Roman"/>
        </w:rPr>
        <w:t xml:space="preserve"> su </w:t>
      </w:r>
      <w:r w:rsidR="00874434" w:rsidRPr="00BF1A68">
        <w:rPr>
          <w:rFonts w:eastAsia="Times New Roman"/>
        </w:rPr>
        <w:t xml:space="preserve">perkančiosios organizacijos </w:t>
      </w:r>
      <w:r w:rsidR="00E20002" w:rsidRPr="00BF1A68">
        <w:rPr>
          <w:rFonts w:eastAsia="Times New Roman"/>
        </w:rPr>
        <w:t>naudojamomis programinėmis priemonėmis ir informacinėmis sistemomis</w:t>
      </w:r>
      <w:r w:rsidR="0051682C" w:rsidRPr="00BF1A68">
        <w:rPr>
          <w:rFonts w:eastAsia="Times New Roman"/>
        </w:rPr>
        <w:t>, naudojant</w:t>
      </w:r>
      <w:r w:rsidR="0051682C" w:rsidRPr="00BF1A68">
        <w:t xml:space="preserve"> API</w:t>
      </w:r>
      <w:r w:rsidR="002D113B" w:rsidRPr="00BF1A68">
        <w:t xml:space="preserve"> </w:t>
      </w:r>
      <w:proofErr w:type="gramStart"/>
      <w:r w:rsidR="002D113B" w:rsidRPr="00BF1A68">
        <w:t>(</w:t>
      </w:r>
      <w:proofErr w:type="gramEnd"/>
      <w:r w:rsidR="002D113B" w:rsidRPr="00BF1A68">
        <w:t xml:space="preserve">angl. </w:t>
      </w:r>
      <w:proofErr w:type="spellStart"/>
      <w:r w:rsidR="002D113B" w:rsidRPr="00BF1A68">
        <w:rPr>
          <w:i/>
          <w:iCs/>
        </w:rPr>
        <w:t>Application</w:t>
      </w:r>
      <w:proofErr w:type="spellEnd"/>
      <w:r w:rsidR="002D113B" w:rsidRPr="00BF1A68">
        <w:rPr>
          <w:i/>
          <w:iCs/>
        </w:rPr>
        <w:t xml:space="preserve"> </w:t>
      </w:r>
      <w:proofErr w:type="spellStart"/>
      <w:r w:rsidR="002D113B" w:rsidRPr="00BF1A68">
        <w:rPr>
          <w:i/>
          <w:iCs/>
        </w:rPr>
        <w:t>Programming</w:t>
      </w:r>
      <w:proofErr w:type="spellEnd"/>
      <w:r w:rsidR="002D113B" w:rsidRPr="00BF1A68">
        <w:rPr>
          <w:i/>
          <w:iCs/>
        </w:rPr>
        <w:t xml:space="preserve"> </w:t>
      </w:r>
      <w:proofErr w:type="spellStart"/>
      <w:r w:rsidR="002D113B" w:rsidRPr="00BF1A68">
        <w:rPr>
          <w:i/>
          <w:iCs/>
        </w:rPr>
        <w:t>Interface</w:t>
      </w:r>
      <w:proofErr w:type="spellEnd"/>
      <w:r w:rsidR="002D113B" w:rsidRPr="00BF1A68">
        <w:t>)</w:t>
      </w:r>
      <w:proofErr w:type="gramStart"/>
      <w:r w:rsidR="002D113B" w:rsidRPr="00BF1A68">
        <w:t xml:space="preserve"> </w:t>
      </w:r>
      <w:r w:rsidR="0051682C" w:rsidRPr="00BF1A68">
        <w:t xml:space="preserve"> </w:t>
      </w:r>
      <w:proofErr w:type="gramEnd"/>
      <w:r w:rsidR="0051682C" w:rsidRPr="00BF1A68">
        <w:t>technologiją</w:t>
      </w:r>
      <w:r w:rsidR="00E20002" w:rsidRPr="00BF1A68">
        <w:rPr>
          <w:rFonts w:eastAsia="Times New Roman"/>
        </w:rPr>
        <w:t xml:space="preserve"> (</w:t>
      </w:r>
      <w:r w:rsidR="0051682C" w:rsidRPr="00BF1A68">
        <w:rPr>
          <w:rFonts w:eastAsia="Times New Roman"/>
        </w:rPr>
        <w:t xml:space="preserve">pvz., </w:t>
      </w:r>
      <w:r w:rsidR="005A137E" w:rsidRPr="00BF1A68">
        <w:rPr>
          <w:rFonts w:eastAsia="Times New Roman"/>
        </w:rPr>
        <w:t xml:space="preserve">saugos </w:t>
      </w:r>
      <w:r w:rsidR="004A5CC4" w:rsidRPr="00BF1A68">
        <w:rPr>
          <w:rFonts w:eastAsia="Times New Roman"/>
        </w:rPr>
        <w:t>incidentų valdymo programine įranga</w:t>
      </w:r>
      <w:r w:rsidR="00E20002" w:rsidRPr="00BF1A68">
        <w:rPr>
          <w:rFonts w:eastAsia="Times New Roman"/>
        </w:rPr>
        <w:t>, Dokumentų valdymo bendrąja informacine sistema, turto valdymo programine įranga</w:t>
      </w:r>
      <w:r w:rsidR="00893DDF" w:rsidRPr="00BF1A68">
        <w:rPr>
          <w:rFonts w:eastAsia="Times New Roman"/>
        </w:rPr>
        <w:t xml:space="preserve"> </w:t>
      </w:r>
      <w:r w:rsidR="00E20002" w:rsidRPr="00BF1A68">
        <w:rPr>
          <w:rFonts w:eastAsia="Times New Roman"/>
        </w:rPr>
        <w:t>ir kt. pagal poreikį)</w:t>
      </w:r>
      <w:r w:rsidR="00B22FE2" w:rsidRPr="00BF1A68">
        <w:rPr>
          <w:rFonts w:eastAsia="Times New Roman"/>
        </w:rPr>
        <w:t>, taip pat turi būti galimybė realizuoti sąsajas su išorės paslaugų teikėjais (t.</w:t>
      </w:r>
      <w:r w:rsidR="002D2FC5" w:rsidRPr="00BF1A68">
        <w:rPr>
          <w:rFonts w:eastAsia="Times New Roman"/>
        </w:rPr>
        <w:t xml:space="preserve"> </w:t>
      </w:r>
      <w:r w:rsidR="00B22FE2" w:rsidRPr="00BF1A68">
        <w:rPr>
          <w:rFonts w:eastAsia="Times New Roman"/>
        </w:rPr>
        <w:t xml:space="preserve">y., kad būtų galimybė išorės paslaugų teikėjams registruoti incidentus  ir (ar) užklausas  </w:t>
      </w:r>
      <w:r w:rsidR="00AD0398" w:rsidRPr="00BF1A68">
        <w:rPr>
          <w:rFonts w:eastAsia="Times New Roman"/>
        </w:rPr>
        <w:t>perkančiosios organizacijos</w:t>
      </w:r>
      <w:r w:rsidR="00B22FE2" w:rsidRPr="00BF1A68">
        <w:rPr>
          <w:rFonts w:eastAsia="Times New Roman"/>
        </w:rPr>
        <w:t xml:space="preserve"> IT pagalbos tarnyboje arba perduoti juos spręsti trečiosioms šalims, kad būtų galimybė matyti incidento ir (ar) užklausos sprendimo eigą ir rezultatus) </w:t>
      </w:r>
      <w:r w:rsidR="00E20002" w:rsidRPr="00BF1A68">
        <w:rPr>
          <w:rFonts w:eastAsia="Times New Roman"/>
        </w:rPr>
        <w:t xml:space="preserve"> </w:t>
      </w:r>
      <w:r w:rsidR="00A91919" w:rsidRPr="00BF1A68">
        <w:rPr>
          <w:rFonts w:eastAsia="Times New Roman"/>
        </w:rPr>
        <w:t>pagal su perkančiąja organizacija suderintas sąlygas</w:t>
      </w:r>
      <w:r w:rsidR="001D1C38" w:rsidRPr="00BF1A68">
        <w:rPr>
          <w:rFonts w:eastAsia="Times New Roman"/>
        </w:rPr>
        <w:t xml:space="preserve"> </w:t>
      </w:r>
      <w:r w:rsidR="004A5CC4" w:rsidRPr="00BF1A68">
        <w:rPr>
          <w:rFonts w:eastAsia="Times New Roman"/>
        </w:rPr>
        <w:t>ir (</w:t>
      </w:r>
      <w:r w:rsidR="001D1C38" w:rsidRPr="00BF1A68">
        <w:rPr>
          <w:rFonts w:eastAsia="Times New Roman"/>
        </w:rPr>
        <w:t>ar</w:t>
      </w:r>
      <w:r w:rsidR="004A5CC4" w:rsidRPr="00BF1A68">
        <w:rPr>
          <w:rFonts w:eastAsia="Times New Roman"/>
        </w:rPr>
        <w:t xml:space="preserve">) </w:t>
      </w:r>
      <w:r w:rsidR="001D1C38" w:rsidRPr="00BF1A68">
        <w:rPr>
          <w:rFonts w:eastAsia="Times New Roman"/>
        </w:rPr>
        <w:t>poreikius</w:t>
      </w:r>
      <w:r w:rsidR="007E5690" w:rsidRPr="00BF1A68">
        <w:rPr>
          <w:rFonts w:eastAsia="Times New Roman"/>
        </w:rPr>
        <w:t>.</w:t>
      </w:r>
      <w:r w:rsidR="00834ED4" w:rsidRPr="00BF1A68">
        <w:rPr>
          <w:rFonts w:eastAsia="Times New Roman"/>
        </w:rPr>
        <w:t xml:space="preserve"> Į pasiūlymo kainą turi būti įskaičiuot</w:t>
      </w:r>
      <w:r w:rsidR="00E9051D" w:rsidRPr="00BF1A68">
        <w:rPr>
          <w:rFonts w:eastAsia="Times New Roman"/>
        </w:rPr>
        <w:t>os</w:t>
      </w:r>
      <w:r w:rsidR="00834ED4" w:rsidRPr="00BF1A68">
        <w:rPr>
          <w:rFonts w:eastAsia="Times New Roman"/>
        </w:rPr>
        <w:t xml:space="preserve"> paslaugų teikimui reikaling</w:t>
      </w:r>
      <w:r w:rsidR="00CA6116" w:rsidRPr="00BF1A68">
        <w:rPr>
          <w:rFonts w:eastAsia="Times New Roman"/>
        </w:rPr>
        <w:t>os</w:t>
      </w:r>
      <w:r w:rsidR="00834ED4" w:rsidRPr="00BF1A68">
        <w:rPr>
          <w:rFonts w:eastAsia="Times New Roman"/>
        </w:rPr>
        <w:t xml:space="preserve"> programinė</w:t>
      </w:r>
      <w:r w:rsidR="00CA6116" w:rsidRPr="00BF1A68">
        <w:rPr>
          <w:rFonts w:eastAsia="Times New Roman"/>
        </w:rPr>
        <w:t>s</w:t>
      </w:r>
      <w:r w:rsidR="00834ED4" w:rsidRPr="00BF1A68">
        <w:rPr>
          <w:rFonts w:eastAsia="Times New Roman"/>
        </w:rPr>
        <w:t xml:space="preserve"> įrang</w:t>
      </w:r>
      <w:r w:rsidR="00CA6116" w:rsidRPr="00BF1A68">
        <w:rPr>
          <w:rFonts w:eastAsia="Times New Roman"/>
        </w:rPr>
        <w:t>os</w:t>
      </w:r>
      <w:r w:rsidR="00834ED4" w:rsidRPr="00BF1A68">
        <w:rPr>
          <w:rFonts w:eastAsia="Times New Roman"/>
        </w:rPr>
        <w:t xml:space="preserve"> licencijos.</w:t>
      </w:r>
    </w:p>
    <w:p w14:paraId="1D3CBDFB" w14:textId="0F880FD6" w:rsidR="00A02C5F" w:rsidRPr="00BF1A68" w:rsidRDefault="001751F1"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hAnsi="Times New Roman" w:cs="Times New Roman"/>
          <w:sz w:val="24"/>
          <w:szCs w:val="24"/>
        </w:rPr>
        <w:t>Tiekėjas,</w:t>
      </w:r>
      <w:r w:rsidR="004667DD" w:rsidRPr="00BF1A68">
        <w:rPr>
          <w:rFonts w:ascii="Times New Roman" w:hAnsi="Times New Roman" w:cs="Times New Roman"/>
          <w:sz w:val="24"/>
          <w:szCs w:val="24"/>
        </w:rPr>
        <w:t xml:space="preserve"> teikdamas paslaugas, turės įdiegti šios techninės specifikacijos 1 lentelėje</w:t>
      </w:r>
      <w:r w:rsidR="002C73A3" w:rsidRPr="00BF1A68">
        <w:rPr>
          <w:rFonts w:ascii="Times New Roman" w:hAnsi="Times New Roman" w:cs="Times New Roman"/>
          <w:sz w:val="24"/>
          <w:szCs w:val="24"/>
        </w:rPr>
        <w:t xml:space="preserve"> </w:t>
      </w:r>
      <w:r w:rsidR="004667DD" w:rsidRPr="00BF1A68">
        <w:rPr>
          <w:rFonts w:ascii="Times New Roman" w:hAnsi="Times New Roman" w:cs="Times New Roman"/>
          <w:sz w:val="24"/>
          <w:szCs w:val="24"/>
        </w:rPr>
        <w:t xml:space="preserve">nurodytą įrangą su standartiniais funkcionalumais, taip pat, </w:t>
      </w:r>
      <w:r w:rsidRPr="00BF1A68">
        <w:rPr>
          <w:rFonts w:ascii="Times New Roman" w:hAnsi="Times New Roman" w:cs="Times New Roman"/>
          <w:sz w:val="24"/>
          <w:szCs w:val="24"/>
        </w:rPr>
        <w:t xml:space="preserve">remdamasis darbinių susitikimų metu priimtais sprendimais ir surinkta informacija, </w:t>
      </w:r>
      <w:r w:rsidR="00417394" w:rsidRPr="00BF1A68">
        <w:rPr>
          <w:rFonts w:ascii="Times New Roman" w:eastAsia="Times New Roman" w:hAnsi="Times New Roman" w:cs="Times New Roman"/>
          <w:sz w:val="24"/>
          <w:szCs w:val="24"/>
        </w:rPr>
        <w:t xml:space="preserve">pagal perkančiosios organizacijos poreikius atitinkančius ir su perkančiąja organizacija suderintus procesus ir prioritetus privalės suteikti </w:t>
      </w:r>
      <w:r w:rsidR="00407601" w:rsidRPr="00BF1A68">
        <w:rPr>
          <w:rFonts w:ascii="Times New Roman" w:eastAsia="Times New Roman" w:hAnsi="Times New Roman" w:cs="Times New Roman"/>
          <w:sz w:val="24"/>
          <w:szCs w:val="24"/>
        </w:rPr>
        <w:t>Techninės specifikacijos 4.2.1 papunktyje nurodyto proceso</w:t>
      </w:r>
      <w:r w:rsidR="000A05C4" w:rsidRPr="00BF1A68">
        <w:rPr>
          <w:rFonts w:ascii="Times New Roman" w:eastAsia="Times New Roman" w:hAnsi="Times New Roman" w:cs="Times New Roman"/>
          <w:sz w:val="24"/>
          <w:szCs w:val="24"/>
        </w:rPr>
        <w:t xml:space="preserve"> </w:t>
      </w:r>
      <w:r w:rsidR="00417394" w:rsidRPr="00BF1A68">
        <w:rPr>
          <w:rFonts w:ascii="Times New Roman" w:eastAsia="Times New Roman" w:hAnsi="Times New Roman" w:cs="Times New Roman"/>
          <w:sz w:val="24"/>
          <w:szCs w:val="24"/>
        </w:rPr>
        <w:t>formalizavim</w:t>
      </w:r>
      <w:r w:rsidR="00EB4C10" w:rsidRPr="00BF1A68">
        <w:rPr>
          <w:rFonts w:ascii="Times New Roman" w:eastAsia="Times New Roman" w:hAnsi="Times New Roman" w:cs="Times New Roman"/>
          <w:sz w:val="24"/>
          <w:szCs w:val="24"/>
        </w:rPr>
        <w:t>o</w:t>
      </w:r>
      <w:r w:rsidR="00417394" w:rsidRPr="00BF1A68">
        <w:rPr>
          <w:rFonts w:ascii="Times New Roman" w:eastAsia="Times New Roman" w:hAnsi="Times New Roman" w:cs="Times New Roman"/>
          <w:sz w:val="24"/>
          <w:szCs w:val="24"/>
        </w:rPr>
        <w:t>, dokumentavim</w:t>
      </w:r>
      <w:r w:rsidR="00EB4C10" w:rsidRPr="00BF1A68">
        <w:rPr>
          <w:rFonts w:ascii="Times New Roman" w:eastAsia="Times New Roman" w:hAnsi="Times New Roman" w:cs="Times New Roman"/>
          <w:sz w:val="24"/>
          <w:szCs w:val="24"/>
        </w:rPr>
        <w:t>o</w:t>
      </w:r>
      <w:r w:rsidR="00523C6E" w:rsidRPr="00BF1A68">
        <w:rPr>
          <w:rFonts w:ascii="Times New Roman" w:eastAsia="Times New Roman" w:hAnsi="Times New Roman" w:cs="Times New Roman"/>
          <w:sz w:val="24"/>
          <w:szCs w:val="24"/>
        </w:rPr>
        <w:t xml:space="preserve">, </w:t>
      </w:r>
      <w:r w:rsidR="00417394" w:rsidRPr="00BF1A68">
        <w:rPr>
          <w:rFonts w:ascii="Times New Roman" w:eastAsia="Times New Roman" w:hAnsi="Times New Roman" w:cs="Times New Roman"/>
          <w:sz w:val="24"/>
          <w:szCs w:val="24"/>
        </w:rPr>
        <w:t>konfigūravim</w:t>
      </w:r>
      <w:r w:rsidR="00EB4C10" w:rsidRPr="00BF1A68">
        <w:rPr>
          <w:rFonts w:ascii="Times New Roman" w:eastAsia="Times New Roman" w:hAnsi="Times New Roman" w:cs="Times New Roman"/>
          <w:sz w:val="24"/>
          <w:szCs w:val="24"/>
        </w:rPr>
        <w:t>o</w:t>
      </w:r>
      <w:r w:rsidR="001762E3" w:rsidRPr="00BF1A68">
        <w:rPr>
          <w:rFonts w:ascii="Times New Roman" w:eastAsia="Times New Roman" w:hAnsi="Times New Roman" w:cs="Times New Roman"/>
          <w:sz w:val="24"/>
          <w:szCs w:val="24"/>
        </w:rPr>
        <w:t>, testavimo</w:t>
      </w:r>
      <w:r w:rsidR="00EB4C10" w:rsidRPr="00BF1A68">
        <w:rPr>
          <w:rFonts w:ascii="Times New Roman" w:eastAsia="Times New Roman" w:hAnsi="Times New Roman" w:cs="Times New Roman"/>
          <w:sz w:val="24"/>
          <w:szCs w:val="24"/>
        </w:rPr>
        <w:t xml:space="preserve"> </w:t>
      </w:r>
      <w:r w:rsidR="00523C6E" w:rsidRPr="00BF1A68">
        <w:rPr>
          <w:rFonts w:ascii="Times New Roman" w:eastAsia="Times New Roman" w:hAnsi="Times New Roman" w:cs="Times New Roman"/>
          <w:sz w:val="24"/>
          <w:szCs w:val="24"/>
        </w:rPr>
        <w:t xml:space="preserve">ir įdiegimo </w:t>
      </w:r>
      <w:r w:rsidR="00EB4C10" w:rsidRPr="00BF1A68">
        <w:rPr>
          <w:rFonts w:ascii="Times New Roman" w:eastAsia="Times New Roman" w:hAnsi="Times New Roman" w:cs="Times New Roman"/>
          <w:sz w:val="24"/>
          <w:szCs w:val="24"/>
        </w:rPr>
        <w:t>paslaugas</w:t>
      </w:r>
      <w:r w:rsidR="00485012" w:rsidRPr="00BF1A68">
        <w:rPr>
          <w:rFonts w:ascii="Times New Roman" w:eastAsia="Times New Roman" w:hAnsi="Times New Roman" w:cs="Times New Roman"/>
          <w:sz w:val="24"/>
          <w:szCs w:val="24"/>
        </w:rPr>
        <w:t xml:space="preserve"> ir Techninės specifikacijos 4.2.2–4.2.</w:t>
      </w:r>
      <w:r w:rsidR="003D21F2" w:rsidRPr="00BF1A68">
        <w:rPr>
          <w:rFonts w:ascii="Times New Roman" w:eastAsia="Times New Roman" w:hAnsi="Times New Roman" w:cs="Times New Roman"/>
          <w:sz w:val="24"/>
          <w:szCs w:val="24"/>
        </w:rPr>
        <w:t>6</w:t>
      </w:r>
      <w:r w:rsidR="00485012" w:rsidRPr="00BF1A68">
        <w:rPr>
          <w:rFonts w:ascii="Times New Roman" w:eastAsia="Times New Roman" w:hAnsi="Times New Roman" w:cs="Times New Roman"/>
          <w:sz w:val="24"/>
          <w:szCs w:val="24"/>
        </w:rPr>
        <w:t xml:space="preserve"> papunkčiuose nurodytus procesus, jeigu </w:t>
      </w:r>
      <w:r w:rsidR="00485012" w:rsidRPr="00BF1A68">
        <w:rPr>
          <w:rFonts w:ascii="Times New Roman" w:hAnsi="Times New Roman" w:cs="Times New Roman"/>
          <w:sz w:val="24"/>
          <w:szCs w:val="24"/>
        </w:rPr>
        <w:t xml:space="preserve">Pasiūlyme dėl IT pagalbos tarnybos programinės įrangos ir jos įdiegimo Finansų ministerijoje paslaugų atitinkami </w:t>
      </w:r>
      <w:bookmarkStart w:id="1" w:name="_Hlk205922365"/>
      <w:r w:rsidR="00485012" w:rsidRPr="00BF1A68">
        <w:rPr>
          <w:rFonts w:ascii="Times New Roman" w:eastAsia="Times New Roman" w:hAnsi="Times New Roman" w:cs="Times New Roman"/>
          <w:sz w:val="24"/>
          <w:szCs w:val="24"/>
        </w:rPr>
        <w:t>4.2.2–4.2.</w:t>
      </w:r>
      <w:r w:rsidR="003D21F2" w:rsidRPr="00BF1A68">
        <w:rPr>
          <w:rFonts w:ascii="Times New Roman" w:eastAsia="Times New Roman" w:hAnsi="Times New Roman" w:cs="Times New Roman"/>
          <w:sz w:val="24"/>
          <w:szCs w:val="24"/>
        </w:rPr>
        <w:t>6</w:t>
      </w:r>
      <w:r w:rsidR="00485012" w:rsidRPr="00BF1A68">
        <w:rPr>
          <w:rFonts w:ascii="Times New Roman" w:eastAsia="Times New Roman" w:hAnsi="Times New Roman" w:cs="Times New Roman"/>
          <w:sz w:val="24"/>
          <w:szCs w:val="24"/>
        </w:rPr>
        <w:t xml:space="preserve"> papunkčiuose nurodyti procesai </w:t>
      </w:r>
      <w:r w:rsidR="00485012" w:rsidRPr="00BF1A68">
        <w:rPr>
          <w:rFonts w:ascii="Times New Roman" w:hAnsi="Times New Roman" w:cs="Times New Roman"/>
          <w:sz w:val="24"/>
          <w:szCs w:val="24"/>
        </w:rPr>
        <w:t>Tiekėjo</w:t>
      </w:r>
      <w:r w:rsidR="004F7427" w:rsidRPr="00BF1A68">
        <w:rPr>
          <w:rFonts w:ascii="Times New Roman" w:hAnsi="Times New Roman" w:cs="Times New Roman"/>
          <w:sz w:val="24"/>
          <w:szCs w:val="24"/>
        </w:rPr>
        <w:t xml:space="preserve"> bus</w:t>
      </w:r>
      <w:r w:rsidR="00485012" w:rsidRPr="00BF1A68">
        <w:rPr>
          <w:rFonts w:ascii="Times New Roman" w:hAnsi="Times New Roman" w:cs="Times New Roman"/>
          <w:sz w:val="24"/>
          <w:szCs w:val="24"/>
        </w:rPr>
        <w:t xml:space="preserve"> įtraukti į Paslaugos mato vieneto (komplekto) apimtį ir kainą</w:t>
      </w:r>
      <w:bookmarkEnd w:id="1"/>
      <w:r w:rsidR="007F75C7" w:rsidRPr="00BF1A68">
        <w:rPr>
          <w:rFonts w:ascii="Times New Roman" w:eastAsia="Times New Roman" w:hAnsi="Times New Roman" w:cs="Times New Roman"/>
          <w:sz w:val="24"/>
          <w:szCs w:val="24"/>
        </w:rPr>
        <w:t>.</w:t>
      </w:r>
      <w:r w:rsidR="00893C60" w:rsidRPr="00BF1A68">
        <w:rPr>
          <w:rFonts w:ascii="Times New Roman" w:eastAsia="Times New Roman" w:hAnsi="Times New Roman" w:cs="Times New Roman"/>
          <w:sz w:val="24"/>
          <w:szCs w:val="24"/>
        </w:rPr>
        <w:t xml:space="preserve"> </w:t>
      </w:r>
      <w:r w:rsidR="00485012" w:rsidRPr="00BF1A68">
        <w:rPr>
          <w:rFonts w:ascii="Times New Roman" w:eastAsia="Times New Roman" w:hAnsi="Times New Roman" w:cs="Times New Roman"/>
          <w:sz w:val="24"/>
          <w:szCs w:val="24"/>
        </w:rPr>
        <w:t xml:space="preserve">Techninės specifikacijos 4.2.1 papunktyje nurodytame </w:t>
      </w:r>
      <w:r w:rsidR="00893C60" w:rsidRPr="00BF1A68">
        <w:rPr>
          <w:rFonts w:ascii="Times New Roman" w:eastAsia="Times New Roman" w:hAnsi="Times New Roman" w:cs="Times New Roman"/>
          <w:sz w:val="24"/>
          <w:szCs w:val="24"/>
        </w:rPr>
        <w:t xml:space="preserve">procese turi būti </w:t>
      </w:r>
      <w:r w:rsidR="00E9051D" w:rsidRPr="00BF1A68">
        <w:rPr>
          <w:rFonts w:ascii="Times New Roman" w:eastAsia="Times New Roman" w:hAnsi="Times New Roman" w:cs="Times New Roman"/>
          <w:sz w:val="24"/>
          <w:szCs w:val="24"/>
        </w:rPr>
        <w:t>įdiegtas</w:t>
      </w:r>
      <w:r w:rsidR="00893C60" w:rsidRPr="00BF1A68">
        <w:rPr>
          <w:rFonts w:ascii="Times New Roman" w:eastAsia="Times New Roman" w:hAnsi="Times New Roman" w:cs="Times New Roman"/>
          <w:sz w:val="24"/>
          <w:szCs w:val="24"/>
        </w:rPr>
        <w:t xml:space="preserve"> dirbtinio intelekto pagrindu </w:t>
      </w:r>
      <w:r w:rsidR="00F73A3C">
        <w:rPr>
          <w:rFonts w:ascii="Times New Roman" w:eastAsia="Times New Roman" w:hAnsi="Times New Roman" w:cs="Times New Roman"/>
          <w:sz w:val="24"/>
          <w:szCs w:val="24"/>
        </w:rPr>
        <w:t xml:space="preserve">lokaliai (perkančiosios organizacijos IT infrastruktūroje) </w:t>
      </w:r>
      <w:r w:rsidR="00F94463" w:rsidRPr="00BF1A68">
        <w:rPr>
          <w:rFonts w:ascii="Times New Roman" w:eastAsia="Times New Roman" w:hAnsi="Times New Roman" w:cs="Times New Roman"/>
          <w:sz w:val="24"/>
          <w:szCs w:val="24"/>
        </w:rPr>
        <w:t xml:space="preserve">veikiantis </w:t>
      </w:r>
      <w:r w:rsidR="00893C60" w:rsidRPr="00BF1A68">
        <w:rPr>
          <w:rFonts w:ascii="Times New Roman" w:eastAsia="Times New Roman" w:hAnsi="Times New Roman" w:cs="Times New Roman"/>
          <w:sz w:val="24"/>
          <w:szCs w:val="24"/>
        </w:rPr>
        <w:t>įrank</w:t>
      </w:r>
      <w:r w:rsidR="00E9051D" w:rsidRPr="00BF1A68">
        <w:rPr>
          <w:rFonts w:ascii="Times New Roman" w:eastAsia="Times New Roman" w:hAnsi="Times New Roman" w:cs="Times New Roman"/>
          <w:sz w:val="24"/>
          <w:szCs w:val="24"/>
        </w:rPr>
        <w:t>is</w:t>
      </w:r>
      <w:r w:rsidR="00893C60" w:rsidRPr="00BF1A68">
        <w:rPr>
          <w:rFonts w:ascii="Times New Roman" w:eastAsia="Times New Roman" w:hAnsi="Times New Roman" w:cs="Times New Roman"/>
          <w:sz w:val="24"/>
          <w:szCs w:val="24"/>
        </w:rPr>
        <w:t>, gebant</w:t>
      </w:r>
      <w:r w:rsidR="00E9051D" w:rsidRPr="00BF1A68">
        <w:rPr>
          <w:rFonts w:ascii="Times New Roman" w:eastAsia="Times New Roman" w:hAnsi="Times New Roman" w:cs="Times New Roman"/>
          <w:sz w:val="24"/>
          <w:szCs w:val="24"/>
        </w:rPr>
        <w:t>is</w:t>
      </w:r>
      <w:r w:rsidR="00893C60" w:rsidRPr="00BF1A68">
        <w:rPr>
          <w:rFonts w:ascii="Times New Roman" w:eastAsia="Times New Roman" w:hAnsi="Times New Roman" w:cs="Times New Roman"/>
          <w:sz w:val="24"/>
          <w:szCs w:val="24"/>
        </w:rPr>
        <w:t xml:space="preserve"> filtruoti naudotojų užklausas, pateikti pasiūlymus, kaip atsakyti į užklausas, pateikti atsakymus į užduotus klausimus ir pan.</w:t>
      </w:r>
      <w:r w:rsidR="00C95226">
        <w:rPr>
          <w:rFonts w:ascii="Times New Roman" w:eastAsia="Times New Roman" w:hAnsi="Times New Roman" w:cs="Times New Roman"/>
          <w:sz w:val="24"/>
          <w:szCs w:val="24"/>
        </w:rPr>
        <w:t xml:space="preserve">, atitinkantis </w:t>
      </w:r>
      <w:r w:rsidR="00F73A3C" w:rsidRPr="00F73A3C">
        <w:rPr>
          <w:rFonts w:ascii="Times New Roman" w:eastAsia="Times New Roman" w:hAnsi="Times New Roman" w:cs="Times New Roman"/>
          <w:sz w:val="24"/>
          <w:szCs w:val="24"/>
        </w:rPr>
        <w:t>2024 m. birželio 13 d. Europos Parlamento ir Tarybos reglament</w:t>
      </w:r>
      <w:r w:rsidR="00F73A3C">
        <w:rPr>
          <w:rFonts w:ascii="Times New Roman" w:eastAsia="Times New Roman" w:hAnsi="Times New Roman" w:cs="Times New Roman"/>
          <w:sz w:val="24"/>
          <w:szCs w:val="24"/>
        </w:rPr>
        <w:t>o</w:t>
      </w:r>
      <w:r w:rsidR="00F73A3C" w:rsidRPr="00F73A3C">
        <w:rPr>
          <w:rFonts w:ascii="Times New Roman" w:eastAsia="Times New Roman" w:hAnsi="Times New Roman" w:cs="Times New Roman"/>
          <w:sz w:val="24"/>
          <w:szCs w:val="24"/>
        </w:rPr>
        <w:t xml:space="preserve"> (ES) Nr. 2024/1689, kuriuo nustatomos suderintos dirbtinio intelekto taisyklės ir iš dalies keičiami reglamentai (EB) Nr. 300/2008, (ES) Nr. 167/2013, (ES) Nr. 168/2013, (ES) 2018/858, (ES) 2018/1139 ir (ES) 2019/2144 ir direktyvos 2014/90/ES, (ES) 2016/797 ir (ES) 2020/1828 (Dirbtinio intelekto aktas)</w:t>
      </w:r>
      <w:r w:rsidR="00F73A3C">
        <w:rPr>
          <w:rFonts w:ascii="Times New Roman" w:eastAsia="Times New Roman" w:hAnsi="Times New Roman" w:cs="Times New Roman"/>
          <w:sz w:val="24"/>
          <w:szCs w:val="24"/>
        </w:rPr>
        <w:t>, reikalavimus.</w:t>
      </w:r>
    </w:p>
    <w:p w14:paraId="549E1E8E" w14:textId="2CF40BA0" w:rsidR="00372AB6" w:rsidRPr="00BF1A68" w:rsidRDefault="00372AB6"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 xml:space="preserve">Tiekėjas </w:t>
      </w:r>
      <w:r w:rsidR="009C3973" w:rsidRPr="00BF1A68">
        <w:rPr>
          <w:rFonts w:ascii="Times New Roman" w:eastAsia="Times New Roman" w:hAnsi="Times New Roman" w:cs="Times New Roman"/>
          <w:sz w:val="24"/>
          <w:szCs w:val="24"/>
        </w:rPr>
        <w:t>prival</w:t>
      </w:r>
      <w:r w:rsidR="001A794A" w:rsidRPr="00BF1A68">
        <w:rPr>
          <w:rFonts w:ascii="Times New Roman" w:eastAsia="Times New Roman" w:hAnsi="Times New Roman" w:cs="Times New Roman"/>
          <w:sz w:val="24"/>
          <w:szCs w:val="24"/>
        </w:rPr>
        <w:t>ės</w:t>
      </w:r>
      <w:r w:rsidR="009C3973" w:rsidRPr="00BF1A68">
        <w:rPr>
          <w:rFonts w:ascii="Times New Roman" w:eastAsia="Times New Roman" w:hAnsi="Times New Roman" w:cs="Times New Roman"/>
          <w:sz w:val="24"/>
          <w:szCs w:val="24"/>
        </w:rPr>
        <w:t xml:space="preserve"> </w:t>
      </w:r>
      <w:r w:rsidRPr="00BF1A68">
        <w:rPr>
          <w:rFonts w:ascii="Times New Roman" w:eastAsia="Times New Roman" w:hAnsi="Times New Roman" w:cs="Times New Roman"/>
          <w:sz w:val="24"/>
          <w:szCs w:val="24"/>
        </w:rPr>
        <w:t xml:space="preserve">suteikti </w:t>
      </w:r>
      <w:r w:rsidR="009C3973" w:rsidRPr="00BF1A68">
        <w:rPr>
          <w:rFonts w:ascii="Times New Roman" w:eastAsia="Times New Roman" w:hAnsi="Times New Roman" w:cs="Times New Roman"/>
          <w:sz w:val="24"/>
          <w:szCs w:val="24"/>
        </w:rPr>
        <w:t>mokymus</w:t>
      </w:r>
      <w:r w:rsidR="002B284F" w:rsidRPr="00BF1A68">
        <w:rPr>
          <w:rFonts w:ascii="Times New Roman" w:eastAsia="Times New Roman" w:hAnsi="Times New Roman" w:cs="Times New Roman"/>
          <w:sz w:val="24"/>
          <w:szCs w:val="24"/>
        </w:rPr>
        <w:t xml:space="preserve"> nuotoliniu būdu</w:t>
      </w:r>
      <w:r w:rsidR="009C3973" w:rsidRPr="00BF1A68">
        <w:rPr>
          <w:rFonts w:ascii="Times New Roman" w:eastAsia="Times New Roman" w:hAnsi="Times New Roman" w:cs="Times New Roman"/>
          <w:sz w:val="24"/>
          <w:szCs w:val="24"/>
        </w:rPr>
        <w:t xml:space="preserve">, skirtus </w:t>
      </w:r>
      <w:r w:rsidR="00166050" w:rsidRPr="00BF1A68">
        <w:rPr>
          <w:rFonts w:ascii="Times New Roman" w:eastAsia="Times New Roman" w:hAnsi="Times New Roman" w:cs="Times New Roman"/>
          <w:sz w:val="24"/>
          <w:szCs w:val="24"/>
        </w:rPr>
        <w:t>programinės įrangos</w:t>
      </w:r>
      <w:r w:rsidR="00366B1B" w:rsidRPr="00BF1A68">
        <w:rPr>
          <w:rFonts w:ascii="Times New Roman" w:eastAsia="Times New Roman" w:hAnsi="Times New Roman" w:cs="Times New Roman"/>
          <w:sz w:val="24"/>
          <w:szCs w:val="24"/>
        </w:rPr>
        <w:t xml:space="preserve"> </w:t>
      </w:r>
      <w:r w:rsidR="009C3973" w:rsidRPr="00BF1A68">
        <w:rPr>
          <w:rFonts w:ascii="Times New Roman" w:eastAsia="Times New Roman" w:hAnsi="Times New Roman" w:cs="Times New Roman"/>
          <w:sz w:val="24"/>
          <w:szCs w:val="24"/>
        </w:rPr>
        <w:t>administrator</w:t>
      </w:r>
      <w:r w:rsidR="004854F3" w:rsidRPr="00BF1A68">
        <w:rPr>
          <w:rFonts w:ascii="Times New Roman" w:eastAsia="Times New Roman" w:hAnsi="Times New Roman" w:cs="Times New Roman"/>
          <w:sz w:val="24"/>
          <w:szCs w:val="24"/>
        </w:rPr>
        <w:t>iams</w:t>
      </w:r>
      <w:r w:rsidR="009C3973" w:rsidRPr="00BF1A68">
        <w:rPr>
          <w:rFonts w:ascii="Times New Roman" w:eastAsia="Times New Roman" w:hAnsi="Times New Roman" w:cs="Times New Roman"/>
          <w:sz w:val="24"/>
          <w:szCs w:val="24"/>
        </w:rPr>
        <w:t xml:space="preserve">, </w:t>
      </w:r>
      <w:r w:rsidR="004854F3" w:rsidRPr="00BF1A68">
        <w:rPr>
          <w:rFonts w:ascii="Times New Roman" w:eastAsia="Times New Roman" w:hAnsi="Times New Roman" w:cs="Times New Roman"/>
          <w:sz w:val="24"/>
          <w:szCs w:val="24"/>
        </w:rPr>
        <w:t xml:space="preserve">kurių </w:t>
      </w:r>
      <w:r w:rsidR="009C3973" w:rsidRPr="00BF1A68">
        <w:rPr>
          <w:rFonts w:ascii="Times New Roman" w:eastAsia="Times New Roman" w:hAnsi="Times New Roman" w:cs="Times New Roman"/>
          <w:sz w:val="24"/>
          <w:szCs w:val="24"/>
        </w:rPr>
        <w:t xml:space="preserve">trukmė – </w:t>
      </w:r>
      <w:r w:rsidR="000C5C8A" w:rsidRPr="00BF1A68">
        <w:rPr>
          <w:rFonts w:ascii="Times New Roman" w:eastAsia="Times New Roman" w:hAnsi="Times New Roman" w:cs="Times New Roman"/>
          <w:sz w:val="24"/>
          <w:szCs w:val="24"/>
        </w:rPr>
        <w:t xml:space="preserve">ne mažiau kaip </w:t>
      </w:r>
      <w:r w:rsidR="009C3973" w:rsidRPr="00BF1A68">
        <w:rPr>
          <w:rFonts w:ascii="Times New Roman" w:eastAsia="Times New Roman" w:hAnsi="Times New Roman" w:cs="Times New Roman"/>
          <w:sz w:val="24"/>
          <w:szCs w:val="24"/>
        </w:rPr>
        <w:t>20 valandų</w:t>
      </w:r>
      <w:r w:rsidR="00C617DE" w:rsidRPr="00BF1A68">
        <w:rPr>
          <w:rFonts w:ascii="Times New Roman" w:eastAsia="Times New Roman" w:hAnsi="Times New Roman" w:cs="Times New Roman"/>
          <w:sz w:val="24"/>
          <w:szCs w:val="24"/>
        </w:rPr>
        <w:t xml:space="preserve">; taip pat </w:t>
      </w:r>
      <w:r w:rsidR="00435CD1" w:rsidRPr="00BF1A68">
        <w:rPr>
          <w:rFonts w:ascii="Times New Roman" w:eastAsia="Times New Roman" w:hAnsi="Times New Roman" w:cs="Times New Roman"/>
          <w:sz w:val="24"/>
          <w:szCs w:val="24"/>
        </w:rPr>
        <w:t>turės būti surengti</w:t>
      </w:r>
      <w:r w:rsidR="000871FF" w:rsidRPr="00BF1A68">
        <w:rPr>
          <w:rFonts w:ascii="Times New Roman" w:eastAsia="Times New Roman" w:hAnsi="Times New Roman" w:cs="Times New Roman"/>
          <w:sz w:val="24"/>
          <w:szCs w:val="24"/>
        </w:rPr>
        <w:t xml:space="preserve"> </w:t>
      </w:r>
      <w:r w:rsidR="00366B1B" w:rsidRPr="00BF1A68">
        <w:rPr>
          <w:rFonts w:ascii="Times New Roman" w:eastAsia="Times New Roman" w:hAnsi="Times New Roman" w:cs="Times New Roman"/>
          <w:sz w:val="24"/>
          <w:szCs w:val="24"/>
        </w:rPr>
        <w:t>8 val</w:t>
      </w:r>
      <w:r w:rsidR="00BE39C2" w:rsidRPr="00BF1A68">
        <w:rPr>
          <w:rFonts w:ascii="Times New Roman" w:eastAsia="Times New Roman" w:hAnsi="Times New Roman" w:cs="Times New Roman"/>
          <w:sz w:val="24"/>
          <w:szCs w:val="24"/>
        </w:rPr>
        <w:t>andų</w:t>
      </w:r>
      <w:r w:rsidR="00366B1B" w:rsidRPr="00BF1A68">
        <w:rPr>
          <w:rFonts w:ascii="Times New Roman" w:eastAsia="Times New Roman" w:hAnsi="Times New Roman" w:cs="Times New Roman"/>
          <w:sz w:val="24"/>
          <w:szCs w:val="24"/>
        </w:rPr>
        <w:t xml:space="preserve"> </w:t>
      </w:r>
      <w:r w:rsidR="00823017" w:rsidRPr="00BF1A68">
        <w:rPr>
          <w:rFonts w:ascii="Times New Roman" w:eastAsia="Times New Roman" w:hAnsi="Times New Roman" w:cs="Times New Roman"/>
          <w:sz w:val="24"/>
          <w:szCs w:val="24"/>
        </w:rPr>
        <w:t xml:space="preserve">nuotoliniai </w:t>
      </w:r>
      <w:r w:rsidR="000871FF" w:rsidRPr="00BF1A68">
        <w:rPr>
          <w:rFonts w:ascii="Times New Roman" w:eastAsia="Times New Roman" w:hAnsi="Times New Roman" w:cs="Times New Roman"/>
          <w:sz w:val="24"/>
          <w:szCs w:val="24"/>
        </w:rPr>
        <w:t>mokymai įdiegtos programinės įrangos</w:t>
      </w:r>
      <w:r w:rsidR="00421F5A" w:rsidRPr="00BF1A68">
        <w:rPr>
          <w:rFonts w:ascii="Times New Roman" w:eastAsia="Times New Roman" w:hAnsi="Times New Roman" w:cs="Times New Roman"/>
          <w:sz w:val="24"/>
          <w:szCs w:val="24"/>
        </w:rPr>
        <w:t xml:space="preserve"> naudotojams</w:t>
      </w:r>
      <w:r w:rsidR="00291FBF" w:rsidRPr="00BF1A68">
        <w:rPr>
          <w:rFonts w:ascii="Times New Roman" w:eastAsia="Times New Roman" w:hAnsi="Times New Roman" w:cs="Times New Roman"/>
          <w:sz w:val="24"/>
          <w:szCs w:val="24"/>
        </w:rPr>
        <w:t>, parengtos ir suderintos darbu</w:t>
      </w:r>
      <w:r w:rsidR="004E4371" w:rsidRPr="00BF1A68">
        <w:rPr>
          <w:rFonts w:ascii="Times New Roman" w:eastAsia="Times New Roman" w:hAnsi="Times New Roman" w:cs="Times New Roman"/>
          <w:sz w:val="24"/>
          <w:szCs w:val="24"/>
        </w:rPr>
        <w:t>i</w:t>
      </w:r>
      <w:r w:rsidR="00291FBF" w:rsidRPr="00BF1A68">
        <w:rPr>
          <w:rFonts w:ascii="Times New Roman" w:eastAsia="Times New Roman" w:hAnsi="Times New Roman" w:cs="Times New Roman"/>
          <w:sz w:val="24"/>
          <w:szCs w:val="24"/>
        </w:rPr>
        <w:t xml:space="preserve"> su IT pagalbos tarnyba reikalingos naudotojų instrukcijos</w:t>
      </w:r>
      <w:r w:rsidR="004B3123" w:rsidRPr="00BF1A68">
        <w:rPr>
          <w:rFonts w:ascii="Times New Roman" w:eastAsia="Times New Roman" w:hAnsi="Times New Roman" w:cs="Times New Roman"/>
          <w:sz w:val="24"/>
          <w:szCs w:val="24"/>
        </w:rPr>
        <w:t xml:space="preserve"> lietuvių kalba</w:t>
      </w:r>
      <w:r w:rsidR="00421F5A" w:rsidRPr="00BF1A68">
        <w:rPr>
          <w:rFonts w:ascii="Times New Roman" w:eastAsia="Times New Roman" w:hAnsi="Times New Roman" w:cs="Times New Roman"/>
          <w:sz w:val="24"/>
          <w:szCs w:val="24"/>
        </w:rPr>
        <w:t>.</w:t>
      </w:r>
      <w:r w:rsidR="002B284F" w:rsidRPr="00BF1A68">
        <w:rPr>
          <w:rFonts w:ascii="Times New Roman" w:eastAsia="Times New Roman" w:hAnsi="Times New Roman" w:cs="Times New Roman"/>
          <w:sz w:val="24"/>
          <w:szCs w:val="24"/>
        </w:rPr>
        <w:t xml:space="preserve"> </w:t>
      </w:r>
      <w:r w:rsidR="0071231F" w:rsidRPr="00BF1A68">
        <w:rPr>
          <w:rFonts w:ascii="Times New Roman" w:eastAsia="Times New Roman" w:hAnsi="Times New Roman" w:cs="Times New Roman"/>
          <w:sz w:val="24"/>
          <w:szCs w:val="24"/>
        </w:rPr>
        <w:t>Perkančioji organizacija</w:t>
      </w:r>
      <w:r w:rsidR="002B284F" w:rsidRPr="00BF1A68">
        <w:rPr>
          <w:rFonts w:ascii="Times New Roman" w:eastAsia="Times New Roman" w:hAnsi="Times New Roman" w:cs="Times New Roman"/>
          <w:sz w:val="24"/>
          <w:szCs w:val="24"/>
        </w:rPr>
        <w:t xml:space="preserve"> iš anksto suderins mokymų laiką su Tiekėju.</w:t>
      </w:r>
    </w:p>
    <w:p w14:paraId="4272CAA6" w14:textId="03100C3C" w:rsidR="009507F5" w:rsidRPr="00BF1A68" w:rsidRDefault="00523C6E"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 xml:space="preserve">Šios techninės specifikacijos 3.1 – 3.3 papunkčiuose nurodytos Paslaugos turi būti suteiktos per </w:t>
      </w:r>
      <w:r w:rsidR="00CE77AA" w:rsidRPr="00BF1A68">
        <w:rPr>
          <w:rFonts w:ascii="Times New Roman" w:eastAsia="Times New Roman" w:hAnsi="Times New Roman" w:cs="Times New Roman"/>
          <w:sz w:val="24"/>
          <w:szCs w:val="24"/>
        </w:rPr>
        <w:t xml:space="preserve">2 </w:t>
      </w:r>
      <w:r w:rsidRPr="00BF1A68">
        <w:rPr>
          <w:rFonts w:ascii="Times New Roman" w:eastAsia="Times New Roman" w:hAnsi="Times New Roman" w:cs="Times New Roman"/>
          <w:sz w:val="24"/>
          <w:szCs w:val="24"/>
        </w:rPr>
        <w:t xml:space="preserve">mėn. nuo sutarties įsigaliojimo datos, bet ne vėliau kaip iki 2025 m. gruodžio </w:t>
      </w:r>
      <w:r w:rsidR="00E9051D" w:rsidRPr="00BF1A68">
        <w:rPr>
          <w:rFonts w:ascii="Times New Roman" w:eastAsia="Times New Roman" w:hAnsi="Times New Roman" w:cs="Times New Roman"/>
          <w:sz w:val="24"/>
          <w:szCs w:val="24"/>
        </w:rPr>
        <w:t xml:space="preserve">10 </w:t>
      </w:r>
      <w:r w:rsidRPr="00BF1A68">
        <w:rPr>
          <w:rFonts w:ascii="Times New Roman" w:eastAsia="Times New Roman" w:hAnsi="Times New Roman" w:cs="Times New Roman"/>
          <w:sz w:val="24"/>
          <w:szCs w:val="24"/>
        </w:rPr>
        <w:t>d.</w:t>
      </w:r>
    </w:p>
    <w:p w14:paraId="386F05CB" w14:textId="1BDCC934" w:rsidR="00424842" w:rsidRPr="00BF1A68" w:rsidRDefault="00424842"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hAnsi="Times New Roman" w:cs="Times New Roman"/>
          <w:sz w:val="24"/>
          <w:szCs w:val="24"/>
          <w:lang w:eastAsia="ar-SA"/>
        </w:rPr>
        <w:t xml:space="preserve">Suteikus šios techninės specifikacijos </w:t>
      </w:r>
      <w:r w:rsidRPr="00BF1A68">
        <w:rPr>
          <w:rFonts w:ascii="Times New Roman" w:eastAsia="Times New Roman" w:hAnsi="Times New Roman" w:cs="Times New Roman"/>
          <w:sz w:val="24"/>
          <w:szCs w:val="24"/>
        </w:rPr>
        <w:t xml:space="preserve">3.1 – 3.3 papunkčiuose nurodytas Paslaugas, </w:t>
      </w:r>
      <w:r w:rsidRPr="00BF1A68">
        <w:rPr>
          <w:rFonts w:ascii="Times New Roman" w:hAnsi="Times New Roman" w:cs="Times New Roman"/>
          <w:sz w:val="24"/>
          <w:szCs w:val="24"/>
          <w:lang w:eastAsia="ar-SA"/>
        </w:rPr>
        <w:t>kartu su suteiktų Paslaugų perdavimo</w:t>
      </w:r>
      <w:r w:rsidR="00037C06" w:rsidRPr="00BF1A68">
        <w:rPr>
          <w:rFonts w:ascii="Times New Roman" w:hAnsi="Times New Roman" w:cs="Times New Roman"/>
          <w:sz w:val="24"/>
          <w:szCs w:val="24"/>
          <w:lang w:eastAsia="ar-SA"/>
        </w:rPr>
        <w:t>–</w:t>
      </w:r>
      <w:r w:rsidRPr="00BF1A68">
        <w:rPr>
          <w:rFonts w:ascii="Times New Roman" w:hAnsi="Times New Roman" w:cs="Times New Roman"/>
          <w:sz w:val="24"/>
          <w:szCs w:val="24"/>
          <w:lang w:eastAsia="ar-SA"/>
        </w:rPr>
        <w:t xml:space="preserve">priėmimo aktu </w:t>
      </w:r>
      <w:r w:rsidR="004667DD" w:rsidRPr="00BF1A68">
        <w:rPr>
          <w:rFonts w:ascii="Times New Roman" w:hAnsi="Times New Roman" w:cs="Times New Roman"/>
          <w:sz w:val="24"/>
          <w:szCs w:val="24"/>
          <w:lang w:eastAsia="ar-SA"/>
        </w:rPr>
        <w:t>t</w:t>
      </w:r>
      <w:r w:rsidRPr="00BF1A68">
        <w:rPr>
          <w:rFonts w:ascii="Times New Roman" w:hAnsi="Times New Roman" w:cs="Times New Roman"/>
          <w:sz w:val="24"/>
          <w:szCs w:val="24"/>
          <w:lang w:eastAsia="ar-SA"/>
        </w:rPr>
        <w:t>iekėjas turės pateikti visą Paslaugų teikimo metu pateiktą ir suderintą dokumentaciją, instaliacinius paketus, įd</w:t>
      </w:r>
      <w:r w:rsidR="001978D7" w:rsidRPr="00BF1A68">
        <w:rPr>
          <w:rFonts w:ascii="Times New Roman" w:hAnsi="Times New Roman" w:cs="Times New Roman"/>
          <w:sz w:val="24"/>
          <w:szCs w:val="24"/>
          <w:lang w:eastAsia="ar-SA"/>
        </w:rPr>
        <w:t>i</w:t>
      </w:r>
      <w:r w:rsidRPr="00BF1A68">
        <w:rPr>
          <w:rFonts w:ascii="Times New Roman" w:hAnsi="Times New Roman" w:cs="Times New Roman"/>
          <w:sz w:val="24"/>
          <w:szCs w:val="24"/>
          <w:lang w:eastAsia="ar-SA"/>
        </w:rPr>
        <w:t xml:space="preserve">egtos programinės įrangos </w:t>
      </w:r>
      <w:r w:rsidR="00E1714B" w:rsidRPr="00BF1A68">
        <w:rPr>
          <w:rFonts w:ascii="Times New Roman" w:hAnsi="Times New Roman" w:cs="Times New Roman"/>
          <w:sz w:val="24"/>
          <w:szCs w:val="24"/>
          <w:lang w:eastAsia="ar-SA"/>
        </w:rPr>
        <w:t xml:space="preserve">pradinį </w:t>
      </w:r>
      <w:r w:rsidRPr="00BF1A68">
        <w:rPr>
          <w:rFonts w:ascii="Times New Roman" w:hAnsi="Times New Roman" w:cs="Times New Roman"/>
          <w:sz w:val="24"/>
          <w:szCs w:val="24"/>
          <w:lang w:eastAsia="ar-SA"/>
        </w:rPr>
        <w:t>kodą, diegimo instrukcijas, ataskaitas, naudotojų instrukcijas ir kit</w:t>
      </w:r>
      <w:r w:rsidR="001978D7" w:rsidRPr="00BF1A68">
        <w:rPr>
          <w:rFonts w:ascii="Times New Roman" w:hAnsi="Times New Roman" w:cs="Times New Roman"/>
          <w:sz w:val="24"/>
          <w:szCs w:val="24"/>
          <w:lang w:eastAsia="ar-SA"/>
        </w:rPr>
        <w:t>ą</w:t>
      </w:r>
      <w:r w:rsidRPr="00BF1A68">
        <w:rPr>
          <w:rFonts w:ascii="Times New Roman" w:hAnsi="Times New Roman" w:cs="Times New Roman"/>
          <w:sz w:val="24"/>
          <w:szCs w:val="24"/>
          <w:lang w:eastAsia="ar-SA"/>
        </w:rPr>
        <w:t xml:space="preserve"> su Paslaugų teikimu susijusią informaciją.</w:t>
      </w:r>
    </w:p>
    <w:p w14:paraId="1C62E907" w14:textId="30C28B4C" w:rsidR="00372AB6" w:rsidRPr="00BF1A68" w:rsidRDefault="001A794A"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Tie</w:t>
      </w:r>
      <w:r w:rsidR="00903DEA" w:rsidRPr="00BF1A68">
        <w:rPr>
          <w:rFonts w:ascii="Times New Roman" w:eastAsia="Times New Roman" w:hAnsi="Times New Roman" w:cs="Times New Roman"/>
          <w:sz w:val="24"/>
          <w:szCs w:val="24"/>
        </w:rPr>
        <w:t>kėjas</w:t>
      </w:r>
      <w:r w:rsidR="00CD0B17" w:rsidRPr="00BF1A68">
        <w:rPr>
          <w:rFonts w:ascii="Times New Roman" w:eastAsia="Times New Roman" w:hAnsi="Times New Roman" w:cs="Times New Roman"/>
          <w:sz w:val="24"/>
          <w:szCs w:val="24"/>
        </w:rPr>
        <w:t xml:space="preserve"> </w:t>
      </w:r>
      <w:r w:rsidR="00EE7029" w:rsidRPr="00BF1A68">
        <w:rPr>
          <w:rFonts w:ascii="Times New Roman" w:eastAsia="Times New Roman" w:hAnsi="Times New Roman" w:cs="Times New Roman"/>
          <w:sz w:val="24"/>
          <w:szCs w:val="24"/>
        </w:rPr>
        <w:t xml:space="preserve">sutarties galiojimo metu </w:t>
      </w:r>
      <w:r w:rsidR="00CD0B17" w:rsidRPr="00BF1A68">
        <w:rPr>
          <w:rFonts w:ascii="Times New Roman" w:eastAsia="Times New Roman" w:hAnsi="Times New Roman" w:cs="Times New Roman"/>
          <w:sz w:val="24"/>
          <w:szCs w:val="24"/>
        </w:rPr>
        <w:t>pagal poreikį</w:t>
      </w:r>
      <w:r w:rsidRPr="00BF1A68">
        <w:rPr>
          <w:rFonts w:ascii="Times New Roman" w:eastAsia="Times New Roman" w:hAnsi="Times New Roman" w:cs="Times New Roman"/>
          <w:sz w:val="24"/>
          <w:szCs w:val="24"/>
        </w:rPr>
        <w:t xml:space="preserve">, </w:t>
      </w:r>
      <w:r w:rsidR="00F81B48" w:rsidRPr="00BF1A68">
        <w:rPr>
          <w:rFonts w:ascii="Times New Roman" w:eastAsia="Times New Roman" w:hAnsi="Times New Roman" w:cs="Times New Roman"/>
          <w:sz w:val="24"/>
          <w:szCs w:val="24"/>
        </w:rPr>
        <w:t>pagal pasiūlyme nurodytą valandinį įkainį</w:t>
      </w:r>
      <w:r w:rsidR="00903DEA" w:rsidRPr="00BF1A68">
        <w:rPr>
          <w:rFonts w:ascii="Times New Roman" w:eastAsia="Times New Roman" w:hAnsi="Times New Roman" w:cs="Times New Roman"/>
          <w:sz w:val="24"/>
          <w:szCs w:val="24"/>
        </w:rPr>
        <w:t xml:space="preserve"> teiks konsultavimo</w:t>
      </w:r>
      <w:r w:rsidRPr="00BF1A68">
        <w:rPr>
          <w:rFonts w:ascii="Times New Roman" w:eastAsia="Times New Roman" w:hAnsi="Times New Roman" w:cs="Times New Roman"/>
          <w:sz w:val="24"/>
          <w:szCs w:val="24"/>
        </w:rPr>
        <w:t>,</w:t>
      </w:r>
      <w:r w:rsidR="00AE4296" w:rsidRPr="00BF1A68">
        <w:rPr>
          <w:rFonts w:ascii="Times New Roman" w:eastAsia="Times New Roman" w:hAnsi="Times New Roman" w:cs="Times New Roman"/>
          <w:sz w:val="24"/>
          <w:szCs w:val="24"/>
        </w:rPr>
        <w:t xml:space="preserve"> plėtros galimybių analizės,</w:t>
      </w:r>
      <w:r w:rsidR="00F81B48" w:rsidRPr="00BF1A68">
        <w:rPr>
          <w:rFonts w:ascii="Times New Roman" w:eastAsia="Times New Roman" w:hAnsi="Times New Roman" w:cs="Times New Roman"/>
          <w:sz w:val="24"/>
          <w:szCs w:val="24"/>
        </w:rPr>
        <w:t xml:space="preserve"> įdiegtos programinės įrangos </w:t>
      </w:r>
      <w:r w:rsidRPr="00BF1A68">
        <w:rPr>
          <w:rFonts w:ascii="Times New Roman" w:eastAsia="Times New Roman" w:hAnsi="Times New Roman" w:cs="Times New Roman"/>
          <w:sz w:val="24"/>
          <w:szCs w:val="24"/>
        </w:rPr>
        <w:t>palaikymo</w:t>
      </w:r>
      <w:r w:rsidR="00903DEA" w:rsidRPr="00BF1A68">
        <w:rPr>
          <w:rFonts w:ascii="Times New Roman" w:eastAsia="Times New Roman" w:hAnsi="Times New Roman" w:cs="Times New Roman"/>
          <w:sz w:val="24"/>
          <w:szCs w:val="24"/>
        </w:rPr>
        <w:t xml:space="preserve"> </w:t>
      </w:r>
      <w:r w:rsidRPr="00BF1A68">
        <w:rPr>
          <w:rFonts w:ascii="Times New Roman" w:eastAsia="Times New Roman" w:hAnsi="Times New Roman" w:cs="Times New Roman"/>
          <w:sz w:val="24"/>
          <w:szCs w:val="24"/>
        </w:rPr>
        <w:t>ir (arba) plėtros</w:t>
      </w:r>
      <w:r w:rsidR="001708E0" w:rsidRPr="00BF1A68">
        <w:rPr>
          <w:rFonts w:ascii="Times New Roman" w:eastAsia="Times New Roman" w:hAnsi="Times New Roman" w:cs="Times New Roman"/>
          <w:sz w:val="24"/>
          <w:szCs w:val="24"/>
        </w:rPr>
        <w:t xml:space="preserve"> </w:t>
      </w:r>
      <w:r w:rsidR="00903DEA" w:rsidRPr="00BF1A68">
        <w:rPr>
          <w:rFonts w:ascii="Times New Roman" w:eastAsia="Times New Roman" w:hAnsi="Times New Roman" w:cs="Times New Roman"/>
          <w:sz w:val="24"/>
          <w:szCs w:val="24"/>
        </w:rPr>
        <w:t xml:space="preserve">paslaugas pagal </w:t>
      </w:r>
      <w:r w:rsidR="00CD0B17" w:rsidRPr="00BF1A68">
        <w:rPr>
          <w:rFonts w:ascii="Times New Roman" w:eastAsia="Times New Roman" w:hAnsi="Times New Roman" w:cs="Times New Roman"/>
          <w:sz w:val="24"/>
          <w:szCs w:val="24"/>
        </w:rPr>
        <w:t xml:space="preserve">perkančiosios organizacijos el. </w:t>
      </w:r>
      <w:r w:rsidRPr="00BF1A68">
        <w:rPr>
          <w:rFonts w:ascii="Times New Roman" w:eastAsia="Times New Roman" w:hAnsi="Times New Roman" w:cs="Times New Roman"/>
          <w:sz w:val="24"/>
          <w:szCs w:val="24"/>
        </w:rPr>
        <w:t>būdu</w:t>
      </w:r>
      <w:r w:rsidR="00CD0B17" w:rsidRPr="00BF1A68">
        <w:rPr>
          <w:rFonts w:ascii="Times New Roman" w:eastAsia="Times New Roman" w:hAnsi="Times New Roman" w:cs="Times New Roman"/>
          <w:sz w:val="24"/>
          <w:szCs w:val="24"/>
        </w:rPr>
        <w:t xml:space="preserve"> pateiktus ir suderintus užsakymus</w:t>
      </w:r>
      <w:r w:rsidR="00977D6B" w:rsidRPr="00BF1A68">
        <w:rPr>
          <w:rFonts w:ascii="Times New Roman" w:eastAsia="Times New Roman" w:hAnsi="Times New Roman" w:cs="Times New Roman"/>
          <w:sz w:val="24"/>
          <w:szCs w:val="24"/>
        </w:rPr>
        <w:t xml:space="preserve"> (užsakymo forma pateikiama šios techninės specifikacijos priede)</w:t>
      </w:r>
      <w:r w:rsidR="00903DEA" w:rsidRPr="00BF1A68">
        <w:rPr>
          <w:rFonts w:ascii="Times New Roman" w:eastAsia="Times New Roman" w:hAnsi="Times New Roman" w:cs="Times New Roman"/>
          <w:sz w:val="24"/>
          <w:szCs w:val="24"/>
        </w:rPr>
        <w:t>. Konsultacijos gali būti vykdomos kontaktiniu</w:t>
      </w:r>
      <w:r w:rsidR="00D42281" w:rsidRPr="00BF1A68">
        <w:rPr>
          <w:rFonts w:ascii="Times New Roman" w:eastAsia="Times New Roman" w:hAnsi="Times New Roman" w:cs="Times New Roman"/>
          <w:sz w:val="24"/>
          <w:szCs w:val="24"/>
        </w:rPr>
        <w:t>,</w:t>
      </w:r>
      <w:r w:rsidR="00903DEA" w:rsidRPr="00BF1A68">
        <w:rPr>
          <w:rFonts w:ascii="Times New Roman" w:eastAsia="Times New Roman" w:hAnsi="Times New Roman" w:cs="Times New Roman"/>
          <w:sz w:val="24"/>
          <w:szCs w:val="24"/>
        </w:rPr>
        <w:t xml:space="preserve"> nuotoliniu </w:t>
      </w:r>
      <w:r w:rsidR="00903DEA" w:rsidRPr="00BF1A68">
        <w:rPr>
          <w:rFonts w:ascii="Times New Roman" w:eastAsia="Times New Roman" w:hAnsi="Times New Roman" w:cs="Times New Roman"/>
          <w:sz w:val="24"/>
          <w:szCs w:val="24"/>
        </w:rPr>
        <w:lastRenderedPageBreak/>
        <w:t>(</w:t>
      </w:r>
      <w:r w:rsidR="00E923B4" w:rsidRPr="00BF1A68">
        <w:rPr>
          <w:rFonts w:ascii="Times New Roman" w:eastAsia="Times New Roman" w:hAnsi="Times New Roman" w:cs="Times New Roman"/>
          <w:sz w:val="24"/>
          <w:szCs w:val="24"/>
        </w:rPr>
        <w:t xml:space="preserve">pvz., </w:t>
      </w:r>
      <w:r w:rsidR="00903DEA" w:rsidRPr="00BF1A68">
        <w:rPr>
          <w:rFonts w:ascii="Times New Roman" w:eastAsia="Times New Roman" w:hAnsi="Times New Roman" w:cs="Times New Roman"/>
          <w:sz w:val="24"/>
          <w:szCs w:val="24"/>
        </w:rPr>
        <w:t>MS</w:t>
      </w:r>
      <w:r w:rsidR="00903DEA" w:rsidRPr="00BF1A68">
        <w:rPr>
          <w:rFonts w:ascii="Times New Roman" w:eastAsia="Times New Roman" w:hAnsi="Times New Roman" w:cs="Times New Roman"/>
          <w:i/>
          <w:iCs/>
          <w:sz w:val="24"/>
          <w:szCs w:val="24"/>
        </w:rPr>
        <w:t xml:space="preserve"> </w:t>
      </w:r>
      <w:proofErr w:type="spellStart"/>
      <w:r w:rsidR="00903DEA" w:rsidRPr="00BF1A68">
        <w:rPr>
          <w:rFonts w:ascii="Times New Roman" w:eastAsia="Times New Roman" w:hAnsi="Times New Roman" w:cs="Times New Roman"/>
          <w:i/>
          <w:iCs/>
          <w:sz w:val="24"/>
          <w:szCs w:val="24"/>
        </w:rPr>
        <w:t>Teams</w:t>
      </w:r>
      <w:proofErr w:type="spellEnd"/>
      <w:r w:rsidR="00903DEA" w:rsidRPr="00BF1A68">
        <w:rPr>
          <w:rFonts w:ascii="Times New Roman" w:eastAsia="Times New Roman" w:hAnsi="Times New Roman" w:cs="Times New Roman"/>
          <w:sz w:val="24"/>
          <w:szCs w:val="24"/>
        </w:rPr>
        <w:t>) būdu</w:t>
      </w:r>
      <w:r w:rsidR="00E923B4" w:rsidRPr="00BF1A68">
        <w:rPr>
          <w:rFonts w:ascii="Times New Roman" w:eastAsia="Times New Roman" w:hAnsi="Times New Roman" w:cs="Times New Roman"/>
          <w:sz w:val="24"/>
          <w:szCs w:val="24"/>
        </w:rPr>
        <w:t xml:space="preserve"> arba raštu</w:t>
      </w:r>
      <w:r w:rsidR="00903DEA" w:rsidRPr="00BF1A68">
        <w:rPr>
          <w:rFonts w:ascii="Times New Roman" w:eastAsia="Times New Roman" w:hAnsi="Times New Roman" w:cs="Times New Roman"/>
          <w:sz w:val="24"/>
          <w:szCs w:val="24"/>
        </w:rPr>
        <w:t>.</w:t>
      </w:r>
      <w:r w:rsidR="00914A53" w:rsidRPr="00BF1A68">
        <w:rPr>
          <w:rFonts w:ascii="Times New Roman" w:eastAsia="Times New Roman" w:hAnsi="Times New Roman" w:cs="Times New Roman"/>
          <w:sz w:val="24"/>
          <w:szCs w:val="24"/>
        </w:rPr>
        <w:t xml:space="preserve"> Šiame punkte numatytų paslaugų preliminari apimtis </w:t>
      </w:r>
      <w:r w:rsidR="006525ED" w:rsidRPr="00BF1A68">
        <w:rPr>
          <w:rFonts w:ascii="Times New Roman" w:eastAsia="Times New Roman" w:hAnsi="Times New Roman" w:cs="Times New Roman"/>
          <w:sz w:val="24"/>
          <w:szCs w:val="24"/>
        </w:rPr>
        <w:t>–</w:t>
      </w:r>
      <w:r w:rsidR="00914A53" w:rsidRPr="00BF1A68">
        <w:rPr>
          <w:rFonts w:ascii="Times New Roman" w:eastAsia="Times New Roman" w:hAnsi="Times New Roman" w:cs="Times New Roman"/>
          <w:sz w:val="24"/>
          <w:szCs w:val="24"/>
        </w:rPr>
        <w:t xml:space="preserve"> </w:t>
      </w:r>
      <w:r w:rsidR="006525ED" w:rsidRPr="00BF1A68">
        <w:rPr>
          <w:rFonts w:ascii="Times New Roman" w:eastAsia="Times New Roman" w:hAnsi="Times New Roman" w:cs="Times New Roman"/>
          <w:sz w:val="24"/>
          <w:szCs w:val="24"/>
        </w:rPr>
        <w:t xml:space="preserve">apie </w:t>
      </w:r>
      <w:r w:rsidR="00357041" w:rsidRPr="00BF1A68">
        <w:rPr>
          <w:rFonts w:ascii="Times New Roman" w:eastAsia="Times New Roman" w:hAnsi="Times New Roman" w:cs="Times New Roman"/>
          <w:sz w:val="24"/>
          <w:szCs w:val="24"/>
        </w:rPr>
        <w:t xml:space="preserve">600 </w:t>
      </w:r>
      <w:r w:rsidR="006525ED" w:rsidRPr="00BF1A68">
        <w:rPr>
          <w:rFonts w:ascii="Times New Roman" w:eastAsia="Times New Roman" w:hAnsi="Times New Roman" w:cs="Times New Roman"/>
          <w:sz w:val="24"/>
          <w:szCs w:val="24"/>
        </w:rPr>
        <w:t>val.</w:t>
      </w:r>
      <w:r w:rsidR="00257374" w:rsidRPr="00BF1A68">
        <w:rPr>
          <w:rFonts w:ascii="Times New Roman" w:eastAsia="Times New Roman" w:hAnsi="Times New Roman" w:cs="Times New Roman"/>
          <w:sz w:val="24"/>
          <w:szCs w:val="24"/>
        </w:rPr>
        <w:t>, paslaugos bus užsakomos pagal poreikį.</w:t>
      </w:r>
    </w:p>
    <w:p w14:paraId="4B774116" w14:textId="209FEE83" w:rsidR="00E07DCE" w:rsidRPr="00BF1A68" w:rsidRDefault="0077759A"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Įdiegtai programinei įrangai taikoma ne trumpesnė kaip 12 mėn. garantija nuo Paslaugų perdavimo–priėmimo akto pasirašymo dienos</w:t>
      </w:r>
      <w:r w:rsidR="005D108B" w:rsidRPr="00BF1A68">
        <w:rPr>
          <w:rFonts w:ascii="Times New Roman" w:eastAsia="Times New Roman" w:hAnsi="Times New Roman" w:cs="Times New Roman"/>
          <w:sz w:val="24"/>
          <w:szCs w:val="24"/>
        </w:rPr>
        <w:t>.</w:t>
      </w:r>
    </w:p>
    <w:p w14:paraId="56D948E8" w14:textId="6E0255E0" w:rsidR="00344026" w:rsidRPr="00BF1A68" w:rsidRDefault="00344026" w:rsidP="00B82CCA">
      <w:pPr>
        <w:pStyle w:val="Sraopastraipa"/>
        <w:numPr>
          <w:ilvl w:val="1"/>
          <w:numId w:val="8"/>
        </w:numPr>
        <w:suppressAutoHyphens/>
        <w:autoSpaceDN w:val="0"/>
        <w:spacing w:after="0" w:line="240" w:lineRule="auto"/>
        <w:ind w:left="0" w:firstLine="851"/>
        <w:jc w:val="both"/>
        <w:textAlignment w:val="baseline"/>
        <w:rPr>
          <w:rFonts w:ascii="Times New Roman" w:eastAsia="Aptos" w:hAnsi="Times New Roman" w:cs="Times New Roman"/>
          <w:sz w:val="24"/>
          <w:szCs w:val="24"/>
        </w:rPr>
      </w:pPr>
      <w:r w:rsidRPr="00BF1A68">
        <w:rPr>
          <w:rFonts w:ascii="Times New Roman" w:hAnsi="Times New Roman" w:cs="Times New Roman"/>
          <w:spacing w:val="-1"/>
          <w:sz w:val="24"/>
          <w:szCs w:val="24"/>
        </w:rPr>
        <w:t>Tiekėjas įsipareigoja atitikti tiekimo grandinės saugumo užtikrinimui keliamus reikalavimus pagal Kibernetinio saugumo įstatymo ir Kibernetinio saugumo reikalavimų aprašo, patvirtinto Lietuvos Respublikos Vyriausybės 2018 m. rugpjūčio 13 d. nutarimu Nr. 818 „Dėl Lietuvos Respublikos kibernetinio saugumo įstatymo įgyvendinimo“, nuostatas.</w:t>
      </w:r>
    </w:p>
    <w:p w14:paraId="6EABDBBA" w14:textId="77777777" w:rsidR="00C57404" w:rsidRPr="00BF1A68" w:rsidRDefault="00C57404" w:rsidP="00037C06">
      <w:pPr>
        <w:spacing w:after="0" w:line="240" w:lineRule="auto"/>
        <w:jc w:val="both"/>
        <w:textAlignment w:val="baseline"/>
        <w:rPr>
          <w:rFonts w:ascii="Times New Roman" w:eastAsia="Times New Roman" w:hAnsi="Times New Roman" w:cs="Times New Roman"/>
          <w:b/>
          <w:bCs/>
          <w:sz w:val="24"/>
          <w:szCs w:val="24"/>
        </w:rPr>
      </w:pPr>
    </w:p>
    <w:p w14:paraId="7F4B9B76" w14:textId="77777777" w:rsidR="00F17CAA" w:rsidRPr="00BF1A68" w:rsidRDefault="00F269D5" w:rsidP="00B82CCA">
      <w:pPr>
        <w:pStyle w:val="Sraopastraipa"/>
        <w:numPr>
          <w:ilvl w:val="0"/>
          <w:numId w:val="8"/>
        </w:numPr>
        <w:spacing w:after="0" w:line="240" w:lineRule="auto"/>
        <w:ind w:firstLine="491"/>
        <w:textAlignment w:val="baseline"/>
        <w:rPr>
          <w:rFonts w:ascii="Times New Roman" w:eastAsia="Times New Roman" w:hAnsi="Times New Roman" w:cs="Times New Roman"/>
          <w:b/>
          <w:bCs/>
          <w:sz w:val="24"/>
          <w:szCs w:val="24"/>
        </w:rPr>
      </w:pPr>
      <w:r w:rsidRPr="00BF1A68">
        <w:rPr>
          <w:rFonts w:ascii="Times New Roman" w:eastAsia="Times New Roman" w:hAnsi="Times New Roman" w:cs="Times New Roman"/>
          <w:b/>
          <w:bCs/>
          <w:sz w:val="24"/>
          <w:szCs w:val="24"/>
        </w:rPr>
        <w:t>Reikalavimai programinei įrangai ir jų aprašymas</w:t>
      </w:r>
    </w:p>
    <w:p w14:paraId="05044618" w14:textId="77777777" w:rsidR="00573C81" w:rsidRPr="00BF1A68" w:rsidRDefault="00573C81" w:rsidP="00573C81">
      <w:pPr>
        <w:pStyle w:val="Sraopastraipa"/>
        <w:spacing w:after="0" w:line="240" w:lineRule="auto"/>
        <w:ind w:left="851"/>
        <w:textAlignment w:val="baseline"/>
        <w:rPr>
          <w:rFonts w:ascii="Times New Roman" w:eastAsia="Times New Roman" w:hAnsi="Times New Roman" w:cs="Times New Roman"/>
          <w:b/>
          <w:bCs/>
          <w:sz w:val="24"/>
          <w:szCs w:val="24"/>
        </w:rPr>
      </w:pPr>
    </w:p>
    <w:p w14:paraId="06046706" w14:textId="5CBFDE9B" w:rsidR="002D7EFB" w:rsidRPr="00BF1A68" w:rsidRDefault="00F17CAA" w:rsidP="002D7EFB">
      <w:pPr>
        <w:pStyle w:val="Sraopastraipa"/>
        <w:tabs>
          <w:tab w:val="left" w:pos="0"/>
        </w:tabs>
        <w:spacing w:after="0" w:line="240" w:lineRule="auto"/>
        <w:ind w:left="0" w:firstLine="851"/>
        <w:jc w:val="both"/>
        <w:textAlignment w:val="baseline"/>
        <w:rPr>
          <w:rFonts w:ascii="Times New Roman" w:hAnsi="Times New Roman" w:cs="Times New Roman"/>
          <w:sz w:val="24"/>
          <w:szCs w:val="24"/>
        </w:rPr>
      </w:pPr>
      <w:r w:rsidRPr="00BF1A68">
        <w:rPr>
          <w:rFonts w:ascii="Times New Roman" w:eastAsia="Times New Roman" w:hAnsi="Times New Roman" w:cs="Times New Roman"/>
          <w:sz w:val="24"/>
          <w:szCs w:val="24"/>
        </w:rPr>
        <w:t>4.1. Tiekėjas</w:t>
      </w:r>
      <w:r w:rsidR="00651D8D" w:rsidRPr="00BF1A68">
        <w:rPr>
          <w:rFonts w:ascii="Times New Roman" w:eastAsia="Times New Roman" w:hAnsi="Times New Roman" w:cs="Times New Roman"/>
          <w:sz w:val="24"/>
          <w:szCs w:val="24"/>
        </w:rPr>
        <w:t>,</w:t>
      </w:r>
      <w:r w:rsidRPr="00BF1A68">
        <w:rPr>
          <w:rFonts w:ascii="Times New Roman" w:eastAsia="Times New Roman" w:hAnsi="Times New Roman" w:cs="Times New Roman"/>
          <w:sz w:val="24"/>
          <w:szCs w:val="24"/>
        </w:rPr>
        <w:t xml:space="preserve"> teikdamas pasiūlymą, turės pateikti 1 lentelėje esančių reikalavimų atitiktį patv</w:t>
      </w:r>
      <w:r w:rsidR="00CF417F" w:rsidRPr="00BF1A68">
        <w:rPr>
          <w:rFonts w:ascii="Times New Roman" w:eastAsia="Times New Roman" w:hAnsi="Times New Roman" w:cs="Times New Roman"/>
          <w:sz w:val="24"/>
          <w:szCs w:val="24"/>
        </w:rPr>
        <w:t>i</w:t>
      </w:r>
      <w:r w:rsidRPr="00BF1A68">
        <w:rPr>
          <w:rFonts w:ascii="Times New Roman" w:eastAsia="Times New Roman" w:hAnsi="Times New Roman" w:cs="Times New Roman"/>
          <w:sz w:val="24"/>
          <w:szCs w:val="24"/>
        </w:rPr>
        <w:t xml:space="preserve">rtinančią informaciją </w:t>
      </w:r>
      <w:r w:rsidR="00651D8D" w:rsidRPr="00BF1A68">
        <w:rPr>
          <w:rFonts w:ascii="Times New Roman" w:eastAsia="Times New Roman" w:hAnsi="Times New Roman" w:cs="Times New Roman"/>
          <w:sz w:val="24"/>
          <w:szCs w:val="24"/>
        </w:rPr>
        <w:t>–</w:t>
      </w:r>
      <w:r w:rsidRPr="00BF1A68">
        <w:rPr>
          <w:rFonts w:ascii="Times New Roman" w:eastAsia="Times New Roman" w:hAnsi="Times New Roman" w:cs="Times New Roman"/>
          <w:sz w:val="24"/>
          <w:szCs w:val="24"/>
        </w:rPr>
        <w:t xml:space="preserve"> s</w:t>
      </w:r>
      <w:r w:rsidRPr="00BF1A68">
        <w:rPr>
          <w:rFonts w:ascii="Times New Roman" w:hAnsi="Times New Roman" w:cs="Times New Roman"/>
          <w:sz w:val="24"/>
          <w:szCs w:val="24"/>
        </w:rPr>
        <w:t>iūlomą charakteristiką ir nuorodą į gamintojo techninę dokumentaciją, nurodant dokumento puslapį ar konkrečią vietą dokumente, kurioje aprašytas reikalaujamos charakteristikos atitikimas.</w:t>
      </w:r>
    </w:p>
    <w:p w14:paraId="09BAA5E4" w14:textId="1B350051" w:rsidR="00F269D5" w:rsidRPr="00BF1A68" w:rsidRDefault="007779AB" w:rsidP="004C2C58">
      <w:pPr>
        <w:spacing w:after="0" w:line="240" w:lineRule="auto"/>
        <w:ind w:firstLine="851"/>
        <w:rPr>
          <w:rFonts w:ascii="Times New Roman" w:eastAsia="Times New Roman" w:hAnsi="Times New Roman" w:cs="Times New Roman"/>
          <w:sz w:val="24"/>
          <w:szCs w:val="24"/>
        </w:rPr>
      </w:pPr>
      <w:bookmarkStart w:id="2" w:name="_Hlk185859472"/>
      <w:r w:rsidRPr="00BF1A68">
        <w:rPr>
          <w:rFonts w:ascii="Times New Roman" w:eastAsia="Times New Roman" w:hAnsi="Times New Roman" w:cs="Times New Roman"/>
          <w:sz w:val="24"/>
          <w:szCs w:val="24"/>
        </w:rPr>
        <w:t>1 lentelė.</w:t>
      </w:r>
      <w:r w:rsidR="00573C81" w:rsidRPr="00BF1A68">
        <w:rPr>
          <w:rFonts w:ascii="Times New Roman" w:eastAsia="Times New Roman" w:hAnsi="Times New Roman" w:cs="Times New Roman"/>
          <w:sz w:val="24"/>
          <w:szCs w:val="24"/>
        </w:rPr>
        <w:t xml:space="preserve"> Reikalavimai </w:t>
      </w:r>
      <w:r w:rsidR="00573C81" w:rsidRPr="00BF1A68">
        <w:rPr>
          <w:rFonts w:ascii="Times New Roman" w:hAnsi="Times New Roman" w:cs="Times New Roman"/>
          <w:sz w:val="24"/>
          <w:szCs w:val="24"/>
          <w:shd w:val="clear" w:color="auto" w:fill="FFFFFF"/>
        </w:rPr>
        <w:t xml:space="preserve">IT paslaugoms ir </w:t>
      </w:r>
      <w:r w:rsidR="00573C81" w:rsidRPr="00BF1A68">
        <w:rPr>
          <w:rFonts w:ascii="Times New Roman" w:eastAsia="Times New Roman" w:hAnsi="Times New Roman" w:cs="Times New Roman"/>
          <w:sz w:val="24"/>
          <w:szCs w:val="24"/>
        </w:rPr>
        <w:t>procesams valdyti skirtam įrankiui</w:t>
      </w:r>
      <w:r w:rsidR="00FC1F80" w:rsidRPr="00BF1A68">
        <w:rPr>
          <w:rFonts w:ascii="Times New Roman" w:eastAsia="Times New Roman" w:hAnsi="Times New Roman" w:cs="Times New Roman"/>
          <w:sz w:val="24"/>
          <w:szCs w:val="24"/>
        </w:rPr>
        <w:t>.</w:t>
      </w:r>
    </w:p>
    <w:tbl>
      <w:tblPr>
        <w:tblStyle w:val="TableGrid2"/>
        <w:tblW w:w="9918" w:type="dxa"/>
        <w:jc w:val="center"/>
        <w:tblInd w:w="0" w:type="dxa"/>
        <w:tblLook w:val="04A0" w:firstRow="1" w:lastRow="0" w:firstColumn="1" w:lastColumn="0" w:noHBand="0" w:noVBand="1"/>
      </w:tblPr>
      <w:tblGrid>
        <w:gridCol w:w="816"/>
        <w:gridCol w:w="9102"/>
      </w:tblGrid>
      <w:tr w:rsidR="00D91CC5" w:rsidRPr="00BF1A68" w14:paraId="4C12E305" w14:textId="30ADC7C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22191" w14:textId="77777777" w:rsidR="00D91CC5" w:rsidRPr="00BF1A68" w:rsidRDefault="00D91CC5">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61854" w14:textId="72B86426" w:rsidR="00D91CC5" w:rsidRPr="00BF1A68" w:rsidRDefault="00D91CC5">
            <w:pPr>
              <w:spacing w:line="240" w:lineRule="auto"/>
              <w:rPr>
                <w:b/>
                <w:bCs/>
                <w:sz w:val="24"/>
                <w:szCs w:val="24"/>
                <w:lang w:eastAsia="en-US"/>
              </w:rPr>
            </w:pPr>
            <w:r w:rsidRPr="00BF1A68">
              <w:rPr>
                <w:b/>
                <w:bCs/>
                <w:sz w:val="24"/>
                <w:szCs w:val="24"/>
                <w:lang w:eastAsia="en-US"/>
              </w:rPr>
              <w:t>Bendri reikalavimai siūlomai programinei įrangai:</w:t>
            </w:r>
          </w:p>
        </w:tc>
      </w:tr>
      <w:tr w:rsidR="002303F9" w:rsidRPr="00BF1A68" w14:paraId="5702C008" w14:textId="527EEE2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9C16A7" w14:textId="2CF89F16" w:rsidR="002303F9" w:rsidRPr="00BF1A68" w:rsidRDefault="002303F9" w:rsidP="00741339">
            <w:pPr>
              <w:spacing w:line="240" w:lineRule="auto"/>
              <w:jc w:val="both"/>
              <w:rPr>
                <w:sz w:val="24"/>
                <w:szCs w:val="24"/>
                <w:lang w:eastAsia="en-US"/>
              </w:rPr>
            </w:pPr>
            <w:r w:rsidRPr="00BF1A68">
              <w:rPr>
                <w:sz w:val="24"/>
                <w:szCs w:val="24"/>
                <w:lang w:eastAsia="en-US"/>
              </w:rPr>
              <w:t>1.1</w:t>
            </w:r>
            <w:r w:rsidR="00573C8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826916" w14:textId="4CED271E" w:rsidR="002303F9" w:rsidRPr="00BF1A68" w:rsidRDefault="0004326C" w:rsidP="00741339">
            <w:pPr>
              <w:spacing w:line="240" w:lineRule="auto"/>
              <w:jc w:val="both"/>
              <w:rPr>
                <w:sz w:val="24"/>
                <w:szCs w:val="24"/>
                <w:lang w:eastAsia="en-US"/>
              </w:rPr>
            </w:pPr>
            <w:r w:rsidRPr="00BF1A68">
              <w:rPr>
                <w:sz w:val="24"/>
                <w:szCs w:val="24"/>
                <w:lang w:eastAsia="en-US"/>
              </w:rPr>
              <w:t>Po sutarties įsigaliojimo s</w:t>
            </w:r>
            <w:r w:rsidR="002303F9" w:rsidRPr="00BF1A68">
              <w:rPr>
                <w:sz w:val="24"/>
                <w:szCs w:val="24"/>
                <w:lang w:eastAsia="en-US"/>
              </w:rPr>
              <w:t>iūlomą programinę įrangą tiekėjas prival</w:t>
            </w:r>
            <w:r w:rsidRPr="00BF1A68">
              <w:rPr>
                <w:sz w:val="24"/>
                <w:szCs w:val="24"/>
                <w:lang w:eastAsia="en-US"/>
              </w:rPr>
              <w:t>ės</w:t>
            </w:r>
            <w:r w:rsidR="002303F9" w:rsidRPr="00BF1A68">
              <w:rPr>
                <w:sz w:val="24"/>
                <w:szCs w:val="24"/>
                <w:lang w:eastAsia="en-US"/>
              </w:rPr>
              <w:t xml:space="preserve"> užregistruoti </w:t>
            </w:r>
            <w:r w:rsidR="00AD0398" w:rsidRPr="00BF1A68">
              <w:rPr>
                <w:sz w:val="24"/>
                <w:szCs w:val="24"/>
                <w:lang w:eastAsia="en-US"/>
              </w:rPr>
              <w:t>p</w:t>
            </w:r>
            <w:r w:rsidR="002303F9" w:rsidRPr="00BF1A68">
              <w:rPr>
                <w:sz w:val="24"/>
                <w:szCs w:val="24"/>
                <w:lang w:eastAsia="en-US"/>
              </w:rPr>
              <w:t xml:space="preserve">erkančiosios organizacijos vardu gamintojų nustatyta tvarka paslaugų teikimui, o registracijos duomenis perduoti </w:t>
            </w:r>
            <w:r w:rsidR="00037C06" w:rsidRPr="00BF1A68">
              <w:rPr>
                <w:sz w:val="24"/>
                <w:szCs w:val="24"/>
                <w:lang w:eastAsia="en-US"/>
              </w:rPr>
              <w:t>p</w:t>
            </w:r>
            <w:r w:rsidR="002303F9" w:rsidRPr="00BF1A68">
              <w:rPr>
                <w:sz w:val="24"/>
                <w:szCs w:val="24"/>
                <w:lang w:eastAsia="en-US"/>
              </w:rPr>
              <w:t>erkančiajai organizacijai.</w:t>
            </w:r>
          </w:p>
        </w:tc>
      </w:tr>
      <w:tr w:rsidR="002303F9" w:rsidRPr="00BF1A68" w14:paraId="417E12F1" w14:textId="1A007F0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DDF2E" w14:textId="5B59ED27" w:rsidR="002303F9" w:rsidRPr="00BF1A68" w:rsidRDefault="002303F9" w:rsidP="00741339">
            <w:pPr>
              <w:spacing w:line="240" w:lineRule="auto"/>
              <w:jc w:val="both"/>
              <w:rPr>
                <w:sz w:val="24"/>
                <w:szCs w:val="24"/>
                <w:lang w:eastAsia="en-US"/>
              </w:rPr>
            </w:pPr>
            <w:r w:rsidRPr="00BF1A68">
              <w:rPr>
                <w:sz w:val="24"/>
                <w:szCs w:val="24"/>
                <w:lang w:eastAsia="en-US"/>
              </w:rPr>
              <w:t>1.2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64EFE" w14:textId="7329527B" w:rsidR="002303F9" w:rsidRPr="00BF1A68" w:rsidRDefault="002303F9" w:rsidP="00482CDF">
            <w:pPr>
              <w:spacing w:line="240" w:lineRule="auto"/>
              <w:jc w:val="both"/>
              <w:rPr>
                <w:sz w:val="24"/>
                <w:szCs w:val="24"/>
                <w:lang w:eastAsia="en-US"/>
              </w:rPr>
            </w:pPr>
            <w:r w:rsidRPr="00BF1A68">
              <w:rPr>
                <w:sz w:val="24"/>
                <w:szCs w:val="24"/>
                <w:lang w:eastAsia="en-US"/>
              </w:rPr>
              <w:t xml:space="preserve">Siūloma programinė įranga </w:t>
            </w:r>
            <w:r w:rsidR="00482CDF" w:rsidRPr="00BF1A68">
              <w:rPr>
                <w:sz w:val="24"/>
                <w:szCs w:val="24"/>
                <w:lang w:eastAsia="en-US"/>
              </w:rPr>
              <w:t xml:space="preserve">standartiškai </w:t>
            </w:r>
            <w:r w:rsidRPr="00BF1A68">
              <w:rPr>
                <w:sz w:val="24"/>
                <w:szCs w:val="24"/>
                <w:lang w:eastAsia="en-US"/>
              </w:rPr>
              <w:t xml:space="preserve">turi automatizuoti ne mažiau kaip šias IT paslaugų teikimo praktikas/procesus atitinkančius ITIL v4 </w:t>
            </w:r>
            <w:r w:rsidR="00EC76F3" w:rsidRPr="00BF1A68">
              <w:rPr>
                <w:sz w:val="24"/>
                <w:szCs w:val="24"/>
                <w:lang w:eastAsia="en-US"/>
              </w:rPr>
              <w:t xml:space="preserve">ir ISO 27001 </w:t>
            </w:r>
            <w:r w:rsidRPr="00BF1A68">
              <w:rPr>
                <w:sz w:val="24"/>
                <w:szCs w:val="24"/>
                <w:lang w:eastAsia="en-US"/>
              </w:rPr>
              <w:t>gerąją praktiką arba lygiavertes metodologijas</w:t>
            </w:r>
            <w:r w:rsidR="00EC76F3" w:rsidRPr="00BF1A68">
              <w:rPr>
                <w:sz w:val="24"/>
                <w:szCs w:val="24"/>
                <w:lang w:eastAsia="en-US"/>
              </w:rPr>
              <w:t xml:space="preserve"> ir standartus</w:t>
            </w:r>
            <w:r w:rsidRPr="00BF1A68">
              <w:rPr>
                <w:sz w:val="24"/>
                <w:szCs w:val="24"/>
                <w:lang w:eastAsia="en-US"/>
              </w:rPr>
              <w:t xml:space="preserve">: Incidentų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Incident</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 xml:space="preserve">), Užklausų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Request</w:t>
            </w:r>
            <w:proofErr w:type="spellEnd"/>
            <w:r w:rsidRPr="00BF1A68">
              <w:rPr>
                <w:i/>
                <w:iCs/>
                <w:sz w:val="24"/>
                <w:szCs w:val="24"/>
                <w:lang w:eastAsia="en-US"/>
              </w:rPr>
              <w:t xml:space="preserve"> </w:t>
            </w:r>
            <w:proofErr w:type="spellStart"/>
            <w:r w:rsidRPr="00BF1A68">
              <w:rPr>
                <w:i/>
                <w:iCs/>
                <w:sz w:val="24"/>
                <w:szCs w:val="24"/>
                <w:lang w:eastAsia="en-US"/>
              </w:rPr>
              <w:t>Fulfillment</w:t>
            </w:r>
            <w:proofErr w:type="spellEnd"/>
            <w:r w:rsidRPr="00BF1A68">
              <w:rPr>
                <w:sz w:val="24"/>
                <w:szCs w:val="24"/>
                <w:lang w:eastAsia="en-US"/>
              </w:rPr>
              <w:t xml:space="preserve">), Problemų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Problem</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 xml:space="preserve">), Keitimų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Change</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 Konfig</w:t>
            </w:r>
            <w:r w:rsidR="00482CDF" w:rsidRPr="00BF1A68">
              <w:rPr>
                <w:sz w:val="24"/>
                <w:szCs w:val="24"/>
                <w:lang w:eastAsia="en-US"/>
              </w:rPr>
              <w:t>ū</w:t>
            </w:r>
            <w:r w:rsidRPr="00BF1A68">
              <w:rPr>
                <w:sz w:val="24"/>
                <w:szCs w:val="24"/>
                <w:lang w:eastAsia="en-US"/>
              </w:rPr>
              <w:t xml:space="preserve">racijų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Service</w:t>
            </w:r>
            <w:proofErr w:type="spellEnd"/>
            <w:r w:rsidRPr="00BF1A68">
              <w:rPr>
                <w:i/>
                <w:iCs/>
                <w:sz w:val="24"/>
                <w:szCs w:val="24"/>
                <w:lang w:eastAsia="en-US"/>
              </w:rPr>
              <w:t xml:space="preserve"> </w:t>
            </w:r>
            <w:proofErr w:type="spellStart"/>
            <w:r w:rsidRPr="00BF1A68">
              <w:rPr>
                <w:i/>
                <w:iCs/>
                <w:sz w:val="24"/>
                <w:szCs w:val="24"/>
                <w:lang w:eastAsia="en-US"/>
              </w:rPr>
              <w:t>Asset</w:t>
            </w:r>
            <w:proofErr w:type="spellEnd"/>
            <w:r w:rsidRPr="00BF1A68">
              <w:rPr>
                <w:i/>
                <w:iCs/>
                <w:sz w:val="24"/>
                <w:szCs w:val="24"/>
                <w:lang w:eastAsia="en-US"/>
              </w:rPr>
              <w:t xml:space="preserve"> </w:t>
            </w:r>
            <w:proofErr w:type="spellStart"/>
            <w:r w:rsidRPr="00BF1A68">
              <w:rPr>
                <w:i/>
                <w:iCs/>
                <w:sz w:val="24"/>
                <w:szCs w:val="24"/>
                <w:lang w:eastAsia="en-US"/>
              </w:rPr>
              <w:t>and</w:t>
            </w:r>
            <w:proofErr w:type="spellEnd"/>
            <w:r w:rsidRPr="00BF1A68">
              <w:rPr>
                <w:i/>
                <w:iCs/>
                <w:sz w:val="24"/>
                <w:szCs w:val="24"/>
                <w:lang w:eastAsia="en-US"/>
              </w:rPr>
              <w:t xml:space="preserve"> </w:t>
            </w:r>
            <w:proofErr w:type="spellStart"/>
            <w:r w:rsidRPr="00BF1A68">
              <w:rPr>
                <w:i/>
                <w:iCs/>
                <w:sz w:val="24"/>
                <w:szCs w:val="24"/>
                <w:lang w:eastAsia="en-US"/>
              </w:rPr>
              <w:t>Configuration</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 xml:space="preserve">), Finansų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Finance</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 xml:space="preserve">), Prieinamumo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Availavility</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 Diegim</w:t>
            </w:r>
            <w:r w:rsidR="00870344" w:rsidRPr="00BF1A68">
              <w:rPr>
                <w:sz w:val="24"/>
                <w:szCs w:val="24"/>
                <w:lang w:eastAsia="en-US"/>
              </w:rPr>
              <w:t>ų</w:t>
            </w:r>
            <w:r w:rsidRPr="00BF1A68">
              <w:rPr>
                <w:sz w:val="24"/>
                <w:szCs w:val="24"/>
                <w:lang w:eastAsia="en-US"/>
              </w:rPr>
              <w:t xml:space="preserve">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Release</w:t>
            </w:r>
            <w:proofErr w:type="spellEnd"/>
            <w:r w:rsidRPr="00BF1A68">
              <w:rPr>
                <w:i/>
                <w:iCs/>
                <w:sz w:val="24"/>
                <w:szCs w:val="24"/>
                <w:lang w:eastAsia="en-US"/>
              </w:rPr>
              <w:t xml:space="preserve"> </w:t>
            </w:r>
            <w:proofErr w:type="spellStart"/>
            <w:r w:rsidRPr="00BF1A68">
              <w:rPr>
                <w:i/>
                <w:iCs/>
                <w:sz w:val="24"/>
                <w:szCs w:val="24"/>
                <w:lang w:eastAsia="en-US"/>
              </w:rPr>
              <w:t>and</w:t>
            </w:r>
            <w:proofErr w:type="spellEnd"/>
            <w:r w:rsidRPr="00BF1A68">
              <w:rPr>
                <w:i/>
                <w:iCs/>
                <w:sz w:val="24"/>
                <w:szCs w:val="24"/>
                <w:lang w:eastAsia="en-US"/>
              </w:rPr>
              <w:t xml:space="preserve"> </w:t>
            </w:r>
            <w:proofErr w:type="spellStart"/>
            <w:r w:rsidRPr="00BF1A68">
              <w:rPr>
                <w:i/>
                <w:iCs/>
                <w:sz w:val="24"/>
                <w:szCs w:val="24"/>
                <w:lang w:eastAsia="en-US"/>
              </w:rPr>
              <w:t>Deployment</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 xml:space="preserve">), Paslaugų katalogo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Service</w:t>
            </w:r>
            <w:proofErr w:type="spellEnd"/>
            <w:r w:rsidRPr="00BF1A68">
              <w:rPr>
                <w:i/>
                <w:iCs/>
                <w:sz w:val="24"/>
                <w:szCs w:val="24"/>
                <w:lang w:eastAsia="en-US"/>
              </w:rPr>
              <w:t xml:space="preserve"> </w:t>
            </w:r>
            <w:proofErr w:type="spellStart"/>
            <w:r w:rsidRPr="00BF1A68">
              <w:rPr>
                <w:i/>
                <w:iCs/>
                <w:sz w:val="24"/>
                <w:szCs w:val="24"/>
                <w:lang w:eastAsia="en-US"/>
              </w:rPr>
              <w:t>Catalog</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 xml:space="preserve">), </w:t>
            </w:r>
            <w:r w:rsidR="00482CDF" w:rsidRPr="00BF1A68">
              <w:rPr>
                <w:sz w:val="24"/>
                <w:szCs w:val="24"/>
              </w:rPr>
              <w:t xml:space="preserve">Paslaugų portfelio valdymo </w:t>
            </w:r>
            <w:proofErr w:type="gramStart"/>
            <w:r w:rsidR="00482CDF" w:rsidRPr="00BF1A68">
              <w:rPr>
                <w:sz w:val="24"/>
                <w:szCs w:val="24"/>
              </w:rPr>
              <w:t>(</w:t>
            </w:r>
            <w:proofErr w:type="gramEnd"/>
            <w:r w:rsidR="00482CDF" w:rsidRPr="00BF1A68">
              <w:rPr>
                <w:sz w:val="24"/>
                <w:szCs w:val="24"/>
              </w:rPr>
              <w:t xml:space="preserve">angl. </w:t>
            </w:r>
            <w:proofErr w:type="spellStart"/>
            <w:r w:rsidR="00482CDF" w:rsidRPr="00BF1A68">
              <w:rPr>
                <w:i/>
                <w:spacing w:val="4"/>
                <w:sz w:val="24"/>
                <w:szCs w:val="24"/>
              </w:rPr>
              <w:t>Service</w:t>
            </w:r>
            <w:proofErr w:type="spellEnd"/>
            <w:r w:rsidR="00482CDF" w:rsidRPr="00BF1A68">
              <w:rPr>
                <w:i/>
                <w:spacing w:val="4"/>
                <w:sz w:val="24"/>
                <w:szCs w:val="24"/>
              </w:rPr>
              <w:t xml:space="preserve"> </w:t>
            </w:r>
            <w:proofErr w:type="spellStart"/>
            <w:r w:rsidR="00482CDF" w:rsidRPr="00BF1A68">
              <w:rPr>
                <w:i/>
                <w:spacing w:val="4"/>
                <w:sz w:val="24"/>
                <w:szCs w:val="24"/>
              </w:rPr>
              <w:t>Portfolio</w:t>
            </w:r>
            <w:proofErr w:type="spellEnd"/>
            <w:r w:rsidR="00482CDF" w:rsidRPr="00BF1A68">
              <w:rPr>
                <w:i/>
                <w:spacing w:val="4"/>
                <w:sz w:val="24"/>
                <w:szCs w:val="24"/>
              </w:rPr>
              <w:t xml:space="preserve"> </w:t>
            </w:r>
            <w:proofErr w:type="spellStart"/>
            <w:r w:rsidR="00482CDF" w:rsidRPr="00BF1A68">
              <w:rPr>
                <w:i/>
                <w:spacing w:val="4"/>
                <w:sz w:val="24"/>
                <w:szCs w:val="24"/>
              </w:rPr>
              <w:t>Management</w:t>
            </w:r>
            <w:proofErr w:type="spellEnd"/>
            <w:r w:rsidR="00482CDF" w:rsidRPr="00BF1A68">
              <w:rPr>
                <w:i/>
                <w:spacing w:val="4"/>
                <w:sz w:val="24"/>
                <w:szCs w:val="24"/>
              </w:rPr>
              <w:t xml:space="preserve">), </w:t>
            </w:r>
            <w:r w:rsidRPr="00BF1A68">
              <w:rPr>
                <w:sz w:val="24"/>
                <w:szCs w:val="24"/>
                <w:lang w:eastAsia="en-US"/>
              </w:rPr>
              <w:t xml:space="preserve">Paslaugų teikimo lygio valdymo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Service</w:t>
            </w:r>
            <w:proofErr w:type="spellEnd"/>
            <w:r w:rsidRPr="00BF1A68">
              <w:rPr>
                <w:i/>
                <w:iCs/>
                <w:sz w:val="24"/>
                <w:szCs w:val="24"/>
                <w:lang w:eastAsia="en-US"/>
              </w:rPr>
              <w:t xml:space="preserve"> </w:t>
            </w:r>
            <w:proofErr w:type="spellStart"/>
            <w:r w:rsidRPr="00BF1A68">
              <w:rPr>
                <w:i/>
                <w:iCs/>
                <w:sz w:val="24"/>
                <w:szCs w:val="24"/>
                <w:lang w:eastAsia="en-US"/>
              </w:rPr>
              <w:t>Level</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 xml:space="preserve">), Žinių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 xml:space="preserve"> </w:t>
            </w:r>
            <w:proofErr w:type="spellStart"/>
            <w:r w:rsidRPr="00BF1A68">
              <w:rPr>
                <w:i/>
                <w:iCs/>
                <w:sz w:val="24"/>
                <w:szCs w:val="24"/>
                <w:lang w:eastAsia="en-US"/>
              </w:rPr>
              <w:t>Knowledge</w:t>
            </w:r>
            <w:proofErr w:type="spellEnd"/>
            <w:r w:rsidRPr="00BF1A68">
              <w:rPr>
                <w:i/>
                <w:iCs/>
                <w:sz w:val="24"/>
                <w:szCs w:val="24"/>
                <w:lang w:eastAsia="en-US"/>
              </w:rPr>
              <w:t xml:space="preserve"> </w:t>
            </w:r>
            <w:proofErr w:type="spellStart"/>
            <w:r w:rsidRPr="00BF1A68">
              <w:rPr>
                <w:i/>
                <w:iCs/>
                <w:sz w:val="24"/>
                <w:szCs w:val="24"/>
                <w:lang w:eastAsia="en-US"/>
              </w:rPr>
              <w:t>Management</w:t>
            </w:r>
            <w:proofErr w:type="spellEnd"/>
            <w:r w:rsidRPr="00BF1A68">
              <w:rPr>
                <w:sz w:val="24"/>
                <w:szCs w:val="24"/>
                <w:lang w:eastAsia="en-US"/>
              </w:rPr>
              <w:t>).</w:t>
            </w:r>
          </w:p>
        </w:tc>
      </w:tr>
      <w:tr w:rsidR="002303F9" w:rsidRPr="00BF1A68" w14:paraId="4A51153B" w14:textId="63B389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98537" w14:textId="23EBE72F" w:rsidR="002303F9" w:rsidRPr="00BF1A68" w:rsidRDefault="002303F9" w:rsidP="00741339">
            <w:pPr>
              <w:spacing w:line="240" w:lineRule="auto"/>
              <w:jc w:val="both"/>
              <w:rPr>
                <w:sz w:val="24"/>
                <w:szCs w:val="24"/>
                <w:lang w:eastAsia="en-US"/>
              </w:rPr>
            </w:pPr>
            <w:r w:rsidRPr="00BF1A68">
              <w:rPr>
                <w:sz w:val="24"/>
                <w:szCs w:val="24"/>
                <w:lang w:eastAsia="en-US"/>
              </w:rPr>
              <w:t>1.3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CDE25" w14:textId="3619BA65" w:rsidR="002303F9" w:rsidRPr="00BF1A68" w:rsidRDefault="002303F9" w:rsidP="00741339">
            <w:pPr>
              <w:pStyle w:val="paragraph"/>
              <w:spacing w:before="0" w:beforeAutospacing="0" w:after="0" w:afterAutospacing="0"/>
              <w:jc w:val="both"/>
              <w:textAlignment w:val="baseline"/>
              <w:rPr>
                <w:lang w:val="lt-LT"/>
              </w:rPr>
            </w:pPr>
            <w:r w:rsidRPr="00BF1A68">
              <w:rPr>
                <w:rStyle w:val="normaltextrun"/>
                <w:lang w:val="lt-LT"/>
              </w:rPr>
              <w:t>Siūloma programinė</w:t>
            </w:r>
            <w:proofErr w:type="gramStart"/>
            <w:r w:rsidRPr="00BF1A68">
              <w:rPr>
                <w:rStyle w:val="normaltextrun"/>
                <w:lang w:val="lt-LT"/>
              </w:rPr>
              <w:t xml:space="preserve"> </w:t>
            </w:r>
            <w:r w:rsidR="00FC1F80" w:rsidRPr="00BF1A68">
              <w:rPr>
                <w:rStyle w:val="normaltextrun"/>
                <w:lang w:val="lt-LT"/>
              </w:rPr>
              <w:t xml:space="preserve"> </w:t>
            </w:r>
            <w:proofErr w:type="gramEnd"/>
            <w:r w:rsidRPr="00BF1A68">
              <w:rPr>
                <w:rStyle w:val="normaltextrun"/>
                <w:lang w:val="lt-LT"/>
              </w:rPr>
              <w:t>įrang</w:t>
            </w:r>
            <w:r w:rsidR="00CF2248" w:rsidRPr="00BF1A68">
              <w:rPr>
                <w:rStyle w:val="normaltextrun"/>
                <w:lang w:val="lt-LT"/>
              </w:rPr>
              <w:t>a</w:t>
            </w:r>
            <w:r w:rsidRPr="00BF1A68">
              <w:rPr>
                <w:rStyle w:val="normaltextrun"/>
                <w:lang w:val="lt-LT"/>
              </w:rPr>
              <w:t xml:space="preserve"> </w:t>
            </w:r>
            <w:r w:rsidR="00FC1F80" w:rsidRPr="00BF1A68">
              <w:rPr>
                <w:rStyle w:val="normaltextrun"/>
                <w:lang w:val="lt-LT"/>
              </w:rPr>
              <w:t xml:space="preserve"> </w:t>
            </w:r>
            <w:r w:rsidRPr="00BF1A68">
              <w:rPr>
                <w:rStyle w:val="normaltextrun"/>
                <w:lang w:val="lt-LT"/>
              </w:rPr>
              <w:t xml:space="preserve">turi </w:t>
            </w:r>
            <w:r w:rsidR="00FC1F80" w:rsidRPr="00BF1A68">
              <w:rPr>
                <w:rStyle w:val="normaltextrun"/>
                <w:lang w:val="lt-LT"/>
              </w:rPr>
              <w:t xml:space="preserve"> </w:t>
            </w:r>
            <w:r w:rsidRPr="00BF1A68">
              <w:rPr>
                <w:rStyle w:val="normaltextrun"/>
                <w:lang w:val="lt-LT"/>
              </w:rPr>
              <w:t xml:space="preserve">būti </w:t>
            </w:r>
            <w:r w:rsidR="00FC1F80" w:rsidRPr="00BF1A68">
              <w:rPr>
                <w:rStyle w:val="normaltextrun"/>
                <w:lang w:val="lt-LT"/>
              </w:rPr>
              <w:t xml:space="preserve"> </w:t>
            </w:r>
            <w:r w:rsidRPr="00BF1A68">
              <w:rPr>
                <w:rStyle w:val="normaltextrun"/>
                <w:lang w:val="lt-LT"/>
              </w:rPr>
              <w:t xml:space="preserve">sertifikuota </w:t>
            </w:r>
            <w:r w:rsidR="00FC1F80" w:rsidRPr="00BF1A68">
              <w:rPr>
                <w:rStyle w:val="normaltextrun"/>
                <w:lang w:val="lt-LT"/>
              </w:rPr>
              <w:t xml:space="preserve"> </w:t>
            </w:r>
            <w:r w:rsidRPr="00BF1A68">
              <w:rPr>
                <w:rStyle w:val="normaltextrun"/>
                <w:lang w:val="lt-LT"/>
              </w:rPr>
              <w:t xml:space="preserve">„2023 </w:t>
            </w:r>
            <w:proofErr w:type="spellStart"/>
            <w:r w:rsidRPr="00BF1A68">
              <w:rPr>
                <w:rStyle w:val="normaltextrun"/>
                <w:lang w:val="lt-LT"/>
              </w:rPr>
              <w:t>PinkVERIFY</w:t>
            </w:r>
            <w:proofErr w:type="spellEnd"/>
            <w:r w:rsidRPr="00BF1A68">
              <w:rPr>
                <w:rStyle w:val="normaltextrun"/>
                <w:lang w:val="lt-LT"/>
              </w:rPr>
              <w:t xml:space="preserve"> </w:t>
            </w:r>
            <w:proofErr w:type="spellStart"/>
            <w:r w:rsidRPr="00BF1A68">
              <w:rPr>
                <w:rStyle w:val="normaltextrun"/>
                <w:lang w:val="lt-LT"/>
              </w:rPr>
              <w:t>Certified</w:t>
            </w:r>
            <w:proofErr w:type="spellEnd"/>
            <w:r w:rsidRPr="00BF1A68">
              <w:rPr>
                <w:rStyle w:val="normaltextrun"/>
                <w:lang w:val="lt-LT"/>
              </w:rPr>
              <w:t xml:space="preserve"> </w:t>
            </w:r>
            <w:proofErr w:type="spellStart"/>
            <w:r w:rsidRPr="00BF1A68">
              <w:rPr>
                <w:rStyle w:val="normaltextrun"/>
                <w:lang w:val="lt-LT"/>
              </w:rPr>
              <w:t>Toolsets</w:t>
            </w:r>
            <w:proofErr w:type="spellEnd"/>
            <w:r w:rsidRPr="00BF1A68">
              <w:rPr>
                <w:rStyle w:val="normaltextrun"/>
                <w:lang w:val="lt-LT"/>
              </w:rPr>
              <w:t>“</w:t>
            </w:r>
          </w:p>
          <w:p w14:paraId="79A506E2" w14:textId="1F63DC36" w:rsidR="002303F9" w:rsidRPr="00BF1A68" w:rsidRDefault="002303F9" w:rsidP="00741339">
            <w:pPr>
              <w:pStyle w:val="paragraph"/>
              <w:spacing w:before="0" w:beforeAutospacing="0" w:after="0" w:afterAutospacing="0"/>
              <w:jc w:val="both"/>
              <w:textAlignment w:val="baseline"/>
              <w:rPr>
                <w:rStyle w:val="normaltextrun"/>
                <w:lang w:val="lt-LT"/>
              </w:rPr>
            </w:pPr>
            <w:hyperlink r:id="rId11" w:tgtFrame="_blank" w:history="1">
              <w:r w:rsidRPr="00BF1A68">
                <w:rPr>
                  <w:rStyle w:val="normaltextrun"/>
                  <w:color w:val="0000FF"/>
                  <w:u w:val="single"/>
                  <w:lang w:val="lt-LT"/>
                </w:rPr>
                <w:t>https://www.pinkelephant.com/en-US/pinkverify/pinkverify-certification</w:t>
              </w:r>
            </w:hyperlink>
            <w:r w:rsidR="00FC1F80" w:rsidRPr="00BF1A68">
              <w:rPr>
                <w:lang w:val="lt-LT"/>
              </w:rPr>
              <w:t xml:space="preserve"> </w:t>
            </w:r>
            <w:r w:rsidR="00FC1F80" w:rsidRPr="00BF1A68">
              <w:rPr>
                <w:rStyle w:val="normaltextrun"/>
                <w:lang w:val="lt-LT"/>
              </w:rPr>
              <w:t>arba</w:t>
            </w:r>
            <w:r w:rsidR="00FC1F80" w:rsidRPr="00BF1A68">
              <w:t xml:space="preserve"> </w:t>
            </w:r>
            <w:r w:rsidRPr="00BF1A68">
              <w:rPr>
                <w:rStyle w:val="normaltextrun"/>
                <w:lang w:val="lt-LT"/>
              </w:rPr>
              <w:t>lygiaverčiu sertifikatu.</w:t>
            </w:r>
          </w:p>
        </w:tc>
      </w:tr>
      <w:tr w:rsidR="002303F9" w:rsidRPr="00BF1A68" w14:paraId="1DAAC479" w14:textId="3E0145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8235F" w14:textId="141096A0" w:rsidR="002303F9" w:rsidRPr="00BF1A68" w:rsidRDefault="002303F9" w:rsidP="00741339">
            <w:pPr>
              <w:spacing w:line="240" w:lineRule="auto"/>
              <w:jc w:val="both"/>
              <w:rPr>
                <w:sz w:val="24"/>
                <w:szCs w:val="24"/>
                <w:lang w:eastAsia="en-US"/>
              </w:rPr>
            </w:pPr>
            <w:r w:rsidRPr="00BF1A68">
              <w:rPr>
                <w:sz w:val="24"/>
                <w:szCs w:val="24"/>
                <w:lang w:eastAsia="en-US"/>
              </w:rPr>
              <w:t>1.4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A1F2F" w14:textId="0F945346"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w:t>
            </w:r>
            <w:r w:rsidR="00FC1F80" w:rsidRPr="00BF1A68">
              <w:rPr>
                <w:rStyle w:val="normaltextrun"/>
                <w:color w:val="000000"/>
                <w:sz w:val="24"/>
                <w:szCs w:val="24"/>
                <w:shd w:val="clear" w:color="auto" w:fill="FFFFFF"/>
                <w:lang w:eastAsia="en-US"/>
              </w:rPr>
              <w:t>visiškai</w:t>
            </w:r>
            <w:r w:rsidRPr="00BF1A68">
              <w:rPr>
                <w:rStyle w:val="normaltextrun"/>
                <w:color w:val="000000"/>
                <w:sz w:val="24"/>
                <w:szCs w:val="24"/>
                <w:shd w:val="clear" w:color="auto" w:fill="FFFFFF"/>
                <w:lang w:eastAsia="en-US"/>
              </w:rPr>
              <w:t xml:space="preserve"> suderinama su </w:t>
            </w:r>
            <w:r w:rsidRPr="00BF1A68">
              <w:rPr>
                <w:rStyle w:val="normaltextrun"/>
                <w:i/>
                <w:iCs/>
                <w:color w:val="000000"/>
                <w:sz w:val="24"/>
                <w:szCs w:val="24"/>
                <w:shd w:val="clear" w:color="auto" w:fill="FFFFFF"/>
                <w:lang w:eastAsia="en-US"/>
              </w:rPr>
              <w:t>Microsoft Windows Server</w:t>
            </w:r>
            <w:r w:rsidRPr="00BF1A68">
              <w:rPr>
                <w:rStyle w:val="normaltextrun"/>
                <w:color w:val="000000"/>
                <w:sz w:val="24"/>
                <w:szCs w:val="24"/>
                <w:shd w:val="clear" w:color="auto" w:fill="FFFFFF"/>
                <w:lang w:eastAsia="en-US"/>
              </w:rPr>
              <w:t xml:space="preserve"> arba lygiaverte operacine sistema.</w:t>
            </w:r>
          </w:p>
        </w:tc>
      </w:tr>
      <w:tr w:rsidR="002303F9" w:rsidRPr="00BF1A68" w14:paraId="52B8C894" w14:textId="76F6AC4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012A6" w14:textId="5B6F3B1C" w:rsidR="002303F9" w:rsidRPr="00BF1A68" w:rsidRDefault="002303F9" w:rsidP="00741339">
            <w:pPr>
              <w:spacing w:line="240" w:lineRule="auto"/>
              <w:jc w:val="both"/>
              <w:rPr>
                <w:sz w:val="24"/>
                <w:szCs w:val="24"/>
                <w:lang w:eastAsia="en-US"/>
              </w:rPr>
            </w:pPr>
            <w:r w:rsidRPr="00BF1A68">
              <w:rPr>
                <w:sz w:val="24"/>
                <w:szCs w:val="24"/>
                <w:lang w:eastAsia="en-US"/>
              </w:rPr>
              <w:t>1.5</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3B3265" w14:textId="3CCBE7EB"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w:t>
            </w:r>
            <w:r w:rsidR="00FC1F80" w:rsidRPr="00BF1A68">
              <w:rPr>
                <w:rStyle w:val="normaltextrun"/>
                <w:color w:val="000000"/>
                <w:sz w:val="24"/>
                <w:szCs w:val="24"/>
                <w:shd w:val="clear" w:color="auto" w:fill="FFFFFF"/>
                <w:lang w:eastAsia="en-US"/>
              </w:rPr>
              <w:t>visiškai</w:t>
            </w:r>
            <w:r w:rsidRPr="00BF1A68">
              <w:rPr>
                <w:rStyle w:val="normaltextrun"/>
                <w:color w:val="000000"/>
                <w:sz w:val="24"/>
                <w:szCs w:val="24"/>
                <w:shd w:val="clear" w:color="auto" w:fill="FFFFFF"/>
                <w:lang w:eastAsia="en-US"/>
              </w:rPr>
              <w:t xml:space="preserve"> suderinama su </w:t>
            </w:r>
            <w:r w:rsidRPr="00BF1A68">
              <w:rPr>
                <w:rStyle w:val="normaltextrun"/>
                <w:i/>
                <w:iCs/>
                <w:color w:val="000000"/>
                <w:sz w:val="24"/>
                <w:szCs w:val="24"/>
                <w:shd w:val="clear" w:color="auto" w:fill="FFFFFF"/>
                <w:lang w:eastAsia="en-US"/>
              </w:rPr>
              <w:t>Microsoft</w:t>
            </w:r>
            <w:r w:rsidRPr="00BF1A68">
              <w:rPr>
                <w:rStyle w:val="normaltextrun"/>
                <w:color w:val="000000"/>
                <w:sz w:val="24"/>
                <w:szCs w:val="24"/>
                <w:shd w:val="clear" w:color="auto" w:fill="FFFFFF"/>
                <w:lang w:eastAsia="en-US"/>
              </w:rPr>
              <w:t xml:space="preserve"> SQL </w:t>
            </w:r>
            <w:r w:rsidRPr="00BF1A68">
              <w:rPr>
                <w:rStyle w:val="normaltextrun"/>
                <w:i/>
                <w:iCs/>
                <w:color w:val="000000"/>
                <w:sz w:val="24"/>
                <w:szCs w:val="24"/>
                <w:shd w:val="clear" w:color="auto" w:fill="FFFFFF"/>
                <w:lang w:eastAsia="en-US"/>
              </w:rPr>
              <w:t>Server</w:t>
            </w:r>
            <w:r w:rsidRPr="00BF1A68">
              <w:rPr>
                <w:rStyle w:val="normaltextrun"/>
                <w:color w:val="000000"/>
                <w:sz w:val="24"/>
                <w:szCs w:val="24"/>
                <w:shd w:val="clear" w:color="auto" w:fill="FFFFFF"/>
                <w:lang w:eastAsia="en-US"/>
              </w:rPr>
              <w:t xml:space="preserve"> arba lygiaverte duomenų bazių valdymo sistema.</w:t>
            </w:r>
          </w:p>
        </w:tc>
      </w:tr>
      <w:tr w:rsidR="002303F9" w:rsidRPr="00BF1A68" w14:paraId="20265A43" w14:textId="40B84BD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3ABB6" w14:textId="553B89D9" w:rsidR="002303F9" w:rsidRPr="00BF1A68" w:rsidRDefault="002303F9" w:rsidP="00BE39C2">
            <w:pPr>
              <w:spacing w:line="240" w:lineRule="auto"/>
              <w:jc w:val="both"/>
              <w:rPr>
                <w:sz w:val="24"/>
                <w:szCs w:val="24"/>
                <w:lang w:eastAsia="en-US"/>
              </w:rPr>
            </w:pPr>
            <w:r w:rsidRPr="00BF1A68">
              <w:rPr>
                <w:sz w:val="24"/>
                <w:szCs w:val="24"/>
                <w:lang w:eastAsia="en-US"/>
              </w:rPr>
              <w:t>1.6</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3807A" w14:textId="0F669850" w:rsidR="002303F9" w:rsidRPr="00BF1A68" w:rsidRDefault="002303F9" w:rsidP="003C70E7">
            <w:pPr>
              <w:spacing w:line="240" w:lineRule="auto"/>
              <w:jc w:val="both"/>
              <w:rPr>
                <w:rFonts w:eastAsia="Times New Roman"/>
                <w:sz w:val="24"/>
                <w:szCs w:val="24"/>
                <w:lang w:eastAsia="en-US"/>
              </w:rPr>
            </w:pPr>
            <w:r w:rsidRPr="00BF1A68">
              <w:rPr>
                <w:rFonts w:eastAsia="Times New Roman"/>
                <w:sz w:val="24"/>
                <w:szCs w:val="24"/>
                <w:lang w:eastAsia="en-US"/>
              </w:rPr>
              <w:t xml:space="preserve">Naudotojo sąsaja turi veikti bent su šiomis perkančiosios organizacijos naudojamomis naršyklėmis: </w:t>
            </w:r>
            <w:proofErr w:type="spellStart"/>
            <w:r w:rsidRPr="00BF1A68">
              <w:rPr>
                <w:rFonts w:eastAsia="Times New Roman"/>
                <w:i/>
                <w:iCs/>
                <w:sz w:val="24"/>
                <w:szCs w:val="24"/>
                <w:lang w:eastAsia="en-US"/>
              </w:rPr>
              <w:t>Google</w:t>
            </w:r>
            <w:proofErr w:type="spellEnd"/>
            <w:r w:rsidRPr="00BF1A68">
              <w:rPr>
                <w:rFonts w:eastAsia="Times New Roman"/>
                <w:i/>
                <w:iCs/>
                <w:sz w:val="24"/>
                <w:szCs w:val="24"/>
                <w:lang w:eastAsia="en-US"/>
              </w:rPr>
              <w:t xml:space="preserve"> Chrome</w:t>
            </w:r>
            <w:r w:rsidRPr="00BF1A68">
              <w:rPr>
                <w:rFonts w:eastAsia="Times New Roman"/>
                <w:sz w:val="24"/>
                <w:szCs w:val="24"/>
                <w:lang w:eastAsia="en-US"/>
              </w:rPr>
              <w:t xml:space="preserve">, </w:t>
            </w:r>
            <w:r w:rsidRPr="00BF1A68">
              <w:rPr>
                <w:rFonts w:eastAsia="Times New Roman"/>
                <w:i/>
                <w:iCs/>
                <w:sz w:val="24"/>
                <w:szCs w:val="24"/>
                <w:lang w:eastAsia="en-US"/>
              </w:rPr>
              <w:t xml:space="preserve">Mozilla </w:t>
            </w:r>
            <w:proofErr w:type="spellStart"/>
            <w:r w:rsidRPr="00BF1A68">
              <w:rPr>
                <w:rFonts w:eastAsia="Times New Roman"/>
                <w:i/>
                <w:iCs/>
                <w:sz w:val="24"/>
                <w:szCs w:val="24"/>
                <w:lang w:eastAsia="en-US"/>
              </w:rPr>
              <w:t>FireFox</w:t>
            </w:r>
            <w:proofErr w:type="spellEnd"/>
            <w:r w:rsidR="00AB713F" w:rsidRPr="00BF1A68">
              <w:rPr>
                <w:rFonts w:eastAsia="Times New Roman"/>
                <w:sz w:val="24"/>
                <w:szCs w:val="24"/>
                <w:lang w:eastAsia="en-US"/>
              </w:rPr>
              <w:t xml:space="preserve">, </w:t>
            </w:r>
            <w:proofErr w:type="spellStart"/>
            <w:r w:rsidR="00AB713F" w:rsidRPr="00BF1A68">
              <w:rPr>
                <w:rFonts w:eastAsia="Times New Roman"/>
                <w:i/>
                <w:iCs/>
                <w:sz w:val="24"/>
                <w:szCs w:val="24"/>
                <w:lang w:eastAsia="en-US"/>
              </w:rPr>
              <w:t>Safari</w:t>
            </w:r>
            <w:proofErr w:type="spellEnd"/>
            <w:r w:rsidR="00AB713F" w:rsidRPr="00BF1A68">
              <w:rPr>
                <w:rFonts w:eastAsia="Times New Roman"/>
                <w:sz w:val="24"/>
                <w:szCs w:val="24"/>
                <w:lang w:eastAsia="en-US"/>
              </w:rPr>
              <w:t xml:space="preserve">, </w:t>
            </w:r>
            <w:r w:rsidRPr="00BF1A68">
              <w:rPr>
                <w:rFonts w:eastAsia="Times New Roman"/>
                <w:i/>
                <w:iCs/>
                <w:sz w:val="24"/>
                <w:szCs w:val="24"/>
                <w:lang w:eastAsia="en-US"/>
              </w:rPr>
              <w:t xml:space="preserve">Microsoft </w:t>
            </w:r>
            <w:proofErr w:type="spellStart"/>
            <w:r w:rsidRPr="00BF1A68">
              <w:rPr>
                <w:rFonts w:eastAsia="Times New Roman"/>
                <w:i/>
                <w:iCs/>
                <w:sz w:val="24"/>
                <w:szCs w:val="24"/>
                <w:lang w:eastAsia="en-US"/>
              </w:rPr>
              <w:t>Edge</w:t>
            </w:r>
            <w:proofErr w:type="spellEnd"/>
            <w:r w:rsidRPr="00BF1A68">
              <w:rPr>
                <w:rFonts w:eastAsia="Times New Roman"/>
                <w:sz w:val="24"/>
                <w:szCs w:val="24"/>
                <w:lang w:eastAsia="en-US"/>
              </w:rPr>
              <w:t>.</w:t>
            </w:r>
          </w:p>
        </w:tc>
      </w:tr>
      <w:tr w:rsidR="002303F9" w:rsidRPr="00BF1A68" w14:paraId="267FC471" w14:textId="2374680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17715" w14:textId="758CF264" w:rsidR="002303F9" w:rsidRPr="00BF1A68" w:rsidRDefault="002303F9" w:rsidP="00741339">
            <w:pPr>
              <w:spacing w:line="240" w:lineRule="auto"/>
              <w:jc w:val="both"/>
              <w:rPr>
                <w:sz w:val="24"/>
                <w:szCs w:val="24"/>
                <w:lang w:eastAsia="en-US"/>
              </w:rPr>
            </w:pPr>
            <w:r w:rsidRPr="00BF1A68">
              <w:rPr>
                <w:sz w:val="24"/>
                <w:szCs w:val="24"/>
                <w:lang w:eastAsia="en-US"/>
              </w:rPr>
              <w:t>1.7</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7E59B" w14:textId="60A37B90"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turėti sąsają pritaikytą naršyklėms</w:t>
            </w:r>
            <w:r w:rsidR="003365CB" w:rsidRPr="00BF1A68">
              <w:rPr>
                <w:rStyle w:val="normaltextrun"/>
                <w:color w:val="000000"/>
                <w:sz w:val="24"/>
                <w:szCs w:val="24"/>
                <w:shd w:val="clear" w:color="auto" w:fill="FFFFFF"/>
                <w:lang w:eastAsia="en-US"/>
              </w:rPr>
              <w:t>,</w:t>
            </w:r>
            <w:r w:rsidRPr="00BF1A68">
              <w:rPr>
                <w:rStyle w:val="normaltextrun"/>
                <w:color w:val="000000"/>
                <w:sz w:val="24"/>
                <w:szCs w:val="24"/>
                <w:shd w:val="clear" w:color="auto" w:fill="FFFFFF"/>
                <w:lang w:eastAsia="en-US"/>
              </w:rPr>
              <w:t xml:space="preserve"> v</w:t>
            </w:r>
            <w:r w:rsidR="00E7205A" w:rsidRPr="00BF1A68">
              <w:rPr>
                <w:rStyle w:val="normaltextrun"/>
                <w:color w:val="000000"/>
                <w:sz w:val="24"/>
                <w:szCs w:val="24"/>
                <w:shd w:val="clear" w:color="auto" w:fill="FFFFFF"/>
                <w:lang w:eastAsia="en-US"/>
              </w:rPr>
              <w:t>e</w:t>
            </w:r>
            <w:r w:rsidRPr="00BF1A68">
              <w:rPr>
                <w:rStyle w:val="normaltextrun"/>
                <w:color w:val="000000"/>
                <w:sz w:val="24"/>
                <w:szCs w:val="24"/>
                <w:shd w:val="clear" w:color="auto" w:fill="FFFFFF"/>
                <w:lang w:eastAsia="en-US"/>
              </w:rPr>
              <w:t>ik</w:t>
            </w:r>
            <w:r w:rsidR="00E7205A" w:rsidRPr="00BF1A68">
              <w:rPr>
                <w:rStyle w:val="normaltextrun"/>
                <w:color w:val="000000"/>
                <w:sz w:val="24"/>
                <w:szCs w:val="24"/>
                <w:shd w:val="clear" w:color="auto" w:fill="FFFFFF"/>
                <w:lang w:eastAsia="en-US"/>
              </w:rPr>
              <w:t>i</w:t>
            </w:r>
            <w:r w:rsidRPr="00BF1A68">
              <w:rPr>
                <w:rStyle w:val="normaltextrun"/>
                <w:color w:val="000000"/>
                <w:sz w:val="24"/>
                <w:szCs w:val="24"/>
                <w:shd w:val="clear" w:color="auto" w:fill="FFFFFF"/>
                <w:lang w:eastAsia="en-US"/>
              </w:rPr>
              <w:t xml:space="preserve">ančioms operacinėse sistemose: </w:t>
            </w:r>
            <w:r w:rsidRPr="00BF1A68">
              <w:rPr>
                <w:rStyle w:val="normaltextrun"/>
                <w:i/>
                <w:iCs/>
                <w:color w:val="000000"/>
                <w:sz w:val="24"/>
                <w:szCs w:val="24"/>
                <w:shd w:val="clear" w:color="auto" w:fill="FFFFFF"/>
                <w:lang w:eastAsia="en-US"/>
              </w:rPr>
              <w:t>Android</w:t>
            </w:r>
            <w:r w:rsidRPr="00BF1A68">
              <w:rPr>
                <w:rStyle w:val="normaltextrun"/>
                <w:color w:val="000000"/>
                <w:sz w:val="24"/>
                <w:szCs w:val="24"/>
                <w:shd w:val="clear" w:color="auto" w:fill="FFFFFF"/>
                <w:lang w:eastAsia="en-US"/>
              </w:rPr>
              <w:t>, iOS.</w:t>
            </w:r>
          </w:p>
        </w:tc>
      </w:tr>
      <w:tr w:rsidR="002303F9" w:rsidRPr="00BF1A68" w14:paraId="3AC79F9F" w14:textId="772FAB3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FF639" w14:textId="6B30A530" w:rsidR="002303F9" w:rsidRPr="00BF1A68" w:rsidRDefault="002303F9" w:rsidP="00741339">
            <w:pPr>
              <w:spacing w:line="240" w:lineRule="auto"/>
              <w:jc w:val="both"/>
              <w:rPr>
                <w:sz w:val="24"/>
                <w:szCs w:val="24"/>
              </w:rPr>
            </w:pPr>
            <w:r w:rsidRPr="00BF1A68">
              <w:rPr>
                <w:sz w:val="24"/>
                <w:szCs w:val="24"/>
                <w:lang w:eastAsia="en-US"/>
              </w:rPr>
              <w:t>1.8</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918F3" w14:textId="74DA302F"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turėti mobiliąsias programėles pasiekiamas per </w:t>
            </w:r>
            <w:r w:rsidRPr="00BF1A68">
              <w:rPr>
                <w:rStyle w:val="normaltextrun"/>
                <w:i/>
                <w:iCs/>
                <w:color w:val="000000"/>
                <w:sz w:val="24"/>
                <w:szCs w:val="24"/>
                <w:shd w:val="clear" w:color="auto" w:fill="FFFFFF"/>
                <w:lang w:eastAsia="en-US"/>
              </w:rPr>
              <w:t>Apple</w:t>
            </w:r>
            <w:r w:rsidRPr="00BF1A68">
              <w:rPr>
                <w:rStyle w:val="normaltextrun"/>
                <w:color w:val="000000"/>
                <w:sz w:val="24"/>
                <w:szCs w:val="24"/>
                <w:shd w:val="clear" w:color="auto" w:fill="FFFFFF"/>
                <w:lang w:eastAsia="en-US"/>
              </w:rPr>
              <w:t xml:space="preserve"> </w:t>
            </w:r>
            <w:r w:rsidRPr="00BF1A68">
              <w:rPr>
                <w:rStyle w:val="normaltextrun"/>
                <w:i/>
                <w:iCs/>
                <w:color w:val="000000"/>
                <w:sz w:val="24"/>
                <w:szCs w:val="24"/>
                <w:shd w:val="clear" w:color="auto" w:fill="FFFFFF"/>
                <w:lang w:eastAsia="en-US"/>
              </w:rPr>
              <w:t>Store</w:t>
            </w:r>
            <w:r w:rsidRPr="00BF1A68">
              <w:rPr>
                <w:rStyle w:val="normaltextrun"/>
                <w:color w:val="000000"/>
                <w:sz w:val="24"/>
                <w:szCs w:val="24"/>
                <w:shd w:val="clear" w:color="auto" w:fill="FFFFFF"/>
                <w:lang w:eastAsia="en-US"/>
              </w:rPr>
              <w:t xml:space="preserve"> ir </w:t>
            </w:r>
            <w:proofErr w:type="spellStart"/>
            <w:r w:rsidRPr="00BF1A68">
              <w:rPr>
                <w:rStyle w:val="normaltextrun"/>
                <w:i/>
                <w:iCs/>
                <w:color w:val="000000"/>
                <w:sz w:val="24"/>
                <w:szCs w:val="24"/>
                <w:shd w:val="clear" w:color="auto" w:fill="FFFFFF"/>
                <w:lang w:eastAsia="en-US"/>
              </w:rPr>
              <w:t>GooglePlay</w:t>
            </w:r>
            <w:proofErr w:type="spellEnd"/>
            <w:r w:rsidRPr="00BF1A68">
              <w:rPr>
                <w:rStyle w:val="normaltextrun"/>
                <w:color w:val="000000"/>
                <w:sz w:val="24"/>
                <w:szCs w:val="24"/>
                <w:shd w:val="clear" w:color="auto" w:fill="FFFFFF"/>
                <w:lang w:eastAsia="en-US"/>
              </w:rPr>
              <w:t>.</w:t>
            </w:r>
          </w:p>
        </w:tc>
      </w:tr>
      <w:tr w:rsidR="00741339" w:rsidRPr="00BF1A68" w14:paraId="009B416A" w14:textId="184DDBB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436A03" w14:textId="3B3BE63B" w:rsidR="00741339" w:rsidRPr="00BF1A68" w:rsidRDefault="00741339" w:rsidP="00741339">
            <w:pPr>
              <w:spacing w:line="240" w:lineRule="auto"/>
              <w:jc w:val="both"/>
              <w:rPr>
                <w:sz w:val="24"/>
                <w:szCs w:val="24"/>
              </w:rPr>
            </w:pPr>
            <w:r w:rsidRPr="00BF1A68">
              <w:rPr>
                <w:sz w:val="24"/>
                <w:szCs w:val="24"/>
                <w:lang w:eastAsia="en-US"/>
              </w:rPr>
              <w:t>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32B69" w14:textId="44C12ED3" w:rsidR="00741339" w:rsidRPr="00BF1A68" w:rsidRDefault="00741339" w:rsidP="00741339">
            <w:pPr>
              <w:spacing w:line="240" w:lineRule="auto"/>
              <w:jc w:val="both"/>
              <w:rPr>
                <w:rStyle w:val="normaltextrun"/>
                <w:b/>
                <w:bCs/>
                <w:color w:val="000000"/>
                <w:sz w:val="24"/>
                <w:szCs w:val="24"/>
                <w:shd w:val="clear" w:color="auto" w:fill="FFFFFF"/>
                <w:lang w:eastAsia="en-US"/>
              </w:rPr>
            </w:pPr>
            <w:r w:rsidRPr="00BF1A68">
              <w:rPr>
                <w:rStyle w:val="normaltextrun"/>
                <w:b/>
                <w:bCs/>
                <w:color w:val="000000"/>
                <w:sz w:val="24"/>
                <w:szCs w:val="24"/>
                <w:shd w:val="clear" w:color="auto" w:fill="FFFFFF"/>
                <w:lang w:eastAsia="en-US"/>
              </w:rPr>
              <w:t>Licencijavimas:</w:t>
            </w:r>
          </w:p>
        </w:tc>
      </w:tr>
      <w:tr w:rsidR="002303F9" w:rsidRPr="00BF1A68" w14:paraId="2D015746" w14:textId="3532D8B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92CC3" w14:textId="77777777" w:rsidR="002303F9" w:rsidRPr="00BF1A68" w:rsidRDefault="002303F9" w:rsidP="00741339">
            <w:pPr>
              <w:spacing w:line="240" w:lineRule="auto"/>
              <w:jc w:val="both"/>
              <w:rPr>
                <w:sz w:val="24"/>
                <w:szCs w:val="24"/>
              </w:rPr>
            </w:pPr>
            <w:r w:rsidRPr="00BF1A68">
              <w:rPr>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04F1F" w14:textId="3F78F057"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Galutinių naudotojų (aptarnaujamų naudotojų) skaičius neribojamas ir atskiros licencijos jiems nereikalingos.</w:t>
            </w:r>
          </w:p>
        </w:tc>
      </w:tr>
      <w:tr w:rsidR="002303F9" w:rsidRPr="00BF1A68" w14:paraId="5AAD7617" w14:textId="001CAFA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7DE5E8" w14:textId="7F702DF6" w:rsidR="002303F9" w:rsidRPr="00BF1A68" w:rsidRDefault="002303F9" w:rsidP="00741339">
            <w:pPr>
              <w:spacing w:line="240" w:lineRule="auto"/>
              <w:jc w:val="both"/>
              <w:rPr>
                <w:sz w:val="24"/>
                <w:szCs w:val="24"/>
              </w:rPr>
            </w:pPr>
            <w:r w:rsidRPr="00BF1A68">
              <w:rPr>
                <w:sz w:val="24"/>
                <w:szCs w:val="24"/>
                <w:lang w:eastAsia="en-US"/>
              </w:rPr>
              <w:lastRenderedPageBreak/>
              <w:t>2.2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BD609" w14:textId="0E38BDDD"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Licencijos taikomos konkurentiniams specialistų</w:t>
            </w:r>
            <w:r w:rsidR="004A0434" w:rsidRPr="00BF1A68">
              <w:rPr>
                <w:rStyle w:val="normaltextrun"/>
                <w:color w:val="000000"/>
                <w:sz w:val="24"/>
                <w:szCs w:val="24"/>
                <w:shd w:val="clear" w:color="auto" w:fill="FFFFFF"/>
                <w:lang w:eastAsia="en-US"/>
              </w:rPr>
              <w:t xml:space="preserve"> (sprendėjų)</w:t>
            </w:r>
            <w:r w:rsidRPr="00BF1A68">
              <w:rPr>
                <w:rStyle w:val="normaltextrun"/>
                <w:color w:val="000000"/>
                <w:sz w:val="24"/>
                <w:szCs w:val="24"/>
                <w:shd w:val="clear" w:color="auto" w:fill="FFFFFF"/>
                <w:lang w:eastAsia="en-US"/>
              </w:rPr>
              <w:t xml:space="preserve"> prisijungimams.</w:t>
            </w:r>
            <w:r w:rsidR="005E7191" w:rsidRPr="00BF1A68">
              <w:rPr>
                <w:rStyle w:val="normaltextrun"/>
                <w:color w:val="000000"/>
                <w:sz w:val="24"/>
                <w:szCs w:val="24"/>
                <w:shd w:val="clear" w:color="auto" w:fill="FFFFFF"/>
                <w:lang w:eastAsia="en-US"/>
              </w:rPr>
              <w:t xml:space="preserve"> Licencijos turi galioti visam šios techninės specifikacijos 1 lentelės 1.2 </w:t>
            </w:r>
            <w:r w:rsidR="00FC1F80" w:rsidRPr="00BF1A68">
              <w:rPr>
                <w:rStyle w:val="normaltextrun"/>
                <w:color w:val="000000"/>
                <w:sz w:val="24"/>
                <w:szCs w:val="24"/>
                <w:shd w:val="clear" w:color="auto" w:fill="FFFFFF"/>
                <w:lang w:eastAsia="en-US"/>
              </w:rPr>
              <w:t>pa</w:t>
            </w:r>
            <w:r w:rsidR="005E7191" w:rsidRPr="00BF1A68">
              <w:rPr>
                <w:rStyle w:val="normaltextrun"/>
                <w:color w:val="000000"/>
                <w:sz w:val="24"/>
                <w:szCs w:val="24"/>
                <w:shd w:val="clear" w:color="auto" w:fill="FFFFFF"/>
                <w:lang w:eastAsia="en-US"/>
              </w:rPr>
              <w:t>punkt</w:t>
            </w:r>
            <w:r w:rsidR="00FC1F80" w:rsidRPr="00BF1A68">
              <w:rPr>
                <w:rStyle w:val="normaltextrun"/>
                <w:color w:val="000000"/>
                <w:sz w:val="24"/>
                <w:szCs w:val="24"/>
                <w:shd w:val="clear" w:color="auto" w:fill="FFFFFF"/>
                <w:lang w:eastAsia="en-US"/>
              </w:rPr>
              <w:t>yje</w:t>
            </w:r>
            <w:r w:rsidR="005E7191" w:rsidRPr="00BF1A68">
              <w:rPr>
                <w:rStyle w:val="normaltextrun"/>
                <w:color w:val="000000"/>
                <w:sz w:val="24"/>
                <w:szCs w:val="24"/>
                <w:shd w:val="clear" w:color="auto" w:fill="FFFFFF"/>
                <w:lang w:eastAsia="en-US"/>
              </w:rPr>
              <w:t xml:space="preserve"> nurodytam funkcijų paketui ir sutarties vykdymo metu papildomai išvyst</w:t>
            </w:r>
            <w:r w:rsidR="00D319F3" w:rsidRPr="00BF1A68">
              <w:rPr>
                <w:rStyle w:val="normaltextrun"/>
                <w:color w:val="000000"/>
                <w:sz w:val="24"/>
                <w:szCs w:val="24"/>
                <w:shd w:val="clear" w:color="auto" w:fill="FFFFFF"/>
                <w:lang w:eastAsia="en-US"/>
              </w:rPr>
              <w:t>yt</w:t>
            </w:r>
            <w:r w:rsidR="00FC1F80" w:rsidRPr="00BF1A68">
              <w:rPr>
                <w:rStyle w:val="normaltextrun"/>
                <w:color w:val="000000"/>
                <w:sz w:val="24"/>
                <w:szCs w:val="24"/>
                <w:shd w:val="clear" w:color="auto" w:fill="FFFFFF"/>
                <w:lang w:eastAsia="en-US"/>
              </w:rPr>
              <w:t>oms</w:t>
            </w:r>
            <w:r w:rsidR="005E7191" w:rsidRPr="00BF1A68">
              <w:rPr>
                <w:rStyle w:val="normaltextrun"/>
                <w:color w:val="000000"/>
                <w:sz w:val="24"/>
                <w:szCs w:val="24"/>
                <w:shd w:val="clear" w:color="auto" w:fill="FFFFFF"/>
                <w:lang w:eastAsia="en-US"/>
              </w:rPr>
              <w:t xml:space="preserve"> funkci</w:t>
            </w:r>
            <w:r w:rsidR="00FC1F80" w:rsidRPr="00BF1A68">
              <w:rPr>
                <w:rStyle w:val="normaltextrun"/>
                <w:color w:val="000000"/>
                <w:sz w:val="24"/>
                <w:szCs w:val="24"/>
                <w:shd w:val="clear" w:color="auto" w:fill="FFFFFF"/>
                <w:lang w:eastAsia="en-US"/>
              </w:rPr>
              <w:t>nėms galimybėms</w:t>
            </w:r>
            <w:r w:rsidR="005E7191" w:rsidRPr="00BF1A68">
              <w:rPr>
                <w:rStyle w:val="normaltextrun"/>
                <w:color w:val="000000"/>
                <w:sz w:val="24"/>
                <w:szCs w:val="24"/>
                <w:shd w:val="clear" w:color="auto" w:fill="FFFFFF"/>
                <w:lang w:eastAsia="en-US"/>
              </w:rPr>
              <w:t>.</w:t>
            </w:r>
          </w:p>
        </w:tc>
      </w:tr>
      <w:tr w:rsidR="002303F9" w:rsidRPr="00BF1A68" w14:paraId="70DCCB51" w14:textId="4249348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982D7E" w14:textId="0DA02557" w:rsidR="002303F9" w:rsidRPr="00BF1A68" w:rsidRDefault="002303F9" w:rsidP="00741339">
            <w:pPr>
              <w:spacing w:line="240" w:lineRule="auto"/>
              <w:jc w:val="both"/>
              <w:rPr>
                <w:sz w:val="24"/>
                <w:szCs w:val="24"/>
              </w:rPr>
            </w:pPr>
            <w:r w:rsidRPr="00BF1A68">
              <w:rPr>
                <w:sz w:val="24"/>
                <w:szCs w:val="24"/>
                <w:lang w:eastAsia="en-US"/>
              </w:rPr>
              <w:t>2.3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1EEF3" w14:textId="2B71C938"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Į</w:t>
            </w:r>
            <w:r w:rsidR="00FC1F80" w:rsidRPr="00BF1A68">
              <w:rPr>
                <w:rStyle w:val="normaltextrun"/>
                <w:color w:val="000000"/>
                <w:sz w:val="24"/>
                <w:szCs w:val="24"/>
                <w:shd w:val="clear" w:color="auto" w:fill="FFFFFF"/>
                <w:lang w:eastAsia="en-US"/>
              </w:rPr>
              <w:t xml:space="preserve"> </w:t>
            </w:r>
            <w:r w:rsidR="004A0354" w:rsidRPr="00BF1A68">
              <w:rPr>
                <w:rStyle w:val="normaltextrun"/>
                <w:color w:val="000000"/>
                <w:sz w:val="24"/>
                <w:szCs w:val="24"/>
                <w:shd w:val="clear" w:color="auto" w:fill="FFFFFF"/>
                <w:lang w:eastAsia="en-US"/>
              </w:rPr>
              <w:t>Paslaugų</w:t>
            </w:r>
            <w:r w:rsidRPr="00BF1A68">
              <w:rPr>
                <w:rStyle w:val="normaltextrun"/>
                <w:color w:val="000000"/>
                <w:sz w:val="24"/>
                <w:szCs w:val="24"/>
                <w:shd w:val="clear" w:color="auto" w:fill="FFFFFF"/>
                <w:lang w:eastAsia="en-US"/>
              </w:rPr>
              <w:t xml:space="preserve"> kainą turi būti įtrauktos</w:t>
            </w:r>
            <w:r w:rsidR="00E40EA2" w:rsidRPr="00BF1A68">
              <w:rPr>
                <w:rStyle w:val="normaltextrun"/>
                <w:color w:val="000000"/>
                <w:sz w:val="24"/>
                <w:szCs w:val="24"/>
                <w:shd w:val="clear" w:color="auto" w:fill="FFFFFF"/>
                <w:lang w:eastAsia="en-US"/>
              </w:rPr>
              <w:t xml:space="preserve"> nuolatinės (angl. </w:t>
            </w:r>
            <w:proofErr w:type="spellStart"/>
            <w:r w:rsidR="00E40EA2" w:rsidRPr="00BF1A68">
              <w:rPr>
                <w:rStyle w:val="normaltextrun"/>
                <w:i/>
                <w:iCs/>
                <w:color w:val="000000"/>
                <w:sz w:val="24"/>
                <w:szCs w:val="24"/>
                <w:shd w:val="clear" w:color="auto" w:fill="FFFFFF"/>
                <w:lang w:eastAsia="en-US"/>
              </w:rPr>
              <w:t>perpetual</w:t>
            </w:r>
            <w:proofErr w:type="spellEnd"/>
            <w:r w:rsidR="00E40EA2" w:rsidRPr="00BF1A68">
              <w:rPr>
                <w:rStyle w:val="normaltextrun"/>
                <w:color w:val="000000"/>
                <w:sz w:val="24"/>
                <w:szCs w:val="24"/>
                <w:shd w:val="clear" w:color="auto" w:fill="FFFFFF"/>
                <w:lang w:eastAsia="en-US"/>
              </w:rPr>
              <w:t>)</w:t>
            </w:r>
            <w:r w:rsidRPr="00BF1A68">
              <w:rPr>
                <w:rStyle w:val="normaltextrun"/>
                <w:color w:val="000000"/>
                <w:sz w:val="24"/>
                <w:szCs w:val="24"/>
                <w:shd w:val="clear" w:color="auto" w:fill="FFFFFF"/>
                <w:lang w:eastAsia="en-US"/>
              </w:rPr>
              <w:t xml:space="preserve"> licencijos, su kuriomis vienu metu galėtų dirbti ne mažiau kaip </w:t>
            </w:r>
            <w:r w:rsidR="004A0434" w:rsidRPr="00BF1A68">
              <w:rPr>
                <w:rStyle w:val="normaltextrun"/>
                <w:color w:val="000000"/>
                <w:sz w:val="24"/>
                <w:szCs w:val="24"/>
                <w:shd w:val="clear" w:color="auto" w:fill="FFFFFF"/>
              </w:rPr>
              <w:t>20</w:t>
            </w:r>
            <w:r w:rsidRPr="00BF1A68">
              <w:rPr>
                <w:rStyle w:val="normaltextrun"/>
                <w:color w:val="000000"/>
                <w:sz w:val="24"/>
                <w:szCs w:val="24"/>
                <w:shd w:val="clear" w:color="auto" w:fill="FFFFFF"/>
              </w:rPr>
              <w:t xml:space="preserve"> </w:t>
            </w:r>
            <w:r w:rsidR="004A0434" w:rsidRPr="00BF1A68">
              <w:rPr>
                <w:rStyle w:val="normaltextrun"/>
                <w:color w:val="000000"/>
                <w:sz w:val="24"/>
                <w:szCs w:val="24"/>
                <w:shd w:val="clear" w:color="auto" w:fill="FFFFFF"/>
              </w:rPr>
              <w:t>naudotojų (sprendėjų</w:t>
            </w:r>
            <w:r w:rsidR="00FC1F80" w:rsidRPr="00BF1A68">
              <w:rPr>
                <w:rStyle w:val="normaltextrun"/>
                <w:color w:val="000000"/>
                <w:sz w:val="24"/>
                <w:szCs w:val="24"/>
                <w:shd w:val="clear" w:color="auto" w:fill="FFFFFF"/>
              </w:rPr>
              <w:t xml:space="preserve"> / naudotojų</w:t>
            </w:r>
            <w:r w:rsidR="004A0434" w:rsidRPr="00BF1A68">
              <w:rPr>
                <w:rStyle w:val="normaltextrun"/>
                <w:color w:val="000000"/>
                <w:sz w:val="24"/>
                <w:szCs w:val="24"/>
                <w:shd w:val="clear" w:color="auto" w:fill="FFFFFF"/>
              </w:rPr>
              <w:t>)</w:t>
            </w:r>
            <w:r w:rsidRPr="00BF1A68">
              <w:rPr>
                <w:rStyle w:val="normaltextrun"/>
                <w:color w:val="000000"/>
                <w:sz w:val="24"/>
                <w:szCs w:val="24"/>
                <w:shd w:val="clear" w:color="auto" w:fill="FFFFFF"/>
              </w:rPr>
              <w:t>,</w:t>
            </w:r>
            <w:r w:rsidRPr="00BF1A68">
              <w:rPr>
                <w:rStyle w:val="normaltextrun"/>
                <w:color w:val="000000"/>
                <w:sz w:val="24"/>
                <w:szCs w:val="24"/>
                <w:shd w:val="clear" w:color="auto" w:fill="FFFFFF"/>
                <w:lang w:eastAsia="en-US"/>
              </w:rPr>
              <w:t xml:space="preserve"> ne vienu metu galėtų dirbti ne mažiau nei </w:t>
            </w:r>
            <w:r w:rsidR="004A0434" w:rsidRPr="00BF1A68">
              <w:rPr>
                <w:rStyle w:val="normaltextrun"/>
                <w:color w:val="000000"/>
                <w:sz w:val="24"/>
                <w:szCs w:val="24"/>
                <w:shd w:val="clear" w:color="auto" w:fill="FFFFFF"/>
              </w:rPr>
              <w:t>100 naudotojų (sprendėjų</w:t>
            </w:r>
            <w:r w:rsidR="00FC1F80" w:rsidRPr="00BF1A68">
              <w:rPr>
                <w:rStyle w:val="normaltextrun"/>
                <w:color w:val="000000"/>
                <w:sz w:val="24"/>
                <w:szCs w:val="24"/>
                <w:shd w:val="clear" w:color="auto" w:fill="FFFFFF"/>
              </w:rPr>
              <w:t xml:space="preserve"> / naudotojų</w:t>
            </w:r>
            <w:r w:rsidR="004A0434" w:rsidRPr="00BF1A68">
              <w:rPr>
                <w:rStyle w:val="normaltextrun"/>
                <w:color w:val="000000"/>
                <w:sz w:val="24"/>
                <w:szCs w:val="24"/>
                <w:shd w:val="clear" w:color="auto" w:fill="FFFFFF"/>
              </w:rPr>
              <w:t>).</w:t>
            </w:r>
            <w:r w:rsidR="007423A8" w:rsidRPr="00BF1A68">
              <w:rPr>
                <w:rStyle w:val="normaltextrun"/>
                <w:color w:val="000000"/>
                <w:sz w:val="24"/>
                <w:szCs w:val="24"/>
                <w:shd w:val="clear" w:color="auto" w:fill="FFFFFF"/>
                <w:lang w:eastAsia="en-US"/>
              </w:rPr>
              <w:t xml:space="preserve"> Jeigu IT pagalbos tarnybos administratoriams reikalingos atskiros licencijos, į </w:t>
            </w:r>
            <w:r w:rsidR="004A0354" w:rsidRPr="00BF1A68">
              <w:rPr>
                <w:rStyle w:val="normaltextrun"/>
                <w:color w:val="000000"/>
                <w:sz w:val="24"/>
                <w:szCs w:val="24"/>
                <w:shd w:val="clear" w:color="auto" w:fill="FFFFFF"/>
                <w:lang w:eastAsia="en-US"/>
              </w:rPr>
              <w:t xml:space="preserve">Paslaugų </w:t>
            </w:r>
            <w:r w:rsidR="007423A8" w:rsidRPr="00BF1A68">
              <w:rPr>
                <w:rStyle w:val="normaltextrun"/>
                <w:color w:val="000000"/>
                <w:sz w:val="24"/>
                <w:szCs w:val="24"/>
                <w:shd w:val="clear" w:color="auto" w:fill="FFFFFF"/>
                <w:lang w:eastAsia="en-US"/>
              </w:rPr>
              <w:t xml:space="preserve">kainą turi būti įtrauktos ne mažiau kaip </w:t>
            </w:r>
            <w:r w:rsidR="00FC1F80" w:rsidRPr="00BF1A68">
              <w:rPr>
                <w:rStyle w:val="normaltextrun"/>
                <w:color w:val="000000"/>
                <w:sz w:val="24"/>
                <w:szCs w:val="24"/>
                <w:shd w:val="clear" w:color="auto" w:fill="FFFFFF"/>
                <w:lang w:eastAsia="en-US"/>
              </w:rPr>
              <w:t>3</w:t>
            </w:r>
            <w:r w:rsidR="007423A8" w:rsidRPr="00BF1A68">
              <w:rPr>
                <w:rStyle w:val="normaltextrun"/>
                <w:color w:val="000000"/>
                <w:sz w:val="24"/>
                <w:szCs w:val="24"/>
                <w:shd w:val="clear" w:color="auto" w:fill="FFFFFF"/>
                <w:lang w:eastAsia="en-US"/>
              </w:rPr>
              <w:t xml:space="preserve"> administratorių licencijos.</w:t>
            </w:r>
          </w:p>
        </w:tc>
      </w:tr>
      <w:tr w:rsidR="002303F9" w:rsidRPr="00BF1A68" w14:paraId="0422CA21" w14:textId="052B314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0E77F" w14:textId="47413FA9" w:rsidR="002303F9" w:rsidRPr="00BF1A68" w:rsidRDefault="002303F9" w:rsidP="00741339">
            <w:pPr>
              <w:spacing w:line="240" w:lineRule="auto"/>
              <w:jc w:val="both"/>
              <w:rPr>
                <w:sz w:val="24"/>
                <w:szCs w:val="24"/>
              </w:rPr>
            </w:pPr>
            <w:r w:rsidRPr="00BF1A68">
              <w:rPr>
                <w:sz w:val="24"/>
                <w:szCs w:val="24"/>
                <w:lang w:eastAsia="en-US"/>
              </w:rPr>
              <w:t>2.4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D81E6" w14:textId="2FAA89FD" w:rsidR="002303F9" w:rsidRPr="00BF1A68" w:rsidRDefault="002303F9" w:rsidP="0011258E">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Į pasiūlymo kainą turi būti įtrauktas </w:t>
            </w:r>
            <w:r w:rsidR="00EF70B0" w:rsidRPr="00BF1A68">
              <w:rPr>
                <w:rStyle w:val="normaltextrun"/>
                <w:color w:val="000000"/>
                <w:sz w:val="24"/>
                <w:szCs w:val="24"/>
                <w:shd w:val="clear" w:color="auto" w:fill="FFFFFF"/>
                <w:lang w:eastAsia="en-US"/>
              </w:rPr>
              <w:t>12</w:t>
            </w:r>
            <w:r w:rsidRPr="00BF1A68">
              <w:rPr>
                <w:rStyle w:val="normaltextrun"/>
                <w:color w:val="000000"/>
                <w:sz w:val="24"/>
                <w:szCs w:val="24"/>
                <w:shd w:val="clear" w:color="auto" w:fill="FFFFFF"/>
                <w:lang w:eastAsia="en-US"/>
              </w:rPr>
              <w:t xml:space="preserve"> (</w:t>
            </w:r>
            <w:r w:rsidR="00EF70B0" w:rsidRPr="00BF1A68">
              <w:rPr>
                <w:rStyle w:val="normaltextrun"/>
                <w:color w:val="000000"/>
                <w:sz w:val="24"/>
                <w:szCs w:val="24"/>
                <w:shd w:val="clear" w:color="auto" w:fill="FFFFFF"/>
                <w:lang w:eastAsia="en-US"/>
              </w:rPr>
              <w:t>dvylikos</w:t>
            </w:r>
            <w:r w:rsidRPr="00BF1A68">
              <w:rPr>
                <w:rStyle w:val="normaltextrun"/>
                <w:color w:val="000000"/>
                <w:sz w:val="24"/>
                <w:szCs w:val="24"/>
                <w:shd w:val="clear" w:color="auto" w:fill="FFFFFF"/>
                <w:lang w:eastAsia="en-US"/>
              </w:rPr>
              <w:t xml:space="preserve">) mėnesių programinės įrangos </w:t>
            </w:r>
            <w:r w:rsidR="004E57FB" w:rsidRPr="00BF1A68">
              <w:rPr>
                <w:rStyle w:val="normaltextrun"/>
                <w:color w:val="000000"/>
                <w:sz w:val="24"/>
                <w:szCs w:val="24"/>
                <w:shd w:val="clear" w:color="auto" w:fill="FFFFFF"/>
                <w:lang w:eastAsia="en-US"/>
              </w:rPr>
              <w:t xml:space="preserve">licencijų gamintojo </w:t>
            </w:r>
            <w:r w:rsidRPr="00BF1A68">
              <w:rPr>
                <w:rStyle w:val="normaltextrun"/>
                <w:color w:val="000000"/>
                <w:sz w:val="24"/>
                <w:szCs w:val="24"/>
                <w:shd w:val="clear" w:color="auto" w:fill="FFFFFF"/>
                <w:lang w:eastAsia="en-US"/>
              </w:rPr>
              <w:t>palaikymas, suteikiantis teisę</w:t>
            </w:r>
            <w:r w:rsidR="0011258E" w:rsidRPr="00BF1A68">
              <w:rPr>
                <w:rStyle w:val="normaltextrun"/>
                <w:color w:val="000000"/>
                <w:sz w:val="24"/>
                <w:szCs w:val="24"/>
                <w:shd w:val="clear" w:color="auto" w:fill="FFFFFF"/>
                <w:lang w:eastAsia="en-US"/>
              </w:rPr>
              <w:t xml:space="preserve"> k</w:t>
            </w:r>
            <w:r w:rsidRPr="00BF1A68">
              <w:rPr>
                <w:rStyle w:val="normaltextrun"/>
                <w:color w:val="000000"/>
                <w:sz w:val="24"/>
                <w:szCs w:val="24"/>
                <w:shd w:val="clear" w:color="auto" w:fill="FFFFFF"/>
                <w:lang w:eastAsia="en-US"/>
              </w:rPr>
              <w:t>reiptis į gamintoją ar jo atstovą dėl programinės įrangos veiklos sutrikimų, klaidų ar iškilusių klausimų</w:t>
            </w:r>
            <w:r w:rsidR="0011258E" w:rsidRPr="00BF1A68">
              <w:rPr>
                <w:rStyle w:val="normaltextrun"/>
                <w:color w:val="000000"/>
                <w:sz w:val="24"/>
                <w:szCs w:val="24"/>
                <w:shd w:val="clear" w:color="auto" w:fill="FFFFFF"/>
                <w:lang w:eastAsia="en-US"/>
              </w:rPr>
              <w:t xml:space="preserve">. </w:t>
            </w:r>
            <w:r w:rsidRPr="00BF1A68">
              <w:rPr>
                <w:rStyle w:val="normaltextrun"/>
                <w:color w:val="000000"/>
                <w:sz w:val="24"/>
                <w:szCs w:val="24"/>
                <w:shd w:val="clear" w:color="auto" w:fill="FFFFFF"/>
                <w:lang w:eastAsia="en-US"/>
              </w:rPr>
              <w:t>Palaikymo metu tiekėjas</w:t>
            </w:r>
            <w:r w:rsidR="00FC1F80" w:rsidRPr="00BF1A68">
              <w:rPr>
                <w:rStyle w:val="normaltextrun"/>
                <w:color w:val="000000"/>
                <w:sz w:val="24"/>
                <w:szCs w:val="24"/>
                <w:shd w:val="clear" w:color="auto" w:fill="FFFFFF"/>
                <w:lang w:eastAsia="en-US"/>
              </w:rPr>
              <w:t xml:space="preserve"> </w:t>
            </w:r>
            <w:r w:rsidRPr="00BF1A68">
              <w:rPr>
                <w:rStyle w:val="normaltextrun"/>
                <w:color w:val="000000"/>
                <w:sz w:val="24"/>
                <w:szCs w:val="24"/>
                <w:shd w:val="clear" w:color="auto" w:fill="FFFFFF"/>
                <w:lang w:eastAsia="en-US"/>
              </w:rPr>
              <w:t>/</w:t>
            </w:r>
            <w:r w:rsidR="00FC1F80" w:rsidRPr="00BF1A68">
              <w:rPr>
                <w:rStyle w:val="normaltextrun"/>
                <w:color w:val="000000"/>
                <w:sz w:val="24"/>
                <w:szCs w:val="24"/>
                <w:shd w:val="clear" w:color="auto" w:fill="FFFFFF"/>
                <w:lang w:eastAsia="en-US"/>
              </w:rPr>
              <w:t xml:space="preserve"> </w:t>
            </w:r>
            <w:r w:rsidRPr="00BF1A68">
              <w:rPr>
                <w:rStyle w:val="normaltextrun"/>
                <w:color w:val="000000"/>
                <w:sz w:val="24"/>
                <w:szCs w:val="24"/>
                <w:shd w:val="clear" w:color="auto" w:fill="FFFFFF"/>
                <w:lang w:eastAsia="en-US"/>
              </w:rPr>
              <w:t xml:space="preserve">gamintojas privalo suteikti prieigą prie naujų programinės įrangos versijų ir </w:t>
            </w:r>
            <w:r w:rsidR="00DF7331" w:rsidRPr="00BF1A68">
              <w:rPr>
                <w:rStyle w:val="normaltextrun"/>
                <w:color w:val="000000"/>
                <w:sz w:val="24"/>
                <w:szCs w:val="24"/>
                <w:shd w:val="clear" w:color="auto" w:fill="FFFFFF"/>
                <w:lang w:eastAsia="en-US"/>
              </w:rPr>
              <w:t xml:space="preserve">esant poreikiui </w:t>
            </w:r>
            <w:r w:rsidRPr="00BF1A68">
              <w:rPr>
                <w:rStyle w:val="normaltextrun"/>
                <w:color w:val="000000"/>
                <w:sz w:val="24"/>
                <w:szCs w:val="24"/>
                <w:shd w:val="clear" w:color="auto" w:fill="FFFFFF"/>
                <w:lang w:eastAsia="en-US"/>
              </w:rPr>
              <w:t>jas įdiegti</w:t>
            </w:r>
            <w:r w:rsidR="0011258E" w:rsidRPr="00BF1A68">
              <w:rPr>
                <w:rStyle w:val="normaltextrun"/>
                <w:color w:val="000000"/>
                <w:sz w:val="24"/>
                <w:szCs w:val="24"/>
                <w:shd w:val="clear" w:color="auto" w:fill="FFFFFF"/>
                <w:lang w:eastAsia="en-US"/>
              </w:rPr>
              <w:t>.</w:t>
            </w:r>
          </w:p>
        </w:tc>
      </w:tr>
      <w:tr w:rsidR="00741339" w:rsidRPr="00BF1A68" w14:paraId="569D5B9D" w14:textId="11269EF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B0FCF9" w14:textId="2D3419D3" w:rsidR="00741339" w:rsidRPr="00BF1A68" w:rsidRDefault="00741339" w:rsidP="00741339">
            <w:pPr>
              <w:spacing w:line="240" w:lineRule="auto"/>
              <w:jc w:val="both"/>
              <w:rPr>
                <w:sz w:val="24"/>
                <w:szCs w:val="24"/>
              </w:rPr>
            </w:pPr>
            <w:r w:rsidRPr="00BF1A68">
              <w:rPr>
                <w:sz w:val="24"/>
                <w:szCs w:val="24"/>
                <w:lang w:eastAsia="en-US"/>
              </w:rPr>
              <w:t>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DF18E" w14:textId="59170112" w:rsidR="00741339" w:rsidRPr="00BF1A68" w:rsidRDefault="00741339" w:rsidP="00741339">
            <w:pPr>
              <w:spacing w:line="240" w:lineRule="auto"/>
              <w:jc w:val="both"/>
              <w:rPr>
                <w:rStyle w:val="normaltextrun"/>
                <w:b/>
                <w:bCs/>
                <w:color w:val="000000"/>
                <w:sz w:val="24"/>
                <w:szCs w:val="24"/>
                <w:shd w:val="clear" w:color="auto" w:fill="FFFFFF"/>
                <w:lang w:eastAsia="en-US"/>
              </w:rPr>
            </w:pPr>
            <w:r w:rsidRPr="00BF1A68">
              <w:rPr>
                <w:rStyle w:val="normaltextrun"/>
                <w:b/>
                <w:bCs/>
                <w:color w:val="000000"/>
                <w:sz w:val="24"/>
                <w:szCs w:val="24"/>
                <w:shd w:val="clear" w:color="auto" w:fill="FFFFFF"/>
                <w:lang w:eastAsia="en-US"/>
              </w:rPr>
              <w:t>Architektūra:</w:t>
            </w:r>
          </w:p>
        </w:tc>
      </w:tr>
      <w:tr w:rsidR="002303F9" w:rsidRPr="00BF1A68" w14:paraId="35AA3D30" w14:textId="205BDAA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07C89" w14:textId="3C7C86BA" w:rsidR="002303F9" w:rsidRPr="00BF1A68" w:rsidRDefault="002303F9" w:rsidP="00741339">
            <w:pPr>
              <w:spacing w:line="240" w:lineRule="auto"/>
              <w:jc w:val="both"/>
              <w:rPr>
                <w:sz w:val="24"/>
                <w:szCs w:val="24"/>
              </w:rPr>
            </w:pPr>
            <w:r w:rsidRPr="00BF1A68">
              <w:rPr>
                <w:sz w:val="24"/>
                <w:szCs w:val="24"/>
                <w:lang w:eastAsia="en-US"/>
              </w:rPr>
              <w:t>3.1</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F48128" w14:textId="77777777" w:rsidR="002303F9" w:rsidRPr="00BF1A68" w:rsidRDefault="002303F9" w:rsidP="00741339">
            <w:pPr>
              <w:spacing w:line="240" w:lineRule="auto"/>
              <w:jc w:val="both"/>
              <w:rPr>
                <w:rStyle w:val="normaltextrun"/>
                <w:color w:val="000000"/>
                <w:sz w:val="24"/>
                <w:szCs w:val="24"/>
                <w:shd w:val="clear" w:color="auto" w:fill="FFFFFF"/>
              </w:rPr>
            </w:pPr>
            <w:r w:rsidRPr="00BF1A68">
              <w:rPr>
                <w:rStyle w:val="normaltextrun"/>
                <w:color w:val="000000"/>
                <w:sz w:val="24"/>
                <w:szCs w:val="24"/>
                <w:shd w:val="clear" w:color="auto" w:fill="FFFFFF"/>
                <w:lang w:eastAsia="en-US"/>
              </w:rPr>
              <w:t xml:space="preserve">Siūlomas gamintojas privalo turėti tiek lokalaus diegimo sprendimą, tiek kompiuterių debesyje siūlomą sprendimą. </w:t>
            </w:r>
          </w:p>
          <w:p w14:paraId="7EDF1446" w14:textId="32A745CB" w:rsidR="002303F9" w:rsidRPr="00BF1A68" w:rsidRDefault="002303F9" w:rsidP="00741339">
            <w:pPr>
              <w:spacing w:line="240" w:lineRule="auto"/>
              <w:jc w:val="both"/>
              <w:rPr>
                <w:rStyle w:val="normaltextrun"/>
                <w:color w:val="000000"/>
                <w:sz w:val="24"/>
                <w:szCs w:val="24"/>
                <w:shd w:val="clear" w:color="auto" w:fill="FFFFFF"/>
                <w:lang w:eastAsia="en-US"/>
              </w:rPr>
            </w:pPr>
          </w:p>
        </w:tc>
      </w:tr>
      <w:tr w:rsidR="00FC1F80" w:rsidRPr="00BF1A68" w14:paraId="3F1E9817"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04497" w14:textId="7CD5854C" w:rsidR="00FC1F80" w:rsidRPr="00BF1A68" w:rsidRDefault="00FC1F80" w:rsidP="00FC1F80">
            <w:pPr>
              <w:spacing w:line="240" w:lineRule="auto"/>
              <w:jc w:val="both"/>
              <w:rPr>
                <w:sz w:val="24"/>
                <w:szCs w:val="24"/>
                <w:lang w:eastAsia="en-US"/>
              </w:rPr>
            </w:pPr>
            <w:r w:rsidRPr="00BF1A68">
              <w:rPr>
                <w:sz w:val="24"/>
                <w:szCs w:val="24"/>
                <w:lang w:eastAsia="en-US"/>
              </w:rPr>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451AF" w14:textId="562D52FD"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Siūlomas sprendimas turi turėti funkcinę galimybę, leidžiančią migruoti duomenis ir nustatymus iš lokalaus sprendimo į kompiuterių debesyje esantį sprendimą ir atvirkščiai.</w:t>
            </w:r>
          </w:p>
        </w:tc>
      </w:tr>
      <w:tr w:rsidR="00FC1F80" w:rsidRPr="00BF1A68" w14:paraId="2A13F6CC" w14:textId="2729980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A3BB1" w14:textId="2667A7A0" w:rsidR="00FC1F80" w:rsidRPr="00BF1A68" w:rsidRDefault="00FC1F80" w:rsidP="00FC1F80">
            <w:pPr>
              <w:spacing w:line="240" w:lineRule="auto"/>
              <w:jc w:val="both"/>
              <w:rPr>
                <w:sz w:val="24"/>
                <w:szCs w:val="24"/>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90807" w14:textId="5C27A951"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palaikyti „</w:t>
            </w:r>
            <w:proofErr w:type="spellStart"/>
            <w:r w:rsidRPr="00BF1A68">
              <w:rPr>
                <w:rStyle w:val="normaltextrun"/>
                <w:color w:val="000000"/>
                <w:sz w:val="24"/>
                <w:szCs w:val="24"/>
                <w:shd w:val="clear" w:color="auto" w:fill="FFFFFF"/>
                <w:lang w:eastAsia="en-US"/>
              </w:rPr>
              <w:t>Multitenancy</w:t>
            </w:r>
            <w:proofErr w:type="spellEnd"/>
            <w:r w:rsidRPr="00BF1A68">
              <w:rPr>
                <w:rStyle w:val="normaltextrun"/>
                <w:color w:val="000000"/>
                <w:sz w:val="24"/>
                <w:szCs w:val="24"/>
                <w:shd w:val="clear" w:color="auto" w:fill="FFFFFF"/>
                <w:lang w:eastAsia="en-US"/>
              </w:rPr>
              <w:t xml:space="preserve">“ architektūrą, kurioje vienu metu yra aptarnaujami keli paslaugos nuomininkai </w:t>
            </w:r>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angl</w:t>
            </w:r>
            <w:r w:rsidRPr="00BF1A68">
              <w:rPr>
                <w:rStyle w:val="normaltextrun"/>
                <w:i/>
                <w:iCs/>
                <w:color w:val="000000"/>
                <w:sz w:val="24"/>
                <w:szCs w:val="24"/>
                <w:shd w:val="clear" w:color="auto" w:fill="FFFFFF"/>
                <w:lang w:eastAsia="en-US"/>
              </w:rPr>
              <w:t xml:space="preserve">. </w:t>
            </w:r>
            <w:proofErr w:type="spellStart"/>
            <w:r w:rsidRPr="00BF1A68">
              <w:rPr>
                <w:rStyle w:val="normaltextrun"/>
                <w:i/>
                <w:iCs/>
                <w:color w:val="000000"/>
                <w:sz w:val="24"/>
                <w:szCs w:val="24"/>
                <w:shd w:val="clear" w:color="auto" w:fill="FFFFFF"/>
                <w:lang w:eastAsia="en-US"/>
              </w:rPr>
              <w:t>tenants</w:t>
            </w:r>
            <w:proofErr w:type="spellEnd"/>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 xml:space="preserve"> Nuomininkas yra naudotojų grupė, kuri naudojasi bendrais resursais, bet yra izoliuoti vienas nuo kito prieigos teisėmis. Ši architektūra turi užtikrinti galimybę nuomininkams turėti skirtingas sprendimo konfigūracijas bei atskirti duomenis.</w:t>
            </w:r>
          </w:p>
        </w:tc>
      </w:tr>
      <w:tr w:rsidR="00FC1F80" w:rsidRPr="00BF1A68" w14:paraId="18305E7A" w14:textId="66B01A0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FBD0F" w14:textId="71967811" w:rsidR="00FC1F80" w:rsidRPr="00BF1A68" w:rsidRDefault="00FC1F80" w:rsidP="00FC1F80">
            <w:pPr>
              <w:spacing w:line="240" w:lineRule="auto"/>
              <w:jc w:val="both"/>
              <w:rPr>
                <w:sz w:val="24"/>
                <w:szCs w:val="24"/>
              </w:rPr>
            </w:pPr>
            <w:r w:rsidRPr="00BF1A68">
              <w:rPr>
                <w:sz w:val="24"/>
                <w:szCs w:val="24"/>
                <w:lang w:eastAsia="en-US"/>
              </w:rPr>
              <w:t>3.4.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E2993E" w14:textId="4833A936"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Duomenų ir nustatymų migravimas tarp nuomininkų turi būti realizuotas gamintojo įrankiais ir prieinamas per </w:t>
            </w:r>
            <w:proofErr w:type="spellStart"/>
            <w:r w:rsidR="00750745" w:rsidRPr="00BF1A68">
              <w:rPr>
                <w:rStyle w:val="normaltextrun"/>
                <w:i/>
                <w:iCs/>
                <w:color w:val="000000"/>
                <w:sz w:val="24"/>
                <w:szCs w:val="24"/>
                <w:shd w:val="clear" w:color="auto" w:fill="FFFFFF"/>
                <w:lang w:eastAsia="en-US"/>
              </w:rPr>
              <w:t>W</w:t>
            </w:r>
            <w:r w:rsidRPr="00BF1A68">
              <w:rPr>
                <w:rStyle w:val="normaltextrun"/>
                <w:i/>
                <w:iCs/>
                <w:color w:val="000000"/>
                <w:sz w:val="24"/>
                <w:szCs w:val="24"/>
                <w:shd w:val="clear" w:color="auto" w:fill="FFFFFF"/>
                <w:lang w:eastAsia="en-US"/>
              </w:rPr>
              <w:t>eb</w:t>
            </w:r>
            <w:proofErr w:type="spellEnd"/>
            <w:r w:rsidRPr="00BF1A68">
              <w:rPr>
                <w:rStyle w:val="normaltextrun"/>
                <w:color w:val="000000"/>
                <w:sz w:val="24"/>
                <w:szCs w:val="24"/>
                <w:shd w:val="clear" w:color="auto" w:fill="FFFFFF"/>
                <w:lang w:eastAsia="en-US"/>
              </w:rPr>
              <w:t xml:space="preserve"> sąsają.</w:t>
            </w:r>
          </w:p>
        </w:tc>
      </w:tr>
      <w:tr w:rsidR="00FC1F80" w:rsidRPr="00BF1A68" w14:paraId="771D6B0F" w14:textId="480A1CB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52279" w14:textId="3489274D" w:rsidR="00FC1F80" w:rsidRPr="00BF1A68" w:rsidRDefault="00FC1F80" w:rsidP="00FC1F80">
            <w:pPr>
              <w:spacing w:line="240" w:lineRule="auto"/>
              <w:jc w:val="both"/>
              <w:rPr>
                <w:sz w:val="24"/>
                <w:szCs w:val="24"/>
              </w:rPr>
            </w:pPr>
            <w:r w:rsidRPr="00BF1A68">
              <w:rPr>
                <w:sz w:val="24"/>
                <w:szCs w:val="24"/>
                <w:lang w:eastAsia="en-US"/>
              </w:rPr>
              <w:t>3.5.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D5068" w14:textId="3D9FEEB1"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galimybę kurti naujus nuomininkus, redaguoti jų nustatymus, užrakinti (neleisti keisti nustatymų), išjungti ir ištrinti.</w:t>
            </w:r>
          </w:p>
        </w:tc>
      </w:tr>
      <w:tr w:rsidR="00FC1F80" w:rsidRPr="00BF1A68" w14:paraId="355148E5" w14:textId="1EE0DD2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11669" w14:textId="0CB58A05" w:rsidR="00FC1F80" w:rsidRPr="00BF1A68" w:rsidRDefault="00FC1F80" w:rsidP="00FC1F80">
            <w:pPr>
              <w:spacing w:line="240" w:lineRule="auto"/>
              <w:jc w:val="both"/>
              <w:rPr>
                <w:sz w:val="24"/>
                <w:szCs w:val="24"/>
              </w:rPr>
            </w:pPr>
            <w:r w:rsidRPr="00BF1A68">
              <w:rPr>
                <w:sz w:val="24"/>
                <w:szCs w:val="24"/>
                <w:lang w:eastAsia="en-US"/>
              </w:rPr>
              <w:t>3.6.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22047" w14:textId="6F7903EE"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galimybę versijuoti nuomininkus ir leisti valdyti jų gyvavimo ciklą per skirtingas aplinkas, t. y. kūrimo aplinką, naudotojų testavimo aplinką ir gamybinę aplinką.</w:t>
            </w:r>
          </w:p>
        </w:tc>
      </w:tr>
      <w:tr w:rsidR="00FC1F80" w:rsidRPr="00BF1A68" w14:paraId="523A1145" w14:textId="2D07138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664074" w14:textId="2B7C9B83" w:rsidR="00FC1F80" w:rsidRPr="00BF1A68" w:rsidRDefault="00FC1F80" w:rsidP="00FC1F80">
            <w:pPr>
              <w:spacing w:line="240" w:lineRule="auto"/>
              <w:jc w:val="both"/>
              <w:rPr>
                <w:sz w:val="24"/>
                <w:szCs w:val="24"/>
              </w:rPr>
            </w:pPr>
            <w:r w:rsidRPr="00BF1A68">
              <w:rPr>
                <w:sz w:val="24"/>
                <w:szCs w:val="24"/>
                <w:lang w:eastAsia="en-US"/>
              </w:rPr>
              <w:t>3.7.</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83EC45" w14:textId="22F9C553"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kad nuomininkų migravimas būtų valdomas per grafinę naudotojo sąsają.</w:t>
            </w:r>
          </w:p>
        </w:tc>
      </w:tr>
      <w:tr w:rsidR="002303F9" w:rsidRPr="00BF1A68" w14:paraId="776FE29C" w14:textId="1BC0BDA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56879" w14:textId="11CCE763" w:rsidR="002303F9" w:rsidRPr="00BF1A68" w:rsidRDefault="002303F9" w:rsidP="00741339">
            <w:pPr>
              <w:spacing w:line="240" w:lineRule="auto"/>
              <w:jc w:val="both"/>
              <w:rPr>
                <w:sz w:val="24"/>
                <w:szCs w:val="24"/>
              </w:rPr>
            </w:pPr>
            <w:r w:rsidRPr="00BF1A68">
              <w:rPr>
                <w:sz w:val="24"/>
                <w:szCs w:val="24"/>
                <w:lang w:eastAsia="en-US"/>
              </w:rPr>
              <w:t>3.</w:t>
            </w:r>
            <w:r w:rsidR="00FC1F80" w:rsidRPr="00BF1A68">
              <w:rPr>
                <w:sz w:val="24"/>
                <w:szCs w:val="24"/>
                <w:lang w:eastAsia="en-US"/>
              </w:rPr>
              <w:t>8.</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3907FC" w14:textId="0707D44D"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Esant poreikiui siūloma programinė įranga turi palaikyti aukšto prieinamumo architektūrą </w:t>
            </w:r>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angl.</w:t>
            </w:r>
            <w:r w:rsidRPr="00BF1A68">
              <w:rPr>
                <w:rStyle w:val="normaltextrun"/>
                <w:i/>
                <w:iCs/>
                <w:color w:val="000000"/>
                <w:sz w:val="24"/>
                <w:szCs w:val="24"/>
                <w:shd w:val="clear" w:color="auto" w:fill="FFFFFF"/>
                <w:lang w:eastAsia="en-US"/>
              </w:rPr>
              <w:t xml:space="preserve"> </w:t>
            </w:r>
            <w:proofErr w:type="spellStart"/>
            <w:r w:rsidRPr="00BF1A68">
              <w:rPr>
                <w:rStyle w:val="normaltextrun"/>
                <w:i/>
                <w:iCs/>
                <w:color w:val="000000"/>
                <w:sz w:val="24"/>
                <w:szCs w:val="24"/>
                <w:shd w:val="clear" w:color="auto" w:fill="FFFFFF"/>
                <w:lang w:eastAsia="en-US"/>
              </w:rPr>
              <w:t>high</w:t>
            </w:r>
            <w:proofErr w:type="spellEnd"/>
            <w:r w:rsidRPr="00BF1A68">
              <w:rPr>
                <w:rStyle w:val="normaltextrun"/>
                <w:i/>
                <w:iCs/>
                <w:color w:val="000000"/>
                <w:sz w:val="24"/>
                <w:szCs w:val="24"/>
                <w:shd w:val="clear" w:color="auto" w:fill="FFFFFF"/>
                <w:lang w:eastAsia="en-US"/>
              </w:rPr>
              <w:t xml:space="preserve"> </w:t>
            </w:r>
            <w:proofErr w:type="spellStart"/>
            <w:r w:rsidRPr="00BF1A68">
              <w:rPr>
                <w:rStyle w:val="normaltextrun"/>
                <w:i/>
                <w:iCs/>
                <w:color w:val="000000"/>
                <w:sz w:val="24"/>
                <w:szCs w:val="24"/>
                <w:shd w:val="clear" w:color="auto" w:fill="FFFFFF"/>
                <w:lang w:eastAsia="en-US"/>
              </w:rPr>
              <w:t>availability</w:t>
            </w:r>
            <w:proofErr w:type="spellEnd"/>
            <w:r w:rsidRPr="00BF1A68">
              <w:rPr>
                <w:rStyle w:val="normaltextrun"/>
                <w:i/>
                <w:iCs/>
                <w:color w:val="000000"/>
                <w:sz w:val="24"/>
                <w:szCs w:val="24"/>
                <w:shd w:val="clear" w:color="auto" w:fill="FFFFFF"/>
                <w:lang w:eastAsia="en-US"/>
              </w:rPr>
              <w:t xml:space="preserve"> </w:t>
            </w:r>
            <w:proofErr w:type="spellStart"/>
            <w:r w:rsidRPr="00BF1A68">
              <w:rPr>
                <w:rStyle w:val="normaltextrun"/>
                <w:i/>
                <w:iCs/>
                <w:color w:val="000000"/>
                <w:sz w:val="24"/>
                <w:szCs w:val="24"/>
                <w:shd w:val="clear" w:color="auto" w:fill="FFFFFF"/>
                <w:lang w:eastAsia="en-US"/>
              </w:rPr>
              <w:t>arc</w:t>
            </w:r>
            <w:r w:rsidR="160DF779" w:rsidRPr="00BF1A68">
              <w:rPr>
                <w:rStyle w:val="normaltextrun"/>
                <w:i/>
                <w:iCs/>
                <w:color w:val="000000"/>
                <w:sz w:val="24"/>
                <w:szCs w:val="24"/>
                <w:shd w:val="clear" w:color="auto" w:fill="FFFFFF"/>
                <w:lang w:eastAsia="en-US"/>
              </w:rPr>
              <w:t>h</w:t>
            </w:r>
            <w:r w:rsidRPr="00BF1A68">
              <w:rPr>
                <w:rStyle w:val="normaltextrun"/>
                <w:i/>
                <w:iCs/>
                <w:color w:val="000000"/>
                <w:sz w:val="24"/>
                <w:szCs w:val="24"/>
                <w:shd w:val="clear" w:color="auto" w:fill="FFFFFF"/>
                <w:lang w:eastAsia="en-US"/>
              </w:rPr>
              <w:t>itecture</w:t>
            </w:r>
            <w:proofErr w:type="spellEnd"/>
            <w:r w:rsidRPr="00BF1A68">
              <w:rPr>
                <w:rStyle w:val="normaltextrun"/>
                <w:color w:val="000000"/>
                <w:sz w:val="24"/>
                <w:szCs w:val="24"/>
                <w:shd w:val="clear" w:color="auto" w:fill="FFFFFF"/>
                <w:lang w:eastAsia="en-US"/>
              </w:rPr>
              <w:t>). Užtikrinti galimybę ją plėsti bei centralizuotai valdyti.</w:t>
            </w:r>
          </w:p>
        </w:tc>
      </w:tr>
      <w:tr w:rsidR="00741339" w:rsidRPr="00BF1A68" w14:paraId="0DAF96E5" w14:textId="2E05B56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57DBA" w14:textId="78976E07" w:rsidR="00741339" w:rsidRPr="00BF1A68" w:rsidRDefault="00741339" w:rsidP="00741339">
            <w:pPr>
              <w:spacing w:line="240" w:lineRule="auto"/>
              <w:jc w:val="both"/>
              <w:rPr>
                <w:sz w:val="24"/>
                <w:szCs w:val="24"/>
              </w:rPr>
            </w:pPr>
            <w:r w:rsidRPr="00BF1A68">
              <w:rPr>
                <w:sz w:val="24"/>
                <w:szCs w:val="24"/>
                <w:lang w:eastAsia="en-US"/>
              </w:rPr>
              <w:t>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C5169" w14:textId="13E9B23A" w:rsidR="00741339" w:rsidRPr="00BF1A68" w:rsidRDefault="00741339" w:rsidP="00741339">
            <w:pPr>
              <w:spacing w:line="240" w:lineRule="auto"/>
              <w:jc w:val="both"/>
              <w:rPr>
                <w:rStyle w:val="normaltextrun"/>
                <w:b/>
                <w:bCs/>
                <w:color w:val="000000"/>
                <w:sz w:val="24"/>
                <w:szCs w:val="24"/>
                <w:shd w:val="clear" w:color="auto" w:fill="FFFFFF"/>
                <w:lang w:eastAsia="en-US"/>
              </w:rPr>
            </w:pPr>
            <w:r w:rsidRPr="00BF1A68">
              <w:rPr>
                <w:rStyle w:val="normaltextrun"/>
                <w:b/>
                <w:bCs/>
                <w:color w:val="000000"/>
                <w:sz w:val="24"/>
                <w:szCs w:val="24"/>
                <w:shd w:val="clear" w:color="auto" w:fill="FFFFFF"/>
                <w:lang w:eastAsia="en-US"/>
              </w:rPr>
              <w:t xml:space="preserve">Bendri reikalavimai </w:t>
            </w:r>
            <w:r w:rsidR="00CC2E2C" w:rsidRPr="00BF1A68">
              <w:rPr>
                <w:rStyle w:val="normaltextrun"/>
                <w:b/>
                <w:bCs/>
                <w:color w:val="000000"/>
                <w:sz w:val="24"/>
                <w:szCs w:val="24"/>
                <w:shd w:val="clear" w:color="auto" w:fill="FFFFFF"/>
                <w:lang w:eastAsia="en-US"/>
              </w:rPr>
              <w:t xml:space="preserve">standartiniams </w:t>
            </w:r>
            <w:r w:rsidRPr="00BF1A68">
              <w:rPr>
                <w:rStyle w:val="normaltextrun"/>
                <w:b/>
                <w:bCs/>
                <w:color w:val="000000"/>
                <w:sz w:val="24"/>
                <w:szCs w:val="24"/>
                <w:shd w:val="clear" w:color="auto" w:fill="FFFFFF"/>
                <w:lang w:eastAsia="en-US"/>
              </w:rPr>
              <w:t>užklausų, incidentų, problemų ir keitimų įrašams:</w:t>
            </w:r>
            <w:r w:rsidRPr="00BF1A68">
              <w:rPr>
                <w:rStyle w:val="eop"/>
                <w:color w:val="000000"/>
                <w:sz w:val="24"/>
                <w:szCs w:val="24"/>
                <w:shd w:val="clear" w:color="auto" w:fill="FFFFFF"/>
                <w:lang w:eastAsia="en-US"/>
              </w:rPr>
              <w:t> </w:t>
            </w:r>
          </w:p>
        </w:tc>
      </w:tr>
      <w:tr w:rsidR="002303F9" w:rsidRPr="00BF1A68" w14:paraId="1B0B6B1C" w14:textId="4D53E46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C861E" w14:textId="6464E812" w:rsidR="002303F9" w:rsidRPr="00BF1A68" w:rsidRDefault="002303F9" w:rsidP="00741339">
            <w:pPr>
              <w:spacing w:line="240" w:lineRule="auto"/>
              <w:jc w:val="both"/>
              <w:rPr>
                <w:sz w:val="24"/>
                <w:szCs w:val="24"/>
              </w:rPr>
            </w:pPr>
            <w:r w:rsidRPr="00BF1A68">
              <w:rPr>
                <w:sz w:val="24"/>
                <w:szCs w:val="24"/>
                <w:lang w:eastAsia="en-US"/>
              </w:rPr>
              <w:t>4.1</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F1AD1" w14:textId="2A909DCC"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būti galimybė sukurti įrašą rankiniu būdu arba automatiškai pagal iš anksto sukurtus šablonus</w:t>
            </w:r>
            <w:r w:rsidR="006532AA" w:rsidRPr="00BF1A68">
              <w:rPr>
                <w:rStyle w:val="normaltextrun"/>
                <w:color w:val="000000"/>
                <w:sz w:val="24"/>
                <w:szCs w:val="24"/>
                <w:shd w:val="clear" w:color="auto" w:fill="FFFFFF"/>
                <w:lang w:eastAsia="en-US"/>
              </w:rPr>
              <w:t>, turi būti galimybė užregistruoti įrašus</w:t>
            </w:r>
            <w:r w:rsidR="000037AA" w:rsidRPr="00BF1A68">
              <w:rPr>
                <w:rStyle w:val="normaltextrun"/>
                <w:color w:val="000000"/>
                <w:sz w:val="24"/>
                <w:szCs w:val="24"/>
                <w:shd w:val="clear" w:color="auto" w:fill="FFFFFF"/>
                <w:lang w:eastAsia="en-US"/>
              </w:rPr>
              <w:t>.</w:t>
            </w:r>
          </w:p>
        </w:tc>
      </w:tr>
      <w:tr w:rsidR="002303F9" w:rsidRPr="00BF1A68" w14:paraId="16F08703" w14:textId="1EE8FDB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8CA45" w14:textId="0E27D92D" w:rsidR="002303F9" w:rsidRPr="00BF1A68" w:rsidRDefault="002303F9" w:rsidP="00741339">
            <w:pPr>
              <w:spacing w:line="240" w:lineRule="auto"/>
              <w:jc w:val="both"/>
              <w:rPr>
                <w:sz w:val="24"/>
                <w:szCs w:val="24"/>
              </w:rPr>
            </w:pPr>
            <w:r w:rsidRPr="00BF1A68">
              <w:rPr>
                <w:sz w:val="24"/>
                <w:szCs w:val="24"/>
                <w:lang w:eastAsia="en-US"/>
              </w:rPr>
              <w:t>4.2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598C0C" w14:textId="0F2AE131"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būti galimybė nurodyti/pakeisti įrašo kategoriją, įtaką, svarbą, būseną ir kitus atributus.</w:t>
            </w:r>
          </w:p>
        </w:tc>
      </w:tr>
      <w:tr w:rsidR="002303F9" w:rsidRPr="00BF1A68" w14:paraId="497D84AB" w14:textId="7B69EE9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8420D" w14:textId="29C356A3" w:rsidR="002303F9" w:rsidRPr="00BF1A68" w:rsidRDefault="002303F9" w:rsidP="00741339">
            <w:pPr>
              <w:spacing w:line="240" w:lineRule="auto"/>
              <w:jc w:val="both"/>
              <w:rPr>
                <w:sz w:val="24"/>
                <w:szCs w:val="24"/>
              </w:rPr>
            </w:pPr>
            <w:r w:rsidRPr="00BF1A68">
              <w:rPr>
                <w:sz w:val="24"/>
                <w:szCs w:val="24"/>
                <w:lang w:eastAsia="en-US"/>
              </w:rPr>
              <w:t>4.3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26E3F" w14:textId="0E04D188"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galimybė įrašą papildyti </w:t>
            </w:r>
            <w:proofErr w:type="gramStart"/>
            <w:r w:rsidRPr="00BF1A68">
              <w:rPr>
                <w:rStyle w:val="normaltextrun"/>
                <w:color w:val="000000"/>
                <w:sz w:val="24"/>
                <w:szCs w:val="24"/>
                <w:shd w:val="clear" w:color="auto" w:fill="FFFFFF"/>
                <w:lang w:eastAsia="en-US"/>
              </w:rPr>
              <w:t>tarnybine</w:t>
            </w:r>
            <w:proofErr w:type="gramEnd"/>
            <w:r w:rsidRPr="00BF1A68">
              <w:rPr>
                <w:rStyle w:val="normaltextrun"/>
                <w:color w:val="000000"/>
                <w:sz w:val="24"/>
                <w:szCs w:val="24"/>
                <w:shd w:val="clear" w:color="auto" w:fill="FFFFFF"/>
                <w:lang w:eastAsia="en-US"/>
              </w:rPr>
              <w:t xml:space="preserve"> informacija (matoma tik specialistams, bet nematoma galutiniams naudotojams).</w:t>
            </w:r>
          </w:p>
        </w:tc>
      </w:tr>
      <w:tr w:rsidR="002303F9" w:rsidRPr="00BF1A68" w14:paraId="1E77D3BD" w14:textId="3B3C8EB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7680A" w14:textId="45DF6309" w:rsidR="002303F9" w:rsidRPr="00BF1A68" w:rsidRDefault="002303F9" w:rsidP="00741339">
            <w:pPr>
              <w:spacing w:line="240" w:lineRule="auto"/>
              <w:jc w:val="both"/>
              <w:rPr>
                <w:sz w:val="24"/>
                <w:szCs w:val="24"/>
              </w:rPr>
            </w:pPr>
            <w:r w:rsidRPr="00BF1A68">
              <w:rPr>
                <w:sz w:val="24"/>
                <w:szCs w:val="24"/>
                <w:lang w:eastAsia="en-US"/>
              </w:rPr>
              <w:t>4.4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3C61D8" w14:textId="08D5429A"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galimybė vadovautis darbo sekomis (angl. </w:t>
            </w:r>
            <w:proofErr w:type="spellStart"/>
            <w:r w:rsidRPr="00BF1A68">
              <w:rPr>
                <w:rStyle w:val="normaltextrun"/>
                <w:i/>
                <w:iCs/>
                <w:color w:val="000000"/>
                <w:sz w:val="24"/>
                <w:szCs w:val="24"/>
                <w:shd w:val="clear" w:color="auto" w:fill="FFFFFF"/>
                <w:lang w:eastAsia="en-US"/>
              </w:rPr>
              <w:t>workflow</w:t>
            </w:r>
            <w:proofErr w:type="spellEnd"/>
            <w:r w:rsidRPr="00BF1A68">
              <w:rPr>
                <w:rStyle w:val="normaltextrun"/>
                <w:color w:val="000000"/>
                <w:sz w:val="24"/>
                <w:szCs w:val="24"/>
                <w:shd w:val="clear" w:color="auto" w:fill="FFFFFF"/>
                <w:lang w:eastAsia="en-US"/>
              </w:rPr>
              <w:t>).</w:t>
            </w:r>
          </w:p>
        </w:tc>
      </w:tr>
      <w:tr w:rsidR="002303F9" w:rsidRPr="00BF1A68" w14:paraId="04FF146B" w14:textId="14D02C6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2B141" w14:textId="25E73679" w:rsidR="002303F9" w:rsidRPr="00BF1A68" w:rsidRDefault="002303F9" w:rsidP="00741339">
            <w:pPr>
              <w:spacing w:line="240" w:lineRule="auto"/>
              <w:jc w:val="both"/>
              <w:rPr>
                <w:sz w:val="24"/>
                <w:szCs w:val="24"/>
              </w:rPr>
            </w:pPr>
            <w:r w:rsidRPr="00BF1A68">
              <w:rPr>
                <w:sz w:val="24"/>
                <w:szCs w:val="24"/>
                <w:lang w:eastAsia="en-US"/>
              </w:rPr>
              <w:t>4.5</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44E289" w14:textId="664475CF"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galimybę autorizuotiems naudotojams keisti darbo sekų aprašus.</w:t>
            </w:r>
          </w:p>
        </w:tc>
      </w:tr>
      <w:tr w:rsidR="002303F9" w:rsidRPr="00BF1A68" w14:paraId="370AA277" w14:textId="6D24E03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F104E" w14:textId="32219082" w:rsidR="002303F9" w:rsidRPr="00BF1A68" w:rsidRDefault="002303F9" w:rsidP="00741339">
            <w:pPr>
              <w:spacing w:line="240" w:lineRule="auto"/>
              <w:jc w:val="both"/>
              <w:rPr>
                <w:sz w:val="24"/>
                <w:szCs w:val="24"/>
              </w:rPr>
            </w:pPr>
            <w:r w:rsidRPr="00BF1A68">
              <w:rPr>
                <w:sz w:val="24"/>
                <w:szCs w:val="24"/>
                <w:lang w:eastAsia="en-US"/>
              </w:rPr>
              <w:t>4.6</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9BF7F" w14:textId="42B42731"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galimybę redaguoti ir atvaizduoti sekų aprašus grafiškai.</w:t>
            </w:r>
          </w:p>
        </w:tc>
      </w:tr>
      <w:tr w:rsidR="002303F9" w:rsidRPr="00BF1A68" w14:paraId="0D044E79" w14:textId="6FC1FF9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78087" w14:textId="4CB188D1" w:rsidR="002303F9" w:rsidRPr="00BF1A68" w:rsidRDefault="002303F9" w:rsidP="00741339">
            <w:pPr>
              <w:spacing w:line="240" w:lineRule="auto"/>
              <w:jc w:val="both"/>
              <w:rPr>
                <w:sz w:val="24"/>
                <w:szCs w:val="24"/>
              </w:rPr>
            </w:pPr>
            <w:r w:rsidRPr="00BF1A68">
              <w:rPr>
                <w:sz w:val="24"/>
                <w:szCs w:val="24"/>
                <w:lang w:eastAsia="en-US"/>
              </w:rPr>
              <w:t>4.7</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7759CB" w14:textId="65BB235E"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užtikrinti galimybę naudotojui dirbant su darbo sekomis (angl. </w:t>
            </w:r>
            <w:proofErr w:type="spellStart"/>
            <w:r w:rsidRPr="00BF1A68">
              <w:rPr>
                <w:rStyle w:val="normaltextrun"/>
                <w:i/>
                <w:iCs/>
                <w:color w:val="000000"/>
                <w:sz w:val="24"/>
                <w:szCs w:val="24"/>
                <w:shd w:val="clear" w:color="auto" w:fill="FFFFFF"/>
                <w:lang w:eastAsia="en-US"/>
              </w:rPr>
              <w:t>workflow</w:t>
            </w:r>
            <w:proofErr w:type="spellEnd"/>
            <w:r w:rsidRPr="00BF1A68">
              <w:rPr>
                <w:rStyle w:val="normaltextrun"/>
                <w:color w:val="000000"/>
                <w:sz w:val="24"/>
                <w:szCs w:val="24"/>
                <w:shd w:val="clear" w:color="auto" w:fill="FFFFFF"/>
                <w:lang w:eastAsia="en-US"/>
              </w:rPr>
              <w:t>) vizualiai pasitikrinti, kuriame darbų sekos žingsnyje yra įrašas.</w:t>
            </w:r>
          </w:p>
        </w:tc>
      </w:tr>
      <w:tr w:rsidR="002303F9" w:rsidRPr="00BF1A68" w14:paraId="6FF7B15F" w14:textId="421F7C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341E8" w14:textId="51DA9F9A" w:rsidR="002303F9" w:rsidRPr="00BF1A68" w:rsidRDefault="002303F9" w:rsidP="00741339">
            <w:pPr>
              <w:spacing w:line="240" w:lineRule="auto"/>
              <w:jc w:val="both"/>
              <w:rPr>
                <w:sz w:val="24"/>
                <w:szCs w:val="24"/>
              </w:rPr>
            </w:pPr>
            <w:r w:rsidRPr="00BF1A68">
              <w:rPr>
                <w:sz w:val="24"/>
                <w:szCs w:val="24"/>
                <w:lang w:eastAsia="en-US"/>
              </w:rPr>
              <w:t>4.8</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EE2AAB" w14:textId="063C128B"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užtikrinti galimybę, vykdant darbų sekas, automatiškai sukurti ir priskirti užduotis (angl. </w:t>
            </w:r>
            <w:proofErr w:type="spellStart"/>
            <w:r w:rsidRPr="00BF1A68">
              <w:rPr>
                <w:rStyle w:val="normaltextrun"/>
                <w:i/>
                <w:iCs/>
                <w:color w:val="000000"/>
                <w:sz w:val="24"/>
                <w:szCs w:val="24"/>
                <w:shd w:val="clear" w:color="auto" w:fill="FFFFFF"/>
                <w:lang w:eastAsia="en-US"/>
              </w:rPr>
              <w:t>tasks</w:t>
            </w:r>
            <w:proofErr w:type="spellEnd"/>
            <w:r w:rsidRPr="00BF1A68">
              <w:rPr>
                <w:rStyle w:val="normaltextrun"/>
                <w:color w:val="000000"/>
                <w:sz w:val="24"/>
                <w:szCs w:val="24"/>
                <w:shd w:val="clear" w:color="auto" w:fill="FFFFFF"/>
                <w:lang w:eastAsia="en-US"/>
              </w:rPr>
              <w:t xml:space="preserve">) </w:t>
            </w:r>
            <w:proofErr w:type="spellStart"/>
            <w:r w:rsidRPr="00BF1A68">
              <w:rPr>
                <w:rStyle w:val="normaltextrun"/>
                <w:color w:val="000000"/>
                <w:sz w:val="24"/>
                <w:szCs w:val="24"/>
                <w:shd w:val="clear" w:color="auto" w:fill="FFFFFF"/>
                <w:lang w:eastAsia="en-US"/>
              </w:rPr>
              <w:t>sprendėjams</w:t>
            </w:r>
            <w:proofErr w:type="spellEnd"/>
            <w:r w:rsidRPr="00BF1A68">
              <w:rPr>
                <w:rStyle w:val="normaltextrun"/>
                <w:color w:val="000000"/>
                <w:sz w:val="24"/>
                <w:szCs w:val="24"/>
                <w:shd w:val="clear" w:color="auto" w:fill="FFFFFF"/>
                <w:lang w:eastAsia="en-US"/>
              </w:rPr>
              <w:t xml:space="preserve"> ar sprendėjų grupėms.</w:t>
            </w:r>
          </w:p>
        </w:tc>
      </w:tr>
      <w:tr w:rsidR="002303F9" w:rsidRPr="00BF1A68" w14:paraId="075776D9" w14:textId="4008BF3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C8958" w14:textId="4B29C371" w:rsidR="002303F9" w:rsidRPr="00BF1A68" w:rsidRDefault="002303F9" w:rsidP="00741339">
            <w:pPr>
              <w:spacing w:line="240" w:lineRule="auto"/>
              <w:jc w:val="both"/>
              <w:rPr>
                <w:sz w:val="24"/>
                <w:szCs w:val="24"/>
              </w:rPr>
            </w:pPr>
            <w:r w:rsidRPr="00BF1A68">
              <w:rPr>
                <w:sz w:val="24"/>
                <w:szCs w:val="24"/>
                <w:lang w:eastAsia="en-US"/>
              </w:rPr>
              <w:lastRenderedPageBreak/>
              <w:t>4.9</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C0602" w14:textId="5CBC1CFB"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būti galimybė matyti, kad kitas darbuotojas jau dirba su įrašu.</w:t>
            </w:r>
          </w:p>
        </w:tc>
      </w:tr>
      <w:tr w:rsidR="002303F9" w:rsidRPr="00BF1A68" w14:paraId="78CE37A0" w14:textId="7F3D2A3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7726F1" w14:textId="1C3BA07E" w:rsidR="002303F9" w:rsidRPr="00BF1A68" w:rsidRDefault="002303F9" w:rsidP="00741339">
            <w:pPr>
              <w:spacing w:line="240" w:lineRule="auto"/>
              <w:jc w:val="both"/>
              <w:rPr>
                <w:sz w:val="24"/>
                <w:szCs w:val="24"/>
              </w:rPr>
            </w:pPr>
            <w:r w:rsidRPr="00BF1A68">
              <w:rPr>
                <w:sz w:val="24"/>
                <w:szCs w:val="24"/>
                <w:lang w:eastAsia="en-US"/>
              </w:rPr>
              <w:t>4.10</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94596" w14:textId="393D3DB3"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Darbų sekų redagavimo aplinka turi užtikrinti pilną darbo sekų konfigūravimą naudojantis gamintojo suteiktais įrankiais, išvengiant programavimo darbų.</w:t>
            </w:r>
          </w:p>
        </w:tc>
      </w:tr>
      <w:tr w:rsidR="002303F9" w:rsidRPr="00BF1A68" w14:paraId="6E63651C" w14:textId="20694E2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8F029" w14:textId="3688BE77" w:rsidR="002303F9" w:rsidRPr="00BF1A68" w:rsidRDefault="002303F9" w:rsidP="00741339">
            <w:pPr>
              <w:spacing w:line="240" w:lineRule="auto"/>
              <w:jc w:val="both"/>
              <w:rPr>
                <w:sz w:val="24"/>
                <w:szCs w:val="24"/>
              </w:rPr>
            </w:pPr>
            <w:r w:rsidRPr="00BF1A68">
              <w:rPr>
                <w:sz w:val="24"/>
                <w:szCs w:val="24"/>
                <w:lang w:eastAsia="en-US"/>
              </w:rPr>
              <w:t>4.11</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E7DFD9" w14:textId="54CB23DE"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būti galimybė konfigūruoti darbų sekas naudojant grafinius algoritmo sudarymo įrankius.</w:t>
            </w:r>
          </w:p>
        </w:tc>
      </w:tr>
      <w:tr w:rsidR="002303F9" w:rsidRPr="00BF1A68" w14:paraId="150D49EA" w14:textId="0BFC9B0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2ADC07" w14:textId="36FFBA04" w:rsidR="002303F9" w:rsidRPr="00BF1A68" w:rsidRDefault="002303F9" w:rsidP="00741339">
            <w:pPr>
              <w:spacing w:line="240" w:lineRule="auto"/>
              <w:jc w:val="both"/>
              <w:rPr>
                <w:sz w:val="24"/>
                <w:szCs w:val="24"/>
              </w:rPr>
            </w:pPr>
            <w:r w:rsidRPr="00BF1A68">
              <w:rPr>
                <w:sz w:val="24"/>
                <w:szCs w:val="24"/>
                <w:lang w:eastAsia="en-US"/>
              </w:rPr>
              <w:t>4.12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51DF5" w14:textId="0CDEA0A7" w:rsidR="002303F9" w:rsidRPr="00BF1A68" w:rsidRDefault="002303F9" w:rsidP="00741339">
            <w:pPr>
              <w:spacing w:line="240" w:lineRule="auto"/>
              <w:jc w:val="both"/>
              <w:rPr>
                <w:rFonts w:eastAsia="Times New Roman"/>
                <w:sz w:val="24"/>
                <w:szCs w:val="24"/>
                <w:lang w:eastAsia="en-US"/>
              </w:rPr>
            </w:pPr>
            <w:r w:rsidRPr="00BF1A68">
              <w:rPr>
                <w:rFonts w:eastAsia="Times New Roman"/>
                <w:sz w:val="24"/>
                <w:szCs w:val="24"/>
                <w:lang w:eastAsia="en-US"/>
              </w:rPr>
              <w:t>Darbų sekos turi galėti vykdyti sąlyginius atsišakojimus, sąlyginius pasikartojimus atsižvelgiant į įrašo duomenis (pvz.: užsakovą, įrašo kategoriją, priskirtą sprendėją ir pan.).</w:t>
            </w:r>
          </w:p>
        </w:tc>
      </w:tr>
      <w:tr w:rsidR="002303F9" w:rsidRPr="00BF1A68" w14:paraId="00127FA0" w14:textId="0FBDBD9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9425E" w14:textId="0B8FFCAE" w:rsidR="002303F9" w:rsidRPr="00BF1A68" w:rsidRDefault="002303F9" w:rsidP="00741339">
            <w:pPr>
              <w:spacing w:line="240" w:lineRule="auto"/>
              <w:jc w:val="both"/>
              <w:rPr>
                <w:sz w:val="24"/>
                <w:szCs w:val="24"/>
                <w:lang w:eastAsia="en-US"/>
              </w:rPr>
            </w:pPr>
            <w:r w:rsidRPr="00BF1A68">
              <w:rPr>
                <w:sz w:val="24"/>
                <w:szCs w:val="24"/>
                <w:lang w:eastAsia="en-US"/>
              </w:rPr>
              <w:t>4.13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F0BA4" w14:textId="3B15BDD9"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kad vienas įrašo tipas (pvz.: keitimai ar užklausos) galėtų turėti neribotą skaičių skirtingų darbo sekų.</w:t>
            </w:r>
          </w:p>
        </w:tc>
      </w:tr>
      <w:tr w:rsidR="002303F9" w:rsidRPr="00BF1A68" w14:paraId="0DD14654" w14:textId="662536C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B6C7C2" w14:textId="2DDD4ECB" w:rsidR="002303F9" w:rsidRPr="00BF1A68" w:rsidRDefault="002303F9" w:rsidP="00741339">
            <w:pPr>
              <w:spacing w:line="240" w:lineRule="auto"/>
              <w:jc w:val="both"/>
              <w:rPr>
                <w:sz w:val="24"/>
                <w:szCs w:val="24"/>
              </w:rPr>
            </w:pPr>
            <w:r w:rsidRPr="00BF1A68">
              <w:rPr>
                <w:sz w:val="24"/>
                <w:szCs w:val="24"/>
                <w:lang w:eastAsia="en-US"/>
              </w:rPr>
              <w:t>4.14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44CDC" w14:textId="2CE670DB"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Vykdomos darbų sekos </w:t>
            </w:r>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angl</w:t>
            </w:r>
            <w:r w:rsidRPr="00BF1A68">
              <w:rPr>
                <w:rStyle w:val="normaltextrun"/>
                <w:i/>
                <w:iCs/>
                <w:color w:val="000000"/>
                <w:sz w:val="24"/>
                <w:szCs w:val="24"/>
                <w:shd w:val="clear" w:color="auto" w:fill="FFFFFF"/>
                <w:lang w:eastAsia="en-US"/>
              </w:rPr>
              <w:t xml:space="preserve">. </w:t>
            </w:r>
            <w:proofErr w:type="spellStart"/>
            <w:r w:rsidRPr="00BF1A68">
              <w:rPr>
                <w:rStyle w:val="normaltextrun"/>
                <w:i/>
                <w:iCs/>
                <w:color w:val="000000"/>
                <w:sz w:val="24"/>
                <w:szCs w:val="24"/>
                <w:shd w:val="clear" w:color="auto" w:fill="FFFFFF"/>
                <w:lang w:eastAsia="en-US"/>
              </w:rPr>
              <w:t>workflows</w:t>
            </w:r>
            <w:proofErr w:type="spellEnd"/>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 xml:space="preserve"> turi galėti automatiškai keisti visus susijusius įrašo atributus.</w:t>
            </w:r>
          </w:p>
        </w:tc>
      </w:tr>
      <w:tr w:rsidR="002303F9" w:rsidRPr="00BF1A68" w14:paraId="03965986" w14:textId="4175240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3CF25" w14:textId="1E248256" w:rsidR="002303F9" w:rsidRPr="00BF1A68" w:rsidRDefault="002303F9" w:rsidP="00741339">
            <w:pPr>
              <w:spacing w:line="240" w:lineRule="auto"/>
              <w:jc w:val="both"/>
              <w:rPr>
                <w:sz w:val="24"/>
                <w:szCs w:val="24"/>
              </w:rPr>
            </w:pPr>
            <w:r w:rsidRPr="00BF1A68">
              <w:rPr>
                <w:sz w:val="24"/>
                <w:szCs w:val="24"/>
                <w:lang w:eastAsia="en-US"/>
              </w:rPr>
              <w:t>4.15</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40A91" w14:textId="1E2E6644"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Vykdomos darbų sekos (angl.</w:t>
            </w:r>
            <w:r w:rsidRPr="00BF1A68">
              <w:rPr>
                <w:rStyle w:val="normaltextrun"/>
                <w:i/>
                <w:iCs/>
                <w:color w:val="000000"/>
                <w:sz w:val="24"/>
                <w:szCs w:val="24"/>
                <w:shd w:val="clear" w:color="auto" w:fill="FFFFFF"/>
                <w:lang w:eastAsia="en-US"/>
              </w:rPr>
              <w:t xml:space="preserve"> </w:t>
            </w:r>
            <w:proofErr w:type="spellStart"/>
            <w:r w:rsidRPr="00BF1A68">
              <w:rPr>
                <w:rStyle w:val="normaltextrun"/>
                <w:i/>
                <w:iCs/>
                <w:color w:val="000000"/>
                <w:sz w:val="24"/>
                <w:szCs w:val="24"/>
                <w:shd w:val="clear" w:color="auto" w:fill="FFFFFF"/>
                <w:lang w:eastAsia="en-US"/>
              </w:rPr>
              <w:t>workflows</w:t>
            </w:r>
            <w:proofErr w:type="spellEnd"/>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 xml:space="preserve"> turi galėti kreiptis į išorinę sistemą per </w:t>
            </w:r>
            <w:proofErr w:type="spellStart"/>
            <w:r w:rsidRPr="00BF1A68">
              <w:rPr>
                <w:rStyle w:val="normaltextrun"/>
                <w:i/>
                <w:iCs/>
                <w:color w:val="000000"/>
                <w:sz w:val="24"/>
                <w:szCs w:val="24"/>
                <w:shd w:val="clear" w:color="auto" w:fill="FFFFFF"/>
                <w:lang w:eastAsia="en-US"/>
              </w:rPr>
              <w:t>Web</w:t>
            </w:r>
            <w:proofErr w:type="spellEnd"/>
            <w:r w:rsidRPr="00BF1A68">
              <w:rPr>
                <w:rStyle w:val="normaltextrun"/>
                <w:i/>
                <w:iCs/>
                <w:color w:val="000000"/>
                <w:sz w:val="24"/>
                <w:szCs w:val="24"/>
                <w:shd w:val="clear" w:color="auto" w:fill="FFFFFF"/>
                <w:lang w:eastAsia="en-US"/>
              </w:rPr>
              <w:t xml:space="preserve"> </w:t>
            </w:r>
            <w:proofErr w:type="spellStart"/>
            <w:r w:rsidRPr="00BF1A68">
              <w:rPr>
                <w:rStyle w:val="normaltextrun"/>
                <w:i/>
                <w:iCs/>
                <w:color w:val="000000"/>
                <w:sz w:val="24"/>
                <w:szCs w:val="24"/>
                <w:shd w:val="clear" w:color="auto" w:fill="FFFFFF"/>
                <w:lang w:eastAsia="en-US"/>
              </w:rPr>
              <w:t>Services</w:t>
            </w:r>
            <w:proofErr w:type="spellEnd"/>
            <w:r w:rsidRPr="00BF1A68">
              <w:rPr>
                <w:rStyle w:val="normaltextrun"/>
                <w:color w:val="000000"/>
                <w:sz w:val="24"/>
                <w:szCs w:val="24"/>
                <w:shd w:val="clear" w:color="auto" w:fill="FFFFFF"/>
                <w:lang w:eastAsia="en-US"/>
              </w:rPr>
              <w:t xml:space="preserve"> sąsają.</w:t>
            </w:r>
          </w:p>
        </w:tc>
      </w:tr>
      <w:tr w:rsidR="002303F9" w:rsidRPr="00BF1A68" w14:paraId="727E953E" w14:textId="26C5D63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F51237" w14:textId="79A8E6BE" w:rsidR="002303F9" w:rsidRPr="00BF1A68" w:rsidRDefault="002303F9" w:rsidP="00741339">
            <w:pPr>
              <w:spacing w:line="240" w:lineRule="auto"/>
              <w:jc w:val="both"/>
              <w:rPr>
                <w:sz w:val="24"/>
                <w:szCs w:val="24"/>
              </w:rPr>
            </w:pPr>
            <w:r w:rsidRPr="00BF1A68">
              <w:rPr>
                <w:sz w:val="24"/>
                <w:szCs w:val="24"/>
                <w:lang w:eastAsia="en-US"/>
              </w:rPr>
              <w:t>4.16</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75B51" w14:textId="7FAC51BE"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galimybė sukurti ir priskirti užduotis </w:t>
            </w:r>
            <w:r w:rsidRPr="00BF1A68">
              <w:rPr>
                <w:rStyle w:val="normaltextrun"/>
                <w:i/>
                <w:iCs/>
                <w:color w:val="000000"/>
                <w:sz w:val="24"/>
                <w:szCs w:val="24"/>
                <w:shd w:val="clear" w:color="auto" w:fill="FFFFFF"/>
                <w:lang w:eastAsia="en-US"/>
              </w:rPr>
              <w:t xml:space="preserve">(angl. </w:t>
            </w:r>
            <w:proofErr w:type="spellStart"/>
            <w:r w:rsidRPr="00BF1A68">
              <w:rPr>
                <w:rStyle w:val="normaltextrun"/>
                <w:i/>
                <w:iCs/>
                <w:color w:val="000000"/>
                <w:sz w:val="24"/>
                <w:szCs w:val="24"/>
                <w:shd w:val="clear" w:color="auto" w:fill="FFFFFF"/>
                <w:lang w:eastAsia="en-US"/>
              </w:rPr>
              <w:t>tasks</w:t>
            </w:r>
            <w:proofErr w:type="spellEnd"/>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 xml:space="preserve"> </w:t>
            </w:r>
            <w:proofErr w:type="spellStart"/>
            <w:r w:rsidR="00573C81" w:rsidRPr="00BF1A68">
              <w:rPr>
                <w:rStyle w:val="normaltextrun"/>
                <w:color w:val="000000"/>
                <w:sz w:val="24"/>
                <w:szCs w:val="24"/>
                <w:shd w:val="clear" w:color="auto" w:fill="FFFFFF"/>
                <w:lang w:eastAsia="en-US"/>
              </w:rPr>
              <w:t>sprendėjams</w:t>
            </w:r>
            <w:proofErr w:type="spellEnd"/>
            <w:r w:rsidRPr="00BF1A68">
              <w:rPr>
                <w:rStyle w:val="normaltextrun"/>
                <w:color w:val="000000"/>
                <w:sz w:val="24"/>
                <w:szCs w:val="24"/>
                <w:shd w:val="clear" w:color="auto" w:fill="FFFFFF"/>
                <w:lang w:eastAsia="en-US"/>
              </w:rPr>
              <w:t xml:space="preserve"> ar sprendėjų grupėms.</w:t>
            </w:r>
          </w:p>
        </w:tc>
      </w:tr>
      <w:tr w:rsidR="002303F9" w:rsidRPr="00BF1A68" w14:paraId="3594EA83" w14:textId="72FF2D8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04FC6" w14:textId="5FA90E7E" w:rsidR="002303F9" w:rsidRPr="00BF1A68" w:rsidRDefault="002303F9" w:rsidP="00741339">
            <w:pPr>
              <w:spacing w:line="240" w:lineRule="auto"/>
              <w:jc w:val="both"/>
              <w:rPr>
                <w:sz w:val="24"/>
                <w:szCs w:val="24"/>
              </w:rPr>
            </w:pPr>
            <w:r w:rsidRPr="00BF1A68">
              <w:rPr>
                <w:sz w:val="24"/>
                <w:szCs w:val="24"/>
                <w:lang w:eastAsia="en-US"/>
              </w:rPr>
              <w:t>4.17</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23D2E" w14:textId="07B21C0D"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automatinį įrašo priskyrimą sprendėjui ar sprendėjų grupei atsižvelgiant į: tipą, kategoriją, statusą, svarbą, susietą paslaugą, prioritetą, datą ir laiką.</w:t>
            </w:r>
          </w:p>
        </w:tc>
      </w:tr>
      <w:tr w:rsidR="002303F9" w:rsidRPr="00BF1A68" w14:paraId="5846CB0A" w14:textId="4034B04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57E41" w14:textId="739DE132" w:rsidR="002303F9" w:rsidRPr="00BF1A68" w:rsidRDefault="002303F9" w:rsidP="00741339">
            <w:pPr>
              <w:spacing w:line="240" w:lineRule="auto"/>
              <w:jc w:val="both"/>
              <w:rPr>
                <w:sz w:val="24"/>
                <w:szCs w:val="24"/>
              </w:rPr>
            </w:pPr>
            <w:r w:rsidRPr="00BF1A68">
              <w:rPr>
                <w:sz w:val="24"/>
                <w:szCs w:val="24"/>
                <w:lang w:eastAsia="en-US"/>
              </w:rPr>
              <w:t>4.18</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5AB71B" w14:textId="030F1314"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būti funkcionalumas, kuris automatiškai eskaluotų įrašą atsižvelgiant į: tipą, kategoriją, statusą, svarba, susietą paslaugą, prioritetą, datą ir laiką.</w:t>
            </w:r>
          </w:p>
        </w:tc>
      </w:tr>
      <w:tr w:rsidR="002303F9" w:rsidRPr="00BF1A68" w14:paraId="0FE6BBD1" w14:textId="7D649D6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810FB" w14:textId="0AD52AD0" w:rsidR="002303F9" w:rsidRPr="00BF1A68" w:rsidRDefault="002303F9" w:rsidP="00741339">
            <w:pPr>
              <w:spacing w:line="240" w:lineRule="auto"/>
              <w:jc w:val="both"/>
              <w:rPr>
                <w:sz w:val="24"/>
                <w:szCs w:val="24"/>
              </w:rPr>
            </w:pPr>
            <w:r w:rsidRPr="00BF1A68">
              <w:rPr>
                <w:sz w:val="24"/>
                <w:szCs w:val="24"/>
                <w:lang w:eastAsia="en-US"/>
              </w:rPr>
              <w:t>4.19</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7C1E7" w14:textId="53166035" w:rsidR="00840580" w:rsidRPr="00BF1A68" w:rsidRDefault="002303F9" w:rsidP="00573C81">
            <w:pPr>
              <w:spacing w:line="240" w:lineRule="auto"/>
              <w:jc w:val="both"/>
              <w:rPr>
                <w:rStyle w:val="normaltextrun"/>
                <w:color w:val="000000"/>
                <w:sz w:val="24"/>
                <w:szCs w:val="24"/>
                <w:shd w:val="clear" w:color="auto" w:fill="FFFFFF"/>
                <w:lang w:eastAsia="en-US"/>
              </w:rPr>
            </w:pPr>
            <w:r w:rsidRPr="00BF1A68">
              <w:rPr>
                <w:rStyle w:val="normaltextrun"/>
                <w:sz w:val="24"/>
                <w:szCs w:val="24"/>
              </w:rPr>
              <w:t>Turi užtikrinti galimybę prie įrašų pridėti bylas ir nuorodas</w:t>
            </w:r>
            <w:r w:rsidR="00877BE2" w:rsidRPr="00BF1A68">
              <w:rPr>
                <w:rStyle w:val="normaltextrun"/>
                <w:sz w:val="24"/>
                <w:szCs w:val="24"/>
              </w:rPr>
              <w:t>.</w:t>
            </w:r>
            <w:r w:rsidR="004F11AA" w:rsidRPr="00BF1A68">
              <w:rPr>
                <w:rStyle w:val="normaltextrun"/>
                <w:sz w:val="24"/>
                <w:szCs w:val="24"/>
              </w:rPr>
              <w:t xml:space="preserve"> </w:t>
            </w:r>
            <w:r w:rsidRPr="00BF1A68">
              <w:rPr>
                <w:rStyle w:val="normaltextrun"/>
                <w:sz w:val="24"/>
                <w:szCs w:val="24"/>
              </w:rPr>
              <w:t>Prikabinamų bylų ir nuorodų kiekis prie vieno įrašo turi būti neribojamas</w:t>
            </w:r>
            <w:r w:rsidR="00573C81" w:rsidRPr="00BF1A68">
              <w:rPr>
                <w:rStyle w:val="normaltextrun"/>
                <w:sz w:val="24"/>
                <w:szCs w:val="24"/>
              </w:rPr>
              <w:t xml:space="preserve">. </w:t>
            </w:r>
            <w:r w:rsidRPr="00BF1A68">
              <w:rPr>
                <w:rStyle w:val="normaltextrun"/>
                <w:sz w:val="24"/>
                <w:szCs w:val="24"/>
              </w:rPr>
              <w:t xml:space="preserve">Turi būti galimybė </w:t>
            </w:r>
            <w:r w:rsidR="004A0354" w:rsidRPr="00BF1A68">
              <w:rPr>
                <w:rStyle w:val="cf01"/>
                <w:rFonts w:ascii="Times New Roman" w:eastAsiaTheme="majorEastAsia" w:hAnsi="Times New Roman" w:cs="Times New Roman"/>
                <w:sz w:val="24"/>
                <w:szCs w:val="24"/>
              </w:rPr>
              <w:t>nustatyti didžiausią leistiną prisegamos bylos dydį</w:t>
            </w:r>
            <w:r w:rsidR="00573C81" w:rsidRPr="00BF1A68">
              <w:rPr>
                <w:rStyle w:val="cf01"/>
                <w:rFonts w:ascii="Times New Roman" w:eastAsiaTheme="majorEastAsia" w:hAnsi="Times New Roman" w:cs="Times New Roman"/>
                <w:sz w:val="24"/>
                <w:szCs w:val="24"/>
              </w:rPr>
              <w:t xml:space="preserve">. </w:t>
            </w:r>
            <w:r w:rsidR="00840580" w:rsidRPr="00BF1A68">
              <w:rPr>
                <w:rStyle w:val="cf01"/>
                <w:rFonts w:ascii="Times New Roman" w:hAnsi="Times New Roman" w:cs="Times New Roman"/>
                <w:sz w:val="24"/>
                <w:szCs w:val="24"/>
              </w:rPr>
              <w:t>Prikabinamos bylos turi būti tikrinamos nuo virusų ar kenkėjiškų kodų.</w:t>
            </w:r>
          </w:p>
        </w:tc>
      </w:tr>
      <w:tr w:rsidR="002303F9" w:rsidRPr="00BF1A68" w14:paraId="1DE7FA06" w14:textId="3DD40DA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BFE9B0" w14:textId="2ED8138D" w:rsidR="002303F9" w:rsidRPr="00BF1A68" w:rsidRDefault="002303F9" w:rsidP="00741339">
            <w:pPr>
              <w:spacing w:line="240" w:lineRule="auto"/>
              <w:jc w:val="both"/>
              <w:rPr>
                <w:sz w:val="24"/>
                <w:szCs w:val="24"/>
              </w:rPr>
            </w:pPr>
            <w:r w:rsidRPr="00BF1A68">
              <w:rPr>
                <w:sz w:val="24"/>
                <w:szCs w:val="24"/>
                <w:lang w:eastAsia="en-US"/>
              </w:rPr>
              <w:t>4.20</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C9EE8" w14:textId="7AB84CC9" w:rsidR="002303F9" w:rsidRPr="00BF1A68" w:rsidRDefault="002303F9" w:rsidP="00573C81">
            <w:pPr>
              <w:pStyle w:val="paragraph"/>
              <w:tabs>
                <w:tab w:val="left" w:pos="409"/>
              </w:tabs>
              <w:spacing w:before="0" w:beforeAutospacing="0" w:after="0" w:afterAutospacing="0"/>
              <w:jc w:val="both"/>
              <w:textAlignment w:val="baseline"/>
              <w:rPr>
                <w:rStyle w:val="normaltextrun"/>
                <w:rFonts w:eastAsiaTheme="minorEastAsia"/>
                <w:lang w:val="lt-LT" w:eastAsia="lt-LT"/>
              </w:rPr>
            </w:pPr>
            <w:r w:rsidRPr="00BF1A68">
              <w:rPr>
                <w:rStyle w:val="normaltextrun"/>
                <w:lang w:val="lt-LT"/>
              </w:rPr>
              <w:t>Turi užtikrinti galimybę ieškoti įrašų pasirenkant paieškos filtrus</w:t>
            </w:r>
            <w:r w:rsidR="00573C81" w:rsidRPr="00BF1A68">
              <w:rPr>
                <w:rStyle w:val="normaltextrun"/>
                <w:lang w:val="lt-LT"/>
              </w:rPr>
              <w:t xml:space="preserve">. </w:t>
            </w:r>
            <w:r w:rsidRPr="00BF1A68">
              <w:rPr>
                <w:rStyle w:val="normaltextrun"/>
                <w:lang w:val="lt-LT"/>
              </w:rPr>
              <w:t>Vykdant paiešką turi būti galimybė pasirinkti filtrus</w:t>
            </w:r>
            <w:r w:rsidR="00573C81" w:rsidRPr="00BF1A68">
              <w:rPr>
                <w:rStyle w:val="normaltextrun"/>
                <w:lang w:val="lt-LT"/>
              </w:rPr>
              <w:t>.</w:t>
            </w:r>
            <w:r w:rsidRPr="00BF1A68">
              <w:rPr>
                <w:rStyle w:val="eop"/>
                <w:lang w:val="lt-LT"/>
              </w:rPr>
              <w:t> </w:t>
            </w:r>
            <w:r w:rsidR="004F11AA" w:rsidRPr="00BF1A68">
              <w:rPr>
                <w:rStyle w:val="normaltextrun"/>
                <w:lang w:val="lt-LT"/>
              </w:rPr>
              <w:t xml:space="preserve"> </w:t>
            </w:r>
            <w:r w:rsidRPr="00BF1A68">
              <w:rPr>
                <w:rStyle w:val="normaltextrun"/>
                <w:lang w:val="lt-LT"/>
              </w:rPr>
              <w:t>Turi būti galimybė išsaugoti paieškos sąlygą su pasirinktų filtrų kombinacija</w:t>
            </w:r>
            <w:r w:rsidR="004F11AA" w:rsidRPr="00BF1A68">
              <w:rPr>
                <w:rStyle w:val="normaltextrun"/>
                <w:lang w:val="lt-LT"/>
              </w:rPr>
              <w:t>.</w:t>
            </w:r>
          </w:p>
        </w:tc>
      </w:tr>
      <w:tr w:rsidR="002303F9" w:rsidRPr="00BF1A68" w14:paraId="56DB9AFC" w14:textId="4269D61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F7CBD" w14:textId="3272E596" w:rsidR="002303F9" w:rsidRPr="00BF1A68" w:rsidRDefault="002303F9" w:rsidP="00741339">
            <w:pPr>
              <w:spacing w:line="240" w:lineRule="auto"/>
              <w:jc w:val="both"/>
              <w:rPr>
                <w:sz w:val="24"/>
                <w:szCs w:val="24"/>
                <w:lang w:eastAsia="en-US"/>
              </w:rPr>
            </w:pPr>
            <w:r w:rsidRPr="00BF1A68">
              <w:rPr>
                <w:sz w:val="24"/>
                <w:szCs w:val="24"/>
                <w:lang w:eastAsia="en-US"/>
              </w:rPr>
              <w:t>4.21</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659BC" w14:textId="2AD9952D" w:rsidR="002303F9" w:rsidRPr="00BF1A68" w:rsidRDefault="002303F9" w:rsidP="00741339">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Turi būti funkcionalumas, kuris automatiškai siųstų el. pašto pranešimus, įvykus įvairiems įvykiams sistemoje (pvz.: eskalavimas, įrašo būsenos pasikeitimas, įrašo komentaras ir kt.).</w:t>
            </w:r>
          </w:p>
        </w:tc>
      </w:tr>
      <w:tr w:rsidR="002303F9" w:rsidRPr="00BF1A68" w14:paraId="3C89468C" w14:textId="5CB05BB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59648" w14:textId="7CDE6B67" w:rsidR="002303F9" w:rsidRPr="00BF1A68" w:rsidRDefault="002303F9" w:rsidP="00741339">
            <w:pPr>
              <w:spacing w:line="240" w:lineRule="auto"/>
              <w:jc w:val="both"/>
              <w:rPr>
                <w:sz w:val="24"/>
                <w:szCs w:val="24"/>
                <w:lang w:eastAsia="en-US"/>
              </w:rPr>
            </w:pPr>
            <w:r w:rsidRPr="00BF1A68">
              <w:rPr>
                <w:sz w:val="24"/>
                <w:szCs w:val="24"/>
                <w:lang w:eastAsia="en-US"/>
              </w:rPr>
              <w:t>4.22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BA90EE" w14:textId="53A321CB" w:rsidR="002303F9" w:rsidRPr="00BF1A68" w:rsidRDefault="002303F9"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skirtas rengti savo pranešimų šablonus bei įterpti į juos sistemos kintamuosius.</w:t>
            </w:r>
          </w:p>
        </w:tc>
      </w:tr>
      <w:tr w:rsidR="002303F9" w:rsidRPr="00BF1A68" w14:paraId="42687320" w14:textId="062BF0E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64332F" w14:textId="7BCB4C4B" w:rsidR="002303F9" w:rsidRPr="00BF1A68" w:rsidRDefault="002303F9" w:rsidP="00741339">
            <w:pPr>
              <w:spacing w:line="240" w:lineRule="auto"/>
              <w:jc w:val="both"/>
              <w:rPr>
                <w:sz w:val="24"/>
                <w:szCs w:val="24"/>
                <w:lang w:eastAsia="en-US"/>
              </w:rPr>
            </w:pPr>
            <w:r w:rsidRPr="00BF1A68">
              <w:rPr>
                <w:sz w:val="24"/>
                <w:szCs w:val="24"/>
                <w:lang w:eastAsia="en-US"/>
              </w:rPr>
              <w:t>4.23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5B29F" w14:textId="2340410F" w:rsidR="002303F9" w:rsidRPr="00BF1A68" w:rsidRDefault="002303F9"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kad gautas el. pašto pranešimas su pridėta byla būtų išsaugotas kaip įrašas, ir byla automatiškai pridėta prie išsaugoto įrašo.</w:t>
            </w:r>
          </w:p>
        </w:tc>
      </w:tr>
      <w:tr w:rsidR="002303F9" w:rsidRPr="00BF1A68" w14:paraId="216F5F4B" w14:textId="157F785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566FF" w14:textId="413ADF71" w:rsidR="002303F9" w:rsidRPr="00BF1A68" w:rsidRDefault="002303F9" w:rsidP="00741339">
            <w:pPr>
              <w:spacing w:line="240" w:lineRule="auto"/>
              <w:jc w:val="both"/>
              <w:rPr>
                <w:sz w:val="24"/>
                <w:szCs w:val="24"/>
                <w:lang w:eastAsia="en-US"/>
              </w:rPr>
            </w:pPr>
            <w:r w:rsidRPr="00BF1A68">
              <w:rPr>
                <w:sz w:val="24"/>
                <w:szCs w:val="24"/>
                <w:lang w:eastAsia="en-US"/>
              </w:rPr>
              <w:t>4.24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87FCA" w14:textId="574F0ABF" w:rsidR="002303F9" w:rsidRPr="00BF1A68" w:rsidRDefault="002303F9"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pritaikyti įrašų formas savo poreikiams pridedant papildomus laukus. Formų redagavimas turi būti realizuotas per grafinę sąsają, naudojant „drag-and-drop“ būdą.</w:t>
            </w:r>
          </w:p>
        </w:tc>
      </w:tr>
      <w:tr w:rsidR="002303F9" w:rsidRPr="00BF1A68" w14:paraId="0391AF02" w14:textId="0B52A10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7731F" w14:textId="0A9AD82E" w:rsidR="002303F9" w:rsidRPr="00BF1A68" w:rsidRDefault="002303F9" w:rsidP="00741339">
            <w:pPr>
              <w:spacing w:line="240" w:lineRule="auto"/>
              <w:jc w:val="both"/>
              <w:rPr>
                <w:sz w:val="24"/>
                <w:szCs w:val="24"/>
                <w:lang w:eastAsia="en-US"/>
              </w:rPr>
            </w:pPr>
            <w:r w:rsidRPr="00BF1A68">
              <w:rPr>
                <w:sz w:val="24"/>
                <w:szCs w:val="24"/>
                <w:lang w:eastAsia="en-US"/>
              </w:rPr>
              <w:t>4.25</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F8E095" w14:textId="24E575F1" w:rsidR="002303F9" w:rsidRPr="00BF1A68" w:rsidRDefault="002303F9"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įrašą su konfigūraciniais vienetais (CI).</w:t>
            </w:r>
          </w:p>
        </w:tc>
      </w:tr>
      <w:tr w:rsidR="00A5292B" w:rsidRPr="00BF1A68" w14:paraId="76E9DC05" w14:textId="6AF51E3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F38498" w14:textId="77777777" w:rsidR="00A5292B" w:rsidRPr="00BF1A68" w:rsidRDefault="00A5292B" w:rsidP="00741339">
            <w:pPr>
              <w:spacing w:line="240" w:lineRule="auto"/>
              <w:jc w:val="both"/>
              <w:rPr>
                <w:sz w:val="24"/>
                <w:szCs w:val="24"/>
                <w:lang w:eastAsia="en-US"/>
              </w:rPr>
            </w:pPr>
            <w:r w:rsidRPr="00BF1A68">
              <w:rPr>
                <w:sz w:val="24"/>
                <w:szCs w:val="24"/>
                <w:lang w:eastAsia="en-US"/>
              </w:rPr>
              <w:t>4.26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41F35" w14:textId="5923171E"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ataskaitas atvaizduojančias įrašų istoriją ir tendencijas pagal kategorijas, temas, užsakovus ir kitus atributus.</w:t>
            </w:r>
          </w:p>
        </w:tc>
      </w:tr>
      <w:tr w:rsidR="00A5292B" w:rsidRPr="00BF1A68" w14:paraId="486B5543" w14:textId="10B2F79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AA415" w14:textId="0E604557" w:rsidR="00A5292B" w:rsidRPr="00BF1A68" w:rsidRDefault="00A5292B" w:rsidP="00741339">
            <w:pPr>
              <w:spacing w:line="240" w:lineRule="auto"/>
              <w:jc w:val="both"/>
              <w:rPr>
                <w:sz w:val="24"/>
                <w:szCs w:val="24"/>
                <w:lang w:eastAsia="en-US"/>
              </w:rPr>
            </w:pPr>
            <w:r w:rsidRPr="00BF1A68">
              <w:rPr>
                <w:sz w:val="24"/>
                <w:szCs w:val="24"/>
                <w:lang w:eastAsia="en-US"/>
              </w:rPr>
              <w:t>4.27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17648" w14:textId="70AF7B1F"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apskaityti įrašo vykdymo kaštus.</w:t>
            </w:r>
          </w:p>
        </w:tc>
      </w:tr>
      <w:tr w:rsidR="00A5292B" w:rsidRPr="00BF1A68" w14:paraId="426004EC" w14:textId="65A2AD6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B2B418" w14:textId="1E50D2BB" w:rsidR="00A5292B" w:rsidRPr="00BF1A68" w:rsidRDefault="00A5292B" w:rsidP="00741339">
            <w:pPr>
              <w:spacing w:line="240" w:lineRule="auto"/>
              <w:jc w:val="both"/>
              <w:rPr>
                <w:sz w:val="24"/>
                <w:szCs w:val="24"/>
                <w:lang w:eastAsia="en-US"/>
              </w:rPr>
            </w:pPr>
            <w:r w:rsidRPr="00BF1A68">
              <w:rPr>
                <w:sz w:val="24"/>
                <w:szCs w:val="24"/>
                <w:lang w:eastAsia="en-US"/>
              </w:rPr>
              <w:t>4.28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266DD" w14:textId="29351AD1"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ataskaitas atvaizduojančias įrašų istoriją ir tendencijas pagal kategorijas, temas, paslaugų užsakovus ir kitus atributus.</w:t>
            </w:r>
          </w:p>
        </w:tc>
      </w:tr>
      <w:tr w:rsidR="00741339" w:rsidRPr="00BF1A68" w14:paraId="7C6AFC64" w14:textId="749B7F18" w:rsidTr="00A6765E">
        <w:trPr>
          <w:trHeight w:val="143"/>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B6665" w14:textId="1DB10549" w:rsidR="00741339" w:rsidRPr="00BF1A68" w:rsidRDefault="00741339" w:rsidP="00741339">
            <w:pPr>
              <w:spacing w:line="240" w:lineRule="auto"/>
              <w:jc w:val="both"/>
              <w:rPr>
                <w:sz w:val="24"/>
                <w:szCs w:val="24"/>
                <w:lang w:eastAsia="en-US"/>
              </w:rPr>
            </w:pPr>
            <w:r w:rsidRPr="00BF1A68">
              <w:rPr>
                <w:sz w:val="24"/>
                <w:szCs w:val="24"/>
                <w:lang w:eastAsia="en-US"/>
              </w:rPr>
              <w:t>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67BE66" w14:textId="2B248196" w:rsidR="00741339" w:rsidRPr="00BF1A68" w:rsidRDefault="00741339" w:rsidP="00741339">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Savitarnos portalas</w:t>
            </w:r>
            <w:r w:rsidR="00750745" w:rsidRPr="00BF1A68">
              <w:rPr>
                <w:rStyle w:val="normaltextrun"/>
                <w:b/>
                <w:bCs/>
                <w:color w:val="000000"/>
                <w:shd w:val="clear" w:color="auto" w:fill="FFFFFF"/>
                <w:lang w:val="lt-LT"/>
              </w:rPr>
              <w:t>:</w:t>
            </w:r>
          </w:p>
        </w:tc>
      </w:tr>
      <w:tr w:rsidR="00A5292B" w:rsidRPr="00BF1A68" w14:paraId="2AA0BF6D" w14:textId="32E6A7A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617AE5" w14:textId="328C1695" w:rsidR="00A5292B" w:rsidRPr="00BF1A68" w:rsidRDefault="00A5292B" w:rsidP="00741339">
            <w:pPr>
              <w:spacing w:line="240" w:lineRule="auto"/>
              <w:jc w:val="both"/>
              <w:rPr>
                <w:sz w:val="24"/>
                <w:szCs w:val="24"/>
                <w:lang w:eastAsia="en-US"/>
              </w:rPr>
            </w:pPr>
            <w:r w:rsidRPr="00BF1A68">
              <w:rPr>
                <w:sz w:val="24"/>
                <w:szCs w:val="24"/>
                <w:lang w:eastAsia="en-US"/>
              </w:rPr>
              <w:t>5.1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A5110" w14:textId="0DD41696" w:rsidR="00A5292B" w:rsidRPr="00BF1A68" w:rsidRDefault="63E9DD51" w:rsidP="1252C0AE">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Naudotojo savitarnos portalas turi būti pagrįstas </w:t>
            </w:r>
            <w:proofErr w:type="spellStart"/>
            <w:r w:rsidR="00750745" w:rsidRPr="00BF1A68">
              <w:rPr>
                <w:rStyle w:val="normaltextrun"/>
                <w:i/>
                <w:iCs/>
                <w:color w:val="000000"/>
                <w:shd w:val="clear" w:color="auto" w:fill="FFFFFF"/>
                <w:lang w:val="lt-LT"/>
              </w:rPr>
              <w:t>Web</w:t>
            </w:r>
            <w:proofErr w:type="spellEnd"/>
            <w:r w:rsidRPr="00BF1A68">
              <w:rPr>
                <w:rStyle w:val="normaltextrun"/>
                <w:color w:val="000000"/>
                <w:shd w:val="clear" w:color="auto" w:fill="FFFFFF"/>
                <w:lang w:val="lt-LT"/>
              </w:rPr>
              <w:t xml:space="preserve"> technologijomis ir modifikuojamas įskaitant išvaizdą ir turinį.</w:t>
            </w:r>
          </w:p>
        </w:tc>
      </w:tr>
      <w:tr w:rsidR="00A5292B" w:rsidRPr="00BF1A68" w14:paraId="3D488175" w14:textId="0330E58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C8B3E" w14:textId="1C732D3F" w:rsidR="00A5292B" w:rsidRPr="00BF1A68" w:rsidRDefault="00A5292B" w:rsidP="00741339">
            <w:pPr>
              <w:spacing w:line="240" w:lineRule="auto"/>
              <w:jc w:val="both"/>
              <w:rPr>
                <w:sz w:val="24"/>
                <w:szCs w:val="24"/>
                <w:lang w:eastAsia="en-US"/>
              </w:rPr>
            </w:pPr>
            <w:r w:rsidRPr="00BF1A68">
              <w:rPr>
                <w:sz w:val="24"/>
                <w:szCs w:val="24"/>
                <w:lang w:eastAsia="en-US"/>
              </w:rPr>
              <w:t>5.2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2236B" w14:textId="2C6D32BC" w:rsidR="00A5292B" w:rsidRPr="00BF1A68" w:rsidRDefault="00FC0EBB" w:rsidP="00750745">
            <w:pPr>
              <w:spacing w:line="240" w:lineRule="auto"/>
              <w:jc w:val="both"/>
              <w:rPr>
                <w:rStyle w:val="normaltextrun"/>
                <w:color w:val="000000"/>
                <w:sz w:val="24"/>
                <w:szCs w:val="24"/>
                <w:shd w:val="clear" w:color="auto" w:fill="FFFFFF"/>
              </w:rPr>
            </w:pPr>
            <w:r w:rsidRPr="00BF1A68">
              <w:rPr>
                <w:rFonts w:eastAsia="Times New Roman"/>
                <w:sz w:val="24"/>
                <w:szCs w:val="24"/>
              </w:rPr>
              <w:t xml:space="preserve">Naudotojo savitarnos portalas turi atitikti esamus žiniatinklio standartus (W3C), būti pagrįstas HTML 5 arba lygiaverte žymėjimo kalba, būti saugus (naudojant HTTPS, apsaugą nuo CSRF, </w:t>
            </w:r>
            <w:r w:rsidRPr="00BF1A68">
              <w:rPr>
                <w:rFonts w:eastAsia="Times New Roman"/>
                <w:sz w:val="24"/>
                <w:szCs w:val="24"/>
              </w:rPr>
              <w:lastRenderedPageBreak/>
              <w:t>XSS ir kitų paplitusių saugos grėsmių) bei užtikrinti duomenų apsaugą pagal galiojančius teisės aktus</w:t>
            </w:r>
            <w:r w:rsidR="00C16533" w:rsidRPr="00BF1A68">
              <w:rPr>
                <w:rFonts w:eastAsia="Times New Roman"/>
                <w:sz w:val="24"/>
                <w:szCs w:val="24"/>
              </w:rPr>
              <w:t>.</w:t>
            </w:r>
            <w:r w:rsidR="00750745" w:rsidRPr="00BF1A68">
              <w:rPr>
                <w:rFonts w:eastAsia="Times New Roman"/>
                <w:sz w:val="24"/>
                <w:szCs w:val="24"/>
              </w:rPr>
              <w:t xml:space="preserve"> </w:t>
            </w:r>
            <w:r w:rsidRPr="00BF1A68">
              <w:rPr>
                <w:rFonts w:eastAsia="Times New Roman"/>
                <w:sz w:val="24"/>
                <w:szCs w:val="24"/>
              </w:rPr>
              <w:t>Naudotojo savitarnos portalas turi turėti adaptyvią sąsają prisitaikančią prie naudotojo įrenginio įskaitant: išmanųjį telefoną ir planšetinį kompiuterį.</w:t>
            </w:r>
          </w:p>
        </w:tc>
      </w:tr>
      <w:tr w:rsidR="00A5292B" w:rsidRPr="00BF1A68" w14:paraId="62BFB9F8" w14:textId="692D169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9B4424" w14:textId="74402AE3" w:rsidR="00A5292B" w:rsidRPr="00BF1A68" w:rsidRDefault="00A5292B" w:rsidP="00741339">
            <w:pPr>
              <w:spacing w:line="240" w:lineRule="auto"/>
              <w:jc w:val="both"/>
              <w:rPr>
                <w:sz w:val="24"/>
                <w:szCs w:val="24"/>
                <w:lang w:eastAsia="en-US"/>
              </w:rPr>
            </w:pPr>
            <w:r w:rsidRPr="00BF1A68">
              <w:rPr>
                <w:sz w:val="24"/>
                <w:szCs w:val="24"/>
                <w:lang w:eastAsia="en-US"/>
              </w:rPr>
              <w:lastRenderedPageBreak/>
              <w:t>5.3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92808" w14:textId="100F4B33"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Naudotojas savitarnos portale turi t</w:t>
            </w:r>
            <w:r w:rsidR="00E95846" w:rsidRPr="00BF1A68">
              <w:rPr>
                <w:rStyle w:val="normaltextrun"/>
                <w:color w:val="000000"/>
                <w:shd w:val="clear" w:color="auto" w:fill="FFFFFF"/>
                <w:lang w:val="lt-LT"/>
              </w:rPr>
              <w:t>u</w:t>
            </w:r>
            <w:r w:rsidRPr="00BF1A68">
              <w:rPr>
                <w:rStyle w:val="normaltextrun"/>
                <w:color w:val="000000"/>
                <w:shd w:val="clear" w:color="auto" w:fill="FFFFFF"/>
                <w:lang w:val="lt-LT"/>
              </w:rPr>
              <w:t>rėti prieigą prie žinių valdymo bazės, dažniausiai užduodamų klausimų</w:t>
            </w:r>
            <w:r w:rsidR="00750745" w:rsidRPr="00BF1A68">
              <w:rPr>
                <w:rStyle w:val="normaltextrun"/>
                <w:color w:val="000000"/>
                <w:shd w:val="clear" w:color="auto" w:fill="FFFFFF"/>
                <w:lang w:val="lt-LT"/>
              </w:rPr>
              <w:t xml:space="preserve"> (DUK)</w:t>
            </w:r>
            <w:r w:rsidR="00BD0365" w:rsidRPr="00BF1A68">
              <w:rPr>
                <w:rStyle w:val="normaltextrun"/>
                <w:color w:val="000000"/>
                <w:shd w:val="clear" w:color="auto" w:fill="FFFFFF"/>
                <w:lang w:val="lt-LT"/>
              </w:rPr>
              <w:t>,</w:t>
            </w:r>
            <w:r w:rsidRPr="00BF1A68">
              <w:rPr>
                <w:rStyle w:val="normaltextrun"/>
                <w:color w:val="000000"/>
                <w:shd w:val="clear" w:color="auto" w:fill="FFFFFF"/>
                <w:lang w:val="lt-LT"/>
              </w:rPr>
              <w:t xml:space="preserve"> </w:t>
            </w:r>
            <w:r w:rsidR="00BD0365" w:rsidRPr="00BF1A68">
              <w:rPr>
                <w:rStyle w:val="normaltextrun"/>
                <w:color w:val="000000"/>
                <w:shd w:val="clear" w:color="auto" w:fill="FFFFFF"/>
                <w:lang w:val="lt-LT"/>
              </w:rPr>
              <w:t xml:space="preserve">turi turėti </w:t>
            </w:r>
            <w:r w:rsidRPr="00BF1A68">
              <w:rPr>
                <w:rStyle w:val="normaltextrun"/>
                <w:color w:val="000000"/>
                <w:shd w:val="clear" w:color="auto" w:fill="FFFFFF"/>
                <w:lang w:val="lt-LT"/>
              </w:rPr>
              <w:t>galimybę užregistruoti užklausą, užsakyti standartinę paslaugą ir stebėti vykdymo eigą.</w:t>
            </w:r>
          </w:p>
        </w:tc>
      </w:tr>
      <w:tr w:rsidR="00A5292B" w:rsidRPr="00BF1A68" w14:paraId="7BFAF38F" w14:textId="3FC4A2C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4E454B" w14:textId="35C4A431" w:rsidR="00A5292B" w:rsidRPr="00BF1A68" w:rsidRDefault="00A5292B" w:rsidP="00741339">
            <w:pPr>
              <w:spacing w:line="240" w:lineRule="auto"/>
              <w:jc w:val="both"/>
              <w:rPr>
                <w:sz w:val="24"/>
                <w:szCs w:val="24"/>
                <w:lang w:eastAsia="en-US"/>
              </w:rPr>
            </w:pPr>
            <w:r w:rsidRPr="00BF1A68">
              <w:rPr>
                <w:sz w:val="24"/>
                <w:szCs w:val="24"/>
                <w:lang w:eastAsia="en-US"/>
              </w:rPr>
              <w:t>5.4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5D88D" w14:textId="01B67F41"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Savitarnos portale esanti žinių valdymo bazė turi leisti atlikti tekstinę paiešką.</w:t>
            </w:r>
          </w:p>
        </w:tc>
      </w:tr>
      <w:tr w:rsidR="00A5292B" w:rsidRPr="00BF1A68" w14:paraId="56435DC6" w14:textId="7CBEF77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EA198" w14:textId="53DBBC46" w:rsidR="00A5292B" w:rsidRPr="00BF1A68" w:rsidRDefault="00A5292B" w:rsidP="00741339">
            <w:pPr>
              <w:spacing w:line="240" w:lineRule="auto"/>
              <w:jc w:val="both"/>
              <w:rPr>
                <w:sz w:val="24"/>
                <w:szCs w:val="24"/>
                <w:lang w:eastAsia="en-US"/>
              </w:rPr>
            </w:pPr>
            <w:r w:rsidRPr="00BF1A68">
              <w:rPr>
                <w:sz w:val="24"/>
                <w:szCs w:val="24"/>
                <w:lang w:eastAsia="en-US"/>
              </w:rPr>
              <w:t>5.5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7C920" w14:textId="4B3283B7"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naudotoją su specifine grupe ir/ar veikla ir pateikti jam personalizuotą turinį.</w:t>
            </w:r>
          </w:p>
        </w:tc>
      </w:tr>
      <w:tr w:rsidR="00A5292B" w:rsidRPr="00BF1A68" w14:paraId="64209A32" w14:textId="2F7F81B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14C5E" w14:textId="2FD2A66B" w:rsidR="00A5292B" w:rsidRPr="00BF1A68" w:rsidRDefault="00A5292B" w:rsidP="00741339">
            <w:pPr>
              <w:spacing w:line="240" w:lineRule="auto"/>
              <w:jc w:val="both"/>
              <w:rPr>
                <w:sz w:val="24"/>
                <w:szCs w:val="24"/>
                <w:lang w:eastAsia="en-US"/>
              </w:rPr>
            </w:pPr>
            <w:r w:rsidRPr="00BF1A68">
              <w:rPr>
                <w:sz w:val="24"/>
                <w:szCs w:val="24"/>
                <w:lang w:eastAsia="en-US"/>
              </w:rPr>
              <w:t>5.6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A0D44D" w14:textId="0C0764BD"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platinti ir valdyti naudotojų apklausas.</w:t>
            </w:r>
          </w:p>
        </w:tc>
      </w:tr>
      <w:tr w:rsidR="00A5292B" w:rsidRPr="00BF1A68" w14:paraId="21D0D0C9" w14:textId="487ED40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866B3" w14:textId="3F471A4F" w:rsidR="00A5292B" w:rsidRPr="00BF1A68" w:rsidRDefault="00A5292B" w:rsidP="00741339">
            <w:pPr>
              <w:spacing w:line="240" w:lineRule="auto"/>
              <w:jc w:val="both"/>
              <w:rPr>
                <w:sz w:val="24"/>
                <w:szCs w:val="24"/>
                <w:lang w:eastAsia="en-US"/>
              </w:rPr>
            </w:pPr>
            <w:r w:rsidRPr="00BF1A68">
              <w:rPr>
                <w:sz w:val="24"/>
                <w:szCs w:val="24"/>
                <w:lang w:eastAsia="en-US"/>
              </w:rPr>
              <w:t>5.7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7FB23" w14:textId="1E1A39E2"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turėti realaus laiko susirašinėjimo funkcionalumą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chat</w:t>
            </w:r>
            <w:proofErr w:type="spellEnd"/>
            <w:r w:rsidRPr="00BF1A68">
              <w:rPr>
                <w:rStyle w:val="normaltextrun"/>
                <w:i/>
                <w:color w:val="000000"/>
                <w:shd w:val="clear" w:color="auto" w:fill="FFFFFF"/>
                <w:lang w:val="lt-LT"/>
              </w:rPr>
              <w:t>).</w:t>
            </w:r>
          </w:p>
        </w:tc>
      </w:tr>
      <w:tr w:rsidR="00A5292B" w:rsidRPr="00BF1A68" w14:paraId="08CD4D1A" w14:textId="73CE30E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67347" w14:textId="25C90E76" w:rsidR="00A5292B" w:rsidRPr="00BF1A68" w:rsidRDefault="00A5292B" w:rsidP="00741339">
            <w:pPr>
              <w:spacing w:line="240" w:lineRule="auto"/>
              <w:jc w:val="both"/>
              <w:rPr>
                <w:sz w:val="24"/>
                <w:szCs w:val="24"/>
                <w:lang w:eastAsia="en-US"/>
              </w:rPr>
            </w:pPr>
            <w:r w:rsidRPr="00BF1A68">
              <w:rPr>
                <w:sz w:val="24"/>
                <w:szCs w:val="24"/>
                <w:lang w:eastAsia="en-US"/>
              </w:rPr>
              <w:t>5.8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80815" w14:textId="6451DC89"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Savitarna turi turėti socialinio tinklo funkcionalumą, kurio pagalba naudotojai galėtų skelbti žinutes nustatytų grupių, komandų ar rolių socialinėse sienose.</w:t>
            </w:r>
          </w:p>
        </w:tc>
      </w:tr>
      <w:tr w:rsidR="009B1D5B" w:rsidRPr="00BF1A68" w14:paraId="7DF0E5F2"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14505" w14:textId="2D3C7C77" w:rsidR="009B1D5B" w:rsidRPr="00BF1A68" w:rsidRDefault="009B1D5B" w:rsidP="009B1D5B">
            <w:pPr>
              <w:spacing w:line="240" w:lineRule="auto"/>
              <w:jc w:val="both"/>
              <w:rPr>
                <w:sz w:val="24"/>
                <w:szCs w:val="24"/>
                <w:lang w:eastAsia="en-US"/>
              </w:rPr>
            </w:pPr>
            <w:r w:rsidRPr="00BF1A68">
              <w:rPr>
                <w:sz w:val="24"/>
                <w:szCs w:val="24"/>
                <w:lang w:eastAsia="en-US"/>
              </w:rPr>
              <w:t>5.9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19513" w14:textId="104AAA6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kad prie savitarnos portalo naudotojui jungiantis pirmą kartą naudotojas gali jungtis tik susipažinęs ir sutikęs su programinės įrangos naudojimo ir duomenų saugos reikalavimais.</w:t>
            </w:r>
          </w:p>
        </w:tc>
      </w:tr>
      <w:tr w:rsidR="009B1D5B" w:rsidRPr="00BF1A68" w14:paraId="27C6F3A0" w14:textId="5833495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38D80" w14:textId="047FB288" w:rsidR="009B1D5B" w:rsidRPr="00BF1A68" w:rsidRDefault="009B1D5B" w:rsidP="009B1D5B">
            <w:pPr>
              <w:spacing w:line="240" w:lineRule="auto"/>
              <w:jc w:val="both"/>
              <w:rPr>
                <w:sz w:val="24"/>
                <w:szCs w:val="24"/>
                <w:lang w:eastAsia="en-US"/>
              </w:rPr>
            </w:pPr>
            <w:r w:rsidRPr="00BF1A68">
              <w:rPr>
                <w:sz w:val="24"/>
                <w:szCs w:val="24"/>
                <w:lang w:eastAsia="en-US"/>
              </w:rPr>
              <w:t>5.10</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914886" w14:textId="6DB5DB8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skelbti viešus pranešimus apie vykdomus darbus, esamas problemas, atnaujinimus ir kt.</w:t>
            </w:r>
          </w:p>
        </w:tc>
      </w:tr>
      <w:tr w:rsidR="009B1D5B" w:rsidRPr="00BF1A68" w14:paraId="7479F102" w14:textId="19FD82F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CF940" w14:textId="31F0C1F5" w:rsidR="009B1D5B" w:rsidRPr="00BF1A68" w:rsidRDefault="009B1D5B" w:rsidP="009B1D5B">
            <w:pPr>
              <w:spacing w:line="240" w:lineRule="auto"/>
              <w:jc w:val="both"/>
              <w:rPr>
                <w:sz w:val="24"/>
                <w:szCs w:val="24"/>
                <w:lang w:eastAsia="en-US"/>
              </w:rPr>
            </w:pPr>
            <w:r w:rsidRPr="00BF1A68">
              <w:rPr>
                <w:sz w:val="24"/>
                <w:szCs w:val="24"/>
                <w:lang w:eastAsia="en-US"/>
              </w:rPr>
              <w:t>5.11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95DF73" w14:textId="718102B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kad IT paslaugų naudotojai matytų jų pateiktų užklausų bei jų užregistruotų užklausų, incidentų, paslaugų</w:t>
            </w:r>
            <w:proofErr w:type="gramStart"/>
            <w:r w:rsidRPr="00BF1A68">
              <w:rPr>
                <w:rStyle w:val="normaltextrun"/>
                <w:color w:val="000000"/>
                <w:shd w:val="clear" w:color="auto" w:fill="FFFFFF"/>
                <w:lang w:val="lt-LT"/>
              </w:rPr>
              <w:t xml:space="preserve">  </w:t>
            </w:r>
            <w:proofErr w:type="gramEnd"/>
            <w:r w:rsidRPr="00BF1A68">
              <w:rPr>
                <w:rStyle w:val="normaltextrun"/>
                <w:color w:val="000000"/>
                <w:shd w:val="clear" w:color="auto" w:fill="FFFFFF"/>
                <w:lang w:val="lt-LT"/>
              </w:rPr>
              <w:t>sprendimo (vykdymo)  eigą ir  būsenas.</w:t>
            </w:r>
          </w:p>
        </w:tc>
      </w:tr>
      <w:tr w:rsidR="009B1D5B" w:rsidRPr="00BF1A68" w14:paraId="56217384" w14:textId="3BFE086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FBF2F" w14:textId="25947417" w:rsidR="009B1D5B" w:rsidRPr="00BF1A68" w:rsidRDefault="009B1D5B" w:rsidP="009B1D5B">
            <w:pPr>
              <w:spacing w:line="240" w:lineRule="auto"/>
              <w:jc w:val="both"/>
              <w:rPr>
                <w:sz w:val="24"/>
                <w:szCs w:val="24"/>
                <w:lang w:eastAsia="en-US"/>
              </w:rPr>
            </w:pPr>
            <w:r w:rsidRPr="00BF1A68">
              <w:rPr>
                <w:sz w:val="24"/>
                <w:szCs w:val="24"/>
                <w:lang w:eastAsia="en-US"/>
              </w:rPr>
              <w:t>5.12.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51995" w14:textId="77A9E10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naudotojų teisių valdymą pagal naudotojui suteiktą rolę, naudotojui pateikti tik tą informaciją ir programinės įrangos funkcionalumą, kurie priklauso jam priskirtos rolės atlikėjui.</w:t>
            </w:r>
          </w:p>
        </w:tc>
      </w:tr>
      <w:tr w:rsidR="009B1D5B" w:rsidRPr="00BF1A68" w14:paraId="27ADFC3B"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CA41C" w14:textId="4B36512C" w:rsidR="009B1D5B" w:rsidRPr="00BF1A68" w:rsidRDefault="009B1D5B" w:rsidP="009B1D5B">
            <w:pPr>
              <w:spacing w:line="240" w:lineRule="auto"/>
              <w:jc w:val="both"/>
              <w:rPr>
                <w:sz w:val="24"/>
                <w:szCs w:val="24"/>
                <w:lang w:eastAsia="en-US"/>
              </w:rPr>
            </w:pPr>
            <w:r w:rsidRPr="00BF1A68">
              <w:rPr>
                <w:sz w:val="24"/>
                <w:szCs w:val="24"/>
                <w:lang w:eastAsia="en-US"/>
              </w:rPr>
              <w:t>5.13.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0B789" w14:textId="474A9747" w:rsidR="009B1D5B" w:rsidRPr="00BF1A68" w:rsidRDefault="009B1D5B" w:rsidP="009B1D5B">
            <w:pPr>
              <w:jc w:val="both"/>
              <w:rPr>
                <w:rStyle w:val="normaltextrun"/>
                <w:color w:val="000000"/>
                <w:sz w:val="24"/>
                <w:szCs w:val="24"/>
                <w:shd w:val="clear" w:color="auto" w:fill="FFFFFF"/>
              </w:rPr>
            </w:pPr>
            <w:r w:rsidRPr="00BF1A68">
              <w:rPr>
                <w:sz w:val="24"/>
                <w:szCs w:val="24"/>
              </w:rPr>
              <w:t>Įdiegtos IT pagalbos galutinių naudotojų savitarnos svetainė turi būti pateikiama lietuvių kalba.</w:t>
            </w:r>
          </w:p>
        </w:tc>
      </w:tr>
      <w:tr w:rsidR="009B1D5B" w:rsidRPr="00BF1A68" w14:paraId="244DDF7B" w14:textId="0EA93E3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5968A4" w14:textId="7C4D9078" w:rsidR="009B1D5B" w:rsidRPr="00BF1A68" w:rsidRDefault="009B1D5B" w:rsidP="009B1D5B">
            <w:pPr>
              <w:spacing w:line="240" w:lineRule="auto"/>
              <w:jc w:val="both"/>
              <w:rPr>
                <w:sz w:val="24"/>
                <w:szCs w:val="24"/>
                <w:lang w:eastAsia="en-US"/>
              </w:rPr>
            </w:pPr>
            <w:r w:rsidRPr="00BF1A68">
              <w:rPr>
                <w:sz w:val="24"/>
                <w:szCs w:val="24"/>
                <w:lang w:eastAsia="en-US"/>
              </w:rPr>
              <w:t>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5C1D2" w14:textId="46AC3BD6"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Paslaugų katalogas</w:t>
            </w:r>
            <w:r w:rsidR="00750745" w:rsidRPr="00BF1A68">
              <w:rPr>
                <w:rStyle w:val="normaltextrun"/>
                <w:b/>
                <w:bCs/>
                <w:color w:val="000000"/>
                <w:shd w:val="clear" w:color="auto" w:fill="FFFFFF"/>
                <w:lang w:val="lt-LT"/>
              </w:rPr>
              <w:t>:</w:t>
            </w:r>
          </w:p>
        </w:tc>
      </w:tr>
      <w:tr w:rsidR="009B1D5B" w:rsidRPr="00BF1A68" w14:paraId="278AF105" w14:textId="554870A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33F3C" w14:textId="58805E7A" w:rsidR="009B1D5B" w:rsidRPr="00BF1A68" w:rsidRDefault="009B1D5B" w:rsidP="009B1D5B">
            <w:pPr>
              <w:spacing w:line="240" w:lineRule="auto"/>
              <w:jc w:val="both"/>
              <w:rPr>
                <w:sz w:val="24"/>
                <w:szCs w:val="24"/>
                <w:lang w:eastAsia="en-US"/>
              </w:rPr>
            </w:pPr>
            <w:r w:rsidRPr="00BF1A68">
              <w:rPr>
                <w:sz w:val="24"/>
                <w:szCs w:val="24"/>
                <w:lang w:eastAsia="en-US"/>
              </w:rPr>
              <w:t>6.1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74708" w14:textId="31EDF50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Paslaugų katalogas turi būti struktūrizuotas bei leisti kurti ne tik paslaugas, bet ir paslaugų pasiūlymus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offerings</w:t>
            </w:r>
            <w:proofErr w:type="spellEnd"/>
            <w:r w:rsidRPr="00BF1A68">
              <w:rPr>
                <w:rStyle w:val="normaltextrun"/>
                <w:i/>
                <w:iCs/>
                <w:color w:val="000000"/>
                <w:shd w:val="clear" w:color="auto" w:fill="FFFFFF"/>
                <w:lang w:val="lt-LT"/>
              </w:rPr>
              <w:t xml:space="preserve">) </w:t>
            </w:r>
            <w:r w:rsidRPr="00BF1A68">
              <w:rPr>
                <w:rStyle w:val="normaltextrun"/>
                <w:color w:val="000000"/>
                <w:shd w:val="clear" w:color="auto" w:fill="FFFFFF"/>
                <w:lang w:val="lt-LT"/>
              </w:rPr>
              <w:t xml:space="preserve">bei apibrėžti paslaugų nustatymus (angl.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options</w:t>
            </w:r>
            <w:proofErr w:type="spellEnd"/>
            <w:r w:rsidRPr="00BF1A68">
              <w:rPr>
                <w:rStyle w:val="normaltextrun"/>
                <w:color w:val="000000"/>
                <w:shd w:val="clear" w:color="auto" w:fill="FFFFFF"/>
                <w:lang w:val="lt-LT"/>
              </w:rPr>
              <w:t>) ir kt.</w:t>
            </w:r>
          </w:p>
        </w:tc>
      </w:tr>
      <w:tr w:rsidR="009B1D5B" w:rsidRPr="00BF1A68" w14:paraId="7C36D54A" w14:textId="10419A9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4D040B" w14:textId="4FB55113" w:rsidR="009B1D5B" w:rsidRPr="00BF1A68" w:rsidRDefault="009B1D5B" w:rsidP="009B1D5B">
            <w:pPr>
              <w:spacing w:line="240" w:lineRule="auto"/>
              <w:jc w:val="both"/>
              <w:rPr>
                <w:sz w:val="24"/>
                <w:szCs w:val="24"/>
                <w:lang w:eastAsia="en-US"/>
              </w:rPr>
            </w:pPr>
            <w:r w:rsidRPr="00BF1A68">
              <w:rPr>
                <w:sz w:val="24"/>
                <w:szCs w:val="24"/>
                <w:lang w:eastAsia="en-US"/>
              </w:rPr>
              <w:t>6.2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4CC14" w14:textId="1A75B0B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katalogas turi atvaizduoti paslaugų pasiūlymus piktogramomis ir trumpais aprašymais.</w:t>
            </w:r>
          </w:p>
        </w:tc>
      </w:tr>
      <w:tr w:rsidR="009B1D5B" w:rsidRPr="00BF1A68" w14:paraId="4AD51F80" w14:textId="36CFDD7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A17F34" w14:textId="79F42F2C" w:rsidR="009B1D5B" w:rsidRPr="00BF1A68" w:rsidRDefault="009B1D5B" w:rsidP="009B1D5B">
            <w:pPr>
              <w:spacing w:line="240" w:lineRule="auto"/>
              <w:jc w:val="both"/>
              <w:rPr>
                <w:sz w:val="24"/>
                <w:szCs w:val="24"/>
                <w:lang w:eastAsia="en-US"/>
              </w:rPr>
            </w:pPr>
            <w:r w:rsidRPr="00BF1A68">
              <w:rPr>
                <w:sz w:val="24"/>
                <w:szCs w:val="24"/>
                <w:lang w:eastAsia="en-US"/>
              </w:rPr>
              <w:t>6.3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6F3D32" w14:textId="78E5D76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leisti paslaugų užsakymų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requests</w:t>
            </w:r>
            <w:proofErr w:type="spellEnd"/>
            <w:r w:rsidRPr="00BF1A68">
              <w:rPr>
                <w:rStyle w:val="normaltextrun"/>
                <w:i/>
                <w:iCs/>
                <w:color w:val="000000"/>
                <w:shd w:val="clear" w:color="auto" w:fill="FFFFFF"/>
                <w:lang w:val="lt-LT"/>
              </w:rPr>
              <w:t>)</w:t>
            </w:r>
            <w:r w:rsidRPr="00BF1A68">
              <w:rPr>
                <w:rStyle w:val="normaltextrun"/>
                <w:color w:val="000000"/>
                <w:shd w:val="clear" w:color="auto" w:fill="FFFFFF"/>
                <w:lang w:val="lt-LT"/>
              </w:rPr>
              <w:t xml:space="preserve"> valdymą realizuoti per darbų sekas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workflow</w:t>
            </w:r>
            <w:proofErr w:type="spellEnd"/>
            <w:r w:rsidRPr="00BF1A68">
              <w:rPr>
                <w:rStyle w:val="normaltextrun"/>
                <w:i/>
                <w:iCs/>
                <w:color w:val="000000"/>
                <w:shd w:val="clear" w:color="auto" w:fill="FFFFFF"/>
                <w:lang w:val="lt-LT"/>
              </w:rPr>
              <w:t>)</w:t>
            </w:r>
            <w:r w:rsidRPr="00BF1A68">
              <w:rPr>
                <w:rStyle w:val="normaltextrun"/>
                <w:color w:val="000000"/>
                <w:shd w:val="clear" w:color="auto" w:fill="FFFFFF"/>
                <w:lang w:val="lt-LT"/>
              </w:rPr>
              <w:t xml:space="preserve"> įskaitant nuoseklų ir lygiagretų užduočių vykdymą. Turi būti galimybė vykdyti užsakymų patvirtinimus </w:t>
            </w:r>
            <w:proofErr w:type="gramStart"/>
            <w:r w:rsidRPr="00BF1A68">
              <w:rPr>
                <w:rStyle w:val="normaltextrun"/>
                <w:i/>
                <w:iCs/>
                <w:color w:val="000000"/>
                <w:shd w:val="clear" w:color="auto" w:fill="FFFFFF"/>
                <w:lang w:val="lt-LT"/>
              </w:rPr>
              <w:t>(</w:t>
            </w:r>
            <w:proofErr w:type="gramEnd"/>
            <w:r w:rsidRPr="00BF1A68">
              <w:rPr>
                <w:rStyle w:val="normaltextrun"/>
                <w:color w:val="000000"/>
                <w:shd w:val="clear" w:color="auto" w:fill="FFFFFF"/>
                <w:lang w:val="lt-LT"/>
              </w:rPr>
              <w:t>angl</w:t>
            </w:r>
            <w:r w:rsidR="00750745" w:rsidRPr="00BF1A68">
              <w:rPr>
                <w:rStyle w:val="normaltextrun"/>
                <w:color w:val="000000"/>
                <w:shd w:val="clear" w:color="auto" w:fill="FFFFFF"/>
                <w:lang w:val="lt-LT"/>
              </w:rPr>
              <w:t>.</w:t>
            </w:r>
            <w:r w:rsidRPr="00BF1A68">
              <w:rPr>
                <w:rStyle w:val="normaltextrun"/>
                <w:i/>
                <w:iCs/>
                <w:color w:val="000000"/>
                <w:shd w:val="clear" w:color="auto" w:fill="FFFFFF"/>
                <w:lang w:val="lt-LT"/>
              </w:rPr>
              <w:t xml:space="preserve"> </w:t>
            </w:r>
            <w:r w:rsidR="00750745"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approvals</w:t>
            </w:r>
            <w:proofErr w:type="spellEnd"/>
            <w:r w:rsidRPr="00BF1A68">
              <w:rPr>
                <w:rStyle w:val="normaltextrun"/>
                <w:i/>
                <w:iCs/>
                <w:color w:val="000000"/>
                <w:shd w:val="clear" w:color="auto" w:fill="FFFFFF"/>
                <w:lang w:val="lt-LT"/>
              </w:rPr>
              <w:t>)</w:t>
            </w:r>
            <w:r w:rsidRPr="00BF1A68">
              <w:rPr>
                <w:rStyle w:val="normaltextrun"/>
                <w:color w:val="000000"/>
                <w:shd w:val="clear" w:color="auto" w:fill="FFFFFF"/>
                <w:lang w:val="lt-LT"/>
              </w:rPr>
              <w:t>.</w:t>
            </w:r>
          </w:p>
        </w:tc>
      </w:tr>
      <w:tr w:rsidR="009B1D5B" w:rsidRPr="00BF1A68" w14:paraId="09BDA028" w14:textId="0C5601B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65B39" w14:textId="27C2B30E" w:rsidR="009B1D5B" w:rsidRPr="00BF1A68" w:rsidRDefault="009B1D5B" w:rsidP="009B1D5B">
            <w:pPr>
              <w:spacing w:line="240" w:lineRule="auto"/>
              <w:jc w:val="both"/>
              <w:rPr>
                <w:sz w:val="24"/>
                <w:szCs w:val="24"/>
                <w:lang w:eastAsia="en-US"/>
              </w:rPr>
            </w:pPr>
            <w:r w:rsidRPr="00BF1A68">
              <w:rPr>
                <w:sz w:val="24"/>
                <w:szCs w:val="24"/>
                <w:lang w:eastAsia="en-US"/>
              </w:rPr>
              <w:t>6.4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BCA40" w14:textId="07BB1A2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užtikrinti galimybę susieti paslaugų pasiūlymus su paslaugų lygio sutartimis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level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agreement</w:t>
            </w:r>
            <w:proofErr w:type="spellEnd"/>
            <w:r w:rsidRPr="00BF1A68">
              <w:rPr>
                <w:rStyle w:val="normaltextrun"/>
                <w:i/>
                <w:iCs/>
                <w:color w:val="000000"/>
                <w:shd w:val="clear" w:color="auto" w:fill="FFFFFF"/>
                <w:lang w:val="lt-LT"/>
              </w:rPr>
              <w:t>).</w:t>
            </w:r>
          </w:p>
        </w:tc>
      </w:tr>
      <w:tr w:rsidR="009B1D5B" w:rsidRPr="00BF1A68" w14:paraId="3ED40B02" w14:textId="4C2E050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5D71A" w14:textId="735BF487" w:rsidR="009B1D5B" w:rsidRPr="00BF1A68" w:rsidRDefault="009B1D5B" w:rsidP="009B1D5B">
            <w:pPr>
              <w:spacing w:line="240" w:lineRule="auto"/>
              <w:jc w:val="both"/>
              <w:rPr>
                <w:sz w:val="24"/>
                <w:szCs w:val="24"/>
                <w:lang w:eastAsia="en-US"/>
              </w:rPr>
            </w:pPr>
            <w:r w:rsidRPr="00BF1A68">
              <w:rPr>
                <w:sz w:val="24"/>
                <w:szCs w:val="24"/>
                <w:lang w:eastAsia="en-US"/>
              </w:rPr>
              <w:t>6.5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2E0CA" w14:textId="1CC6B05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galimybę kurti ir pateikti paslaugų pasiūlymus ar pasiūlymų paketus, jų aprašymus, suteikimo terminus ir kainą.</w:t>
            </w:r>
          </w:p>
        </w:tc>
      </w:tr>
      <w:tr w:rsidR="009B1D5B" w:rsidRPr="00BF1A68" w14:paraId="086E9E7F" w14:textId="00003BF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7336D" w14:textId="29C0D415" w:rsidR="009B1D5B" w:rsidRPr="00BF1A68" w:rsidRDefault="009B1D5B" w:rsidP="009B1D5B">
            <w:pPr>
              <w:spacing w:line="240" w:lineRule="auto"/>
              <w:jc w:val="both"/>
              <w:rPr>
                <w:sz w:val="24"/>
                <w:szCs w:val="24"/>
                <w:lang w:eastAsia="en-US"/>
              </w:rPr>
            </w:pPr>
            <w:r w:rsidRPr="00BF1A68">
              <w:rPr>
                <w:sz w:val="24"/>
                <w:szCs w:val="24"/>
                <w:lang w:eastAsia="en-US"/>
              </w:rPr>
              <w:t>6.6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91BCB" w14:textId="563077C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katalogas turi leisti naudotojų sąsajoje grupuoti paslaugų pasiūlymus bei atvaizduoti juos hierarchinėje struktūroje.</w:t>
            </w:r>
          </w:p>
        </w:tc>
      </w:tr>
      <w:tr w:rsidR="009B1D5B" w:rsidRPr="00BF1A68" w14:paraId="698165B7" w14:textId="0C883C7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C33519" w14:textId="6594F8FA" w:rsidR="009B1D5B" w:rsidRPr="00BF1A68" w:rsidRDefault="009B1D5B" w:rsidP="009B1D5B">
            <w:pPr>
              <w:spacing w:line="240" w:lineRule="auto"/>
              <w:jc w:val="both"/>
              <w:rPr>
                <w:sz w:val="24"/>
                <w:szCs w:val="24"/>
                <w:lang w:eastAsia="en-US"/>
              </w:rPr>
            </w:pPr>
            <w:r w:rsidRPr="00BF1A68">
              <w:rPr>
                <w:sz w:val="24"/>
                <w:szCs w:val="24"/>
                <w:lang w:eastAsia="en-US"/>
              </w:rPr>
              <w:t>6.7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84BEA7" w14:textId="224E357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katalogo naudotojo sąsajoje turi būti realizuota greita paslaugos paieška.</w:t>
            </w:r>
          </w:p>
        </w:tc>
      </w:tr>
      <w:tr w:rsidR="009B1D5B" w:rsidRPr="00BF1A68" w14:paraId="7A435306" w14:textId="6E3C916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280063" w14:textId="1F207660" w:rsidR="009B1D5B" w:rsidRPr="00BF1A68" w:rsidRDefault="009B1D5B" w:rsidP="009B1D5B">
            <w:pPr>
              <w:spacing w:line="240" w:lineRule="auto"/>
              <w:jc w:val="both"/>
              <w:rPr>
                <w:sz w:val="24"/>
                <w:szCs w:val="24"/>
                <w:lang w:eastAsia="en-US"/>
              </w:rPr>
            </w:pPr>
            <w:r w:rsidRPr="00BF1A68">
              <w:rPr>
                <w:sz w:val="24"/>
                <w:szCs w:val="24"/>
                <w:lang w:eastAsia="en-US"/>
              </w:rPr>
              <w:t>6.8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249D9" w14:textId="386D2A7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galimybę stebėti užsakymų, užregistruotų per paslaugų katalogą, vykdymo eigą.</w:t>
            </w:r>
          </w:p>
        </w:tc>
      </w:tr>
      <w:tr w:rsidR="009B1D5B" w:rsidRPr="00BF1A68" w14:paraId="57E5F3E6" w14:textId="67C0835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5C0BD6" w14:textId="3B69F566" w:rsidR="009B1D5B" w:rsidRPr="00BF1A68" w:rsidRDefault="009B1D5B" w:rsidP="009B1D5B">
            <w:pPr>
              <w:spacing w:line="240" w:lineRule="auto"/>
              <w:jc w:val="both"/>
              <w:rPr>
                <w:sz w:val="24"/>
                <w:szCs w:val="24"/>
                <w:lang w:eastAsia="en-US"/>
              </w:rPr>
            </w:pPr>
            <w:r w:rsidRPr="00BF1A68">
              <w:rPr>
                <w:sz w:val="24"/>
                <w:szCs w:val="24"/>
                <w:lang w:eastAsia="en-US"/>
              </w:rPr>
              <w:lastRenderedPageBreak/>
              <w:t>6.9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7B605E" w14:textId="1226663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leisti apriboti naudotojams paslaugų kataloge prieinamas paslaugas priklausomai nuo jų rolės, lokacijos ir organizacinio vieneto.</w:t>
            </w:r>
          </w:p>
        </w:tc>
      </w:tr>
      <w:tr w:rsidR="009B1D5B" w:rsidRPr="00BF1A68" w14:paraId="5888127F" w14:textId="3111152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BBE0D" w14:textId="6AF8308E" w:rsidR="009B1D5B" w:rsidRPr="00BF1A68" w:rsidRDefault="009B1D5B" w:rsidP="009B1D5B">
            <w:pPr>
              <w:spacing w:line="240" w:lineRule="auto"/>
              <w:jc w:val="both"/>
              <w:rPr>
                <w:sz w:val="24"/>
                <w:szCs w:val="24"/>
                <w:lang w:eastAsia="en-US"/>
              </w:rPr>
            </w:pPr>
            <w:r w:rsidRPr="00BF1A68">
              <w:rPr>
                <w:sz w:val="24"/>
                <w:szCs w:val="24"/>
                <w:lang w:eastAsia="en-US"/>
              </w:rPr>
              <w:t>6.10</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664792" w14:textId="4E6BA40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leisti sukurti multifunkcinį katalogą, kuris neapsiribotų tik IT paslaugomis, o leistų užsakyti ir kitų sričių paslaugas (pvz.: personalo valdymo, ūkio, pirkimo ir kt.).</w:t>
            </w:r>
          </w:p>
        </w:tc>
      </w:tr>
      <w:tr w:rsidR="009B1D5B" w:rsidRPr="00BF1A68" w14:paraId="6FCDF664" w14:textId="5CEF4EB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A7F01" w14:textId="24854B16" w:rsidR="009B1D5B" w:rsidRPr="00BF1A68" w:rsidRDefault="009B1D5B" w:rsidP="009B1D5B">
            <w:pPr>
              <w:spacing w:line="240" w:lineRule="auto"/>
              <w:jc w:val="both"/>
              <w:rPr>
                <w:sz w:val="24"/>
                <w:szCs w:val="24"/>
                <w:lang w:eastAsia="en-US"/>
              </w:rPr>
            </w:pPr>
            <w:r w:rsidRPr="00BF1A68">
              <w:rPr>
                <w:sz w:val="24"/>
                <w:szCs w:val="24"/>
                <w:lang w:eastAsia="en-US"/>
              </w:rPr>
              <w:t>6.11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BC035" w14:textId="5B7D924A" w:rsidR="009B1D5B" w:rsidRPr="00BF1A68" w:rsidRDefault="080EB771" w:rsidP="1252C0AE">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leisti matuoti teikiamų paslaugų kokybę, suteikimo terminus ir palyginti su paslaugų lygio sutartimis.</w:t>
            </w:r>
          </w:p>
        </w:tc>
      </w:tr>
      <w:tr w:rsidR="009B1D5B" w:rsidRPr="00BF1A68" w14:paraId="5925A56D" w14:textId="5AE8F4E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23AFC" w14:textId="289E40B8" w:rsidR="009B1D5B" w:rsidRPr="00BF1A68" w:rsidRDefault="009B1D5B" w:rsidP="009B1D5B">
            <w:pPr>
              <w:spacing w:line="240" w:lineRule="auto"/>
              <w:jc w:val="both"/>
              <w:rPr>
                <w:sz w:val="24"/>
                <w:szCs w:val="24"/>
                <w:lang w:eastAsia="en-US"/>
              </w:rPr>
            </w:pPr>
            <w:r w:rsidRPr="00BF1A68">
              <w:rPr>
                <w:sz w:val="24"/>
                <w:szCs w:val="24"/>
                <w:lang w:eastAsia="en-US"/>
              </w:rPr>
              <w:t>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076A54" w14:textId="5A258F62"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Užklausų valdymas</w:t>
            </w:r>
            <w:r w:rsidR="00750745" w:rsidRPr="00BF1A68">
              <w:rPr>
                <w:rStyle w:val="normaltextrun"/>
                <w:b/>
                <w:bCs/>
                <w:color w:val="000000"/>
                <w:shd w:val="clear" w:color="auto" w:fill="FFFFFF"/>
                <w:lang w:val="lt-LT"/>
              </w:rPr>
              <w:t>:</w:t>
            </w:r>
          </w:p>
        </w:tc>
      </w:tr>
      <w:tr w:rsidR="009B1D5B" w:rsidRPr="00BF1A68" w14:paraId="1AC81FD2" w14:textId="331B151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82ED3" w14:textId="77777777" w:rsidR="009B1D5B" w:rsidRPr="00BF1A68" w:rsidRDefault="009B1D5B" w:rsidP="009B1D5B">
            <w:pPr>
              <w:spacing w:line="240" w:lineRule="auto"/>
              <w:jc w:val="both"/>
              <w:rPr>
                <w:sz w:val="24"/>
                <w:szCs w:val="24"/>
                <w:lang w:eastAsia="en-US"/>
              </w:rPr>
            </w:pPr>
            <w:r w:rsidRPr="00BF1A68">
              <w:rPr>
                <w:sz w:val="24"/>
                <w:szCs w:val="24"/>
                <w:lang w:eastAsia="en-US"/>
              </w:rPr>
              <w:t>7.1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5763D" w14:textId="3A58943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užklausą ir stebėti jos įgyvendinimo eigą.</w:t>
            </w:r>
          </w:p>
        </w:tc>
      </w:tr>
      <w:tr w:rsidR="009B1D5B" w:rsidRPr="00BF1A68" w14:paraId="64C66ABA" w14:textId="45313D2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984B9" w14:textId="6DFA99CF" w:rsidR="009B1D5B" w:rsidRPr="00BF1A68" w:rsidRDefault="009B1D5B" w:rsidP="009B1D5B">
            <w:pPr>
              <w:spacing w:line="240" w:lineRule="auto"/>
              <w:jc w:val="both"/>
              <w:rPr>
                <w:sz w:val="24"/>
                <w:szCs w:val="24"/>
                <w:lang w:eastAsia="en-US"/>
              </w:rPr>
            </w:pPr>
            <w:r w:rsidRPr="00BF1A68">
              <w:rPr>
                <w:sz w:val="24"/>
                <w:szCs w:val="24"/>
                <w:lang w:eastAsia="en-US"/>
              </w:rPr>
              <w:t>7.2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03F071" w14:textId="498CCD6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 įranga turi automatiškai užpildyti informaciją apie naudotoją.</w:t>
            </w:r>
          </w:p>
        </w:tc>
      </w:tr>
      <w:tr w:rsidR="009B1D5B" w:rsidRPr="00BF1A68" w14:paraId="6B4758B0" w14:textId="09B4482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F950FE" w14:textId="41EB9A07" w:rsidR="009B1D5B" w:rsidRPr="00BF1A68" w:rsidRDefault="009B1D5B" w:rsidP="009B1D5B">
            <w:pPr>
              <w:spacing w:line="240" w:lineRule="auto"/>
              <w:jc w:val="both"/>
              <w:rPr>
                <w:sz w:val="24"/>
                <w:szCs w:val="24"/>
                <w:lang w:eastAsia="en-US"/>
              </w:rPr>
            </w:pPr>
            <w:r w:rsidRPr="00BF1A68">
              <w:rPr>
                <w:sz w:val="24"/>
                <w:szCs w:val="24"/>
                <w:lang w:eastAsia="en-US"/>
              </w:rPr>
              <w:t>7.3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B88F7" w14:textId="77777777" w:rsidR="009B1D5B" w:rsidRPr="00BF1A68" w:rsidRDefault="009B1D5B" w:rsidP="009B1D5B">
            <w:pPr>
              <w:pStyle w:val="paragraph"/>
              <w:spacing w:before="0" w:beforeAutospacing="0" w:after="0" w:afterAutospacing="0"/>
              <w:jc w:val="both"/>
              <w:textAlignment w:val="baseline"/>
              <w:rPr>
                <w:lang w:val="lt-LT"/>
              </w:rPr>
            </w:pPr>
            <w:r w:rsidRPr="00BF1A68">
              <w:rPr>
                <w:rStyle w:val="normaltextrun"/>
                <w:lang w:val="lt-LT"/>
              </w:rPr>
              <w:t>Turi būti galimybė kurti ir redaguoti paslaugų pasiūlymų užklausų šablonus (angl</w:t>
            </w:r>
            <w:r w:rsidRPr="00BF1A68">
              <w:rPr>
                <w:rStyle w:val="normaltextrun"/>
                <w:i/>
                <w:iCs/>
                <w:lang w:val="lt-LT"/>
              </w:rPr>
              <w:t xml:space="preserve">. </w:t>
            </w:r>
            <w:proofErr w:type="spellStart"/>
            <w:r w:rsidRPr="00BF1A68">
              <w:rPr>
                <w:rStyle w:val="normaltextrun"/>
                <w:i/>
                <w:iCs/>
                <w:lang w:val="lt-LT"/>
              </w:rPr>
              <w:t>templates</w:t>
            </w:r>
            <w:proofErr w:type="spellEnd"/>
            <w:r w:rsidRPr="00BF1A68">
              <w:rPr>
                <w:rStyle w:val="normaltextrun"/>
                <w:lang w:val="lt-LT"/>
              </w:rPr>
              <w:t>).</w:t>
            </w:r>
          </w:p>
          <w:p w14:paraId="6441ACB4" w14:textId="30521D8F"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Naujų paslaugų pasiūlymų (angl.</w:t>
            </w:r>
            <w:r w:rsidRPr="00BF1A68">
              <w:rPr>
                <w:rStyle w:val="normaltextrun"/>
                <w:i/>
                <w:iCs/>
                <w:lang w:val="lt-LT"/>
              </w:rPr>
              <w:t xml:space="preserve"> </w:t>
            </w:r>
            <w:proofErr w:type="spellStart"/>
            <w:r w:rsidRPr="00BF1A68">
              <w:rPr>
                <w:rStyle w:val="normaltextrun"/>
                <w:i/>
                <w:iCs/>
                <w:lang w:val="lt-LT"/>
              </w:rPr>
              <w:t>service</w:t>
            </w:r>
            <w:proofErr w:type="spellEnd"/>
            <w:r w:rsidRPr="00BF1A68">
              <w:rPr>
                <w:rStyle w:val="normaltextrun"/>
                <w:i/>
                <w:iCs/>
                <w:lang w:val="lt-LT"/>
              </w:rPr>
              <w:t xml:space="preserve"> </w:t>
            </w:r>
            <w:proofErr w:type="spellStart"/>
            <w:r w:rsidRPr="00BF1A68">
              <w:rPr>
                <w:rStyle w:val="normaltextrun"/>
                <w:i/>
                <w:iCs/>
                <w:lang w:val="lt-LT"/>
              </w:rPr>
              <w:t>offerings</w:t>
            </w:r>
            <w:proofErr w:type="spellEnd"/>
            <w:r w:rsidRPr="00BF1A68">
              <w:rPr>
                <w:rStyle w:val="normaltextrun"/>
                <w:lang w:val="lt-LT"/>
              </w:rPr>
              <w:t>)</w:t>
            </w:r>
            <w:r w:rsidRPr="00BF1A68">
              <w:rPr>
                <w:rStyle w:val="normaltextrun"/>
                <w:i/>
                <w:iCs/>
                <w:lang w:val="lt-LT"/>
              </w:rPr>
              <w:t xml:space="preserve"> </w:t>
            </w:r>
            <w:r w:rsidRPr="00BF1A68">
              <w:rPr>
                <w:rStyle w:val="normaltextrun"/>
                <w:lang w:val="lt-LT"/>
              </w:rPr>
              <w:t>šablonų kūrimas ir esamų redagavimas turi būti realizuotas per grafinę sąsają, naudojant „drag-and-drop“ būdą.</w:t>
            </w:r>
          </w:p>
        </w:tc>
      </w:tr>
      <w:tr w:rsidR="009B1D5B" w:rsidRPr="00BF1A68" w14:paraId="2F2347A3" w14:textId="6CA456F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25658" w14:textId="0680D3E4" w:rsidR="009B1D5B" w:rsidRPr="00BF1A68" w:rsidRDefault="009B1D5B" w:rsidP="009B1D5B">
            <w:pPr>
              <w:spacing w:line="240" w:lineRule="auto"/>
              <w:jc w:val="both"/>
              <w:rPr>
                <w:sz w:val="24"/>
                <w:szCs w:val="24"/>
                <w:lang w:eastAsia="en-US"/>
              </w:rPr>
            </w:pPr>
            <w:r w:rsidRPr="00BF1A68">
              <w:rPr>
                <w:sz w:val="24"/>
                <w:szCs w:val="24"/>
                <w:lang w:eastAsia="en-US"/>
              </w:rPr>
              <w:t>7.4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AA07D1" w14:textId="7BF3A105" w:rsidR="009B1D5B" w:rsidRPr="00BF1A68" w:rsidRDefault="009B1D5B" w:rsidP="009B1D5B">
            <w:pPr>
              <w:pStyle w:val="paragraph"/>
              <w:spacing w:before="0" w:beforeAutospacing="0" w:after="0" w:afterAutospacing="0"/>
              <w:jc w:val="both"/>
              <w:textAlignment w:val="baseline"/>
              <w:rPr>
                <w:rStyle w:val="normaltextrun"/>
                <w:color w:val="000000"/>
                <w:bdr w:val="none" w:sz="0" w:space="0" w:color="auto" w:frame="1"/>
                <w:lang w:val="lt-LT"/>
              </w:rPr>
            </w:pPr>
            <w:r w:rsidRPr="00BF1A68">
              <w:rPr>
                <w:rStyle w:val="normaltextrun"/>
                <w:color w:val="000000"/>
                <w:bdr w:val="none" w:sz="0" w:space="0" w:color="auto" w:frame="1"/>
                <w:lang w:val="lt-LT"/>
              </w:rPr>
              <w:t>Turi būti galimybė apriboti užklausų šablonų redagavimą tik įgaliotiems sistemos naudotojams.</w:t>
            </w:r>
          </w:p>
        </w:tc>
      </w:tr>
      <w:tr w:rsidR="009B1D5B" w:rsidRPr="00BF1A68" w14:paraId="4E648FF2" w14:textId="40222DD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FF953" w14:textId="174D8109" w:rsidR="009B1D5B" w:rsidRPr="00BF1A68" w:rsidRDefault="009B1D5B" w:rsidP="009B1D5B">
            <w:pPr>
              <w:spacing w:line="240" w:lineRule="auto"/>
              <w:jc w:val="both"/>
              <w:rPr>
                <w:sz w:val="24"/>
                <w:szCs w:val="24"/>
                <w:lang w:eastAsia="en-US"/>
              </w:rPr>
            </w:pPr>
            <w:r w:rsidRPr="00BF1A68">
              <w:rPr>
                <w:sz w:val="24"/>
                <w:szCs w:val="24"/>
                <w:lang w:eastAsia="en-US"/>
              </w:rPr>
              <w:t>7.5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584A4" w14:textId="19FC303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siųsti, gauti, stebėti užklausų patvirtinimus (angl.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approvals</w:t>
            </w:r>
            <w:proofErr w:type="spellEnd"/>
            <w:r w:rsidRPr="00BF1A68">
              <w:rPr>
                <w:rStyle w:val="normaltextrun"/>
                <w:color w:val="000000"/>
                <w:shd w:val="clear" w:color="auto" w:fill="FFFFFF"/>
                <w:lang w:val="lt-LT"/>
              </w:rPr>
              <w:t>) bei vykdymo metu keisti nustatytas darbų sekas.</w:t>
            </w:r>
          </w:p>
        </w:tc>
      </w:tr>
      <w:tr w:rsidR="009B1D5B" w:rsidRPr="00BF1A68" w14:paraId="0BE0B4D9" w14:textId="5B300F7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322F7" w14:textId="135BFA62" w:rsidR="009B1D5B" w:rsidRPr="00BF1A68" w:rsidRDefault="009B1D5B" w:rsidP="009B1D5B">
            <w:pPr>
              <w:spacing w:line="240" w:lineRule="auto"/>
              <w:jc w:val="both"/>
              <w:rPr>
                <w:sz w:val="24"/>
                <w:szCs w:val="24"/>
                <w:lang w:eastAsia="en-US"/>
              </w:rPr>
            </w:pPr>
            <w:r w:rsidRPr="00BF1A68">
              <w:rPr>
                <w:sz w:val="24"/>
                <w:szCs w:val="24"/>
                <w:lang w:eastAsia="en-US"/>
              </w:rPr>
              <w:t>7.6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DB7BF" w14:textId="47C631A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teikti užklausas anonimiškai.</w:t>
            </w:r>
          </w:p>
        </w:tc>
      </w:tr>
      <w:tr w:rsidR="009B1D5B" w:rsidRPr="00BF1A68" w14:paraId="7460B260" w14:textId="30F5A42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868FA5" w14:textId="4AA13959" w:rsidR="009B1D5B" w:rsidRPr="00BF1A68" w:rsidRDefault="009B1D5B" w:rsidP="009B1D5B">
            <w:pPr>
              <w:spacing w:line="240" w:lineRule="auto"/>
              <w:jc w:val="both"/>
              <w:rPr>
                <w:sz w:val="24"/>
                <w:szCs w:val="24"/>
                <w:lang w:eastAsia="en-US"/>
              </w:rPr>
            </w:pPr>
            <w:r w:rsidRPr="00BF1A68">
              <w:rPr>
                <w:sz w:val="24"/>
                <w:szCs w:val="24"/>
                <w:lang w:eastAsia="en-US"/>
              </w:rPr>
              <w:t>7.7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7663A" w14:textId="62F054C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savitarnos portale sistemos naudotojui atšaukti užklausos vykdymą.</w:t>
            </w:r>
          </w:p>
        </w:tc>
      </w:tr>
      <w:tr w:rsidR="009B1D5B" w:rsidRPr="00BF1A68" w14:paraId="03F762D4" w14:textId="019DDB6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80EE0" w14:textId="2621EA91" w:rsidR="009B1D5B" w:rsidRPr="00BF1A68" w:rsidRDefault="009B1D5B" w:rsidP="009B1D5B">
            <w:pPr>
              <w:spacing w:line="240" w:lineRule="auto"/>
              <w:jc w:val="both"/>
              <w:rPr>
                <w:sz w:val="24"/>
                <w:szCs w:val="24"/>
                <w:lang w:eastAsia="en-US"/>
              </w:rPr>
            </w:pPr>
            <w:r w:rsidRPr="00BF1A68">
              <w:rPr>
                <w:sz w:val="24"/>
                <w:szCs w:val="24"/>
                <w:lang w:eastAsia="en-US"/>
              </w:rPr>
              <w:t>7.8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7E0D5" w14:textId="65DFB3A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palyginti naujai sukurtą užklausą su jau užregistruotomis.</w:t>
            </w:r>
          </w:p>
        </w:tc>
      </w:tr>
      <w:tr w:rsidR="009B1D5B" w:rsidRPr="00BF1A68" w14:paraId="3659DDA5" w14:textId="54C1AA2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70BBF" w14:textId="7E309157" w:rsidR="009B1D5B" w:rsidRPr="00BF1A68" w:rsidRDefault="009B1D5B" w:rsidP="009B1D5B">
            <w:pPr>
              <w:spacing w:line="240" w:lineRule="auto"/>
              <w:jc w:val="both"/>
              <w:rPr>
                <w:sz w:val="24"/>
                <w:szCs w:val="24"/>
                <w:lang w:eastAsia="en-US"/>
              </w:rPr>
            </w:pPr>
            <w:r w:rsidRPr="00BF1A68">
              <w:rPr>
                <w:sz w:val="24"/>
                <w:szCs w:val="24"/>
                <w:lang w:eastAsia="en-US"/>
              </w:rPr>
              <w:t>7.9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87D02" w14:textId="6F99C28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atsiliepimus po užklausos įvykdymo.</w:t>
            </w:r>
          </w:p>
        </w:tc>
      </w:tr>
      <w:tr w:rsidR="009B1D5B" w:rsidRPr="00BF1A68" w14:paraId="58C37FF6" w14:textId="4F4EFFC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8D5E3" w14:textId="709BA422" w:rsidR="009B1D5B" w:rsidRPr="00BF1A68" w:rsidRDefault="009B1D5B" w:rsidP="009B1D5B">
            <w:pPr>
              <w:spacing w:line="240" w:lineRule="auto"/>
              <w:jc w:val="both"/>
              <w:rPr>
                <w:sz w:val="24"/>
                <w:szCs w:val="24"/>
                <w:lang w:eastAsia="en-US"/>
              </w:rPr>
            </w:pPr>
            <w:r w:rsidRPr="00BF1A68">
              <w:rPr>
                <w:sz w:val="24"/>
                <w:szCs w:val="24"/>
                <w:lang w:eastAsia="en-US"/>
              </w:rPr>
              <w:t>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B8803E" w14:textId="2844C08D"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Incidentų valdymas</w:t>
            </w:r>
            <w:r w:rsidR="00750745" w:rsidRPr="00BF1A68">
              <w:rPr>
                <w:rStyle w:val="normaltextrun"/>
                <w:b/>
                <w:bCs/>
                <w:color w:val="000000"/>
                <w:shd w:val="clear" w:color="auto" w:fill="FFFFFF"/>
                <w:lang w:val="lt-LT"/>
              </w:rPr>
              <w:t>:</w:t>
            </w:r>
          </w:p>
        </w:tc>
      </w:tr>
      <w:tr w:rsidR="009B1D5B" w:rsidRPr="00BF1A68" w14:paraId="5E7998A8" w14:textId="43901B5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0F8ED" w14:textId="1DF48E0F" w:rsidR="009B1D5B" w:rsidRPr="00BF1A68" w:rsidRDefault="009B1D5B" w:rsidP="009B1D5B">
            <w:pPr>
              <w:spacing w:line="240" w:lineRule="auto"/>
              <w:jc w:val="both"/>
              <w:rPr>
                <w:sz w:val="24"/>
                <w:szCs w:val="24"/>
                <w:lang w:eastAsia="en-US"/>
              </w:rPr>
            </w:pPr>
            <w:r w:rsidRPr="00BF1A68">
              <w:rPr>
                <w:sz w:val="24"/>
                <w:szCs w:val="24"/>
                <w:lang w:eastAsia="en-US"/>
              </w:rPr>
              <w:t>8.1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610EF" w14:textId="21305E1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incidentą ir stebėti jo sprendimo eigą.</w:t>
            </w:r>
          </w:p>
        </w:tc>
      </w:tr>
      <w:tr w:rsidR="009B1D5B" w:rsidRPr="00BF1A68" w14:paraId="79020BC9" w14:textId="7EE16A8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259C4" w14:textId="49FAA9E5" w:rsidR="009B1D5B" w:rsidRPr="00BF1A68" w:rsidRDefault="009B1D5B" w:rsidP="009B1D5B">
            <w:pPr>
              <w:spacing w:line="240" w:lineRule="auto"/>
              <w:jc w:val="both"/>
              <w:rPr>
                <w:sz w:val="24"/>
                <w:szCs w:val="24"/>
                <w:lang w:eastAsia="en-US"/>
              </w:rPr>
            </w:pPr>
            <w:r w:rsidRPr="00BF1A68">
              <w:rPr>
                <w:sz w:val="24"/>
                <w:szCs w:val="24"/>
                <w:lang w:eastAsia="en-US"/>
              </w:rPr>
              <w:t>8.2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BFD7AB" w14:textId="585BA78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 įranga turi automatiškai užpildyti informaciją apie naudotoją.</w:t>
            </w:r>
          </w:p>
        </w:tc>
      </w:tr>
      <w:tr w:rsidR="009B1D5B" w:rsidRPr="00BF1A68" w14:paraId="2D8B5AD5" w14:textId="3321253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B06B1" w14:textId="305484DE" w:rsidR="009B1D5B" w:rsidRPr="00BF1A68" w:rsidRDefault="009B1D5B" w:rsidP="009B1D5B">
            <w:pPr>
              <w:spacing w:line="240" w:lineRule="auto"/>
              <w:jc w:val="both"/>
              <w:rPr>
                <w:sz w:val="24"/>
                <w:szCs w:val="24"/>
                <w:lang w:eastAsia="en-US"/>
              </w:rPr>
            </w:pPr>
            <w:r w:rsidRPr="00BF1A68">
              <w:rPr>
                <w:sz w:val="24"/>
                <w:szCs w:val="24"/>
                <w:lang w:eastAsia="en-US"/>
              </w:rPr>
              <w:t>8.3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DA273" w14:textId="6886870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nustatyti prioritetą atsižvelgiant į incidento atributus.</w:t>
            </w:r>
          </w:p>
        </w:tc>
      </w:tr>
      <w:tr w:rsidR="009B1D5B" w:rsidRPr="00BF1A68" w14:paraId="4B499285" w14:textId="41477A5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864EF" w14:textId="357A07D9" w:rsidR="009B1D5B" w:rsidRPr="00BF1A68" w:rsidRDefault="009B1D5B" w:rsidP="009B1D5B">
            <w:pPr>
              <w:spacing w:line="240" w:lineRule="auto"/>
              <w:jc w:val="both"/>
              <w:rPr>
                <w:sz w:val="24"/>
                <w:szCs w:val="24"/>
                <w:lang w:eastAsia="en-US"/>
              </w:rPr>
            </w:pPr>
            <w:r w:rsidRPr="00BF1A68">
              <w:rPr>
                <w:sz w:val="24"/>
                <w:szCs w:val="24"/>
                <w:lang w:eastAsia="en-US"/>
              </w:rPr>
              <w:t>8.4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E1D0C" w14:textId="7F70CBA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incidento sprendimą su žinių bazės įrašu.</w:t>
            </w:r>
          </w:p>
        </w:tc>
      </w:tr>
      <w:tr w:rsidR="009B1D5B" w:rsidRPr="00BF1A68" w14:paraId="16F7AEAE" w14:textId="4E07397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86DE38" w14:textId="258BE973" w:rsidR="009B1D5B" w:rsidRPr="00BF1A68" w:rsidRDefault="009B1D5B" w:rsidP="009B1D5B">
            <w:pPr>
              <w:spacing w:line="240" w:lineRule="auto"/>
              <w:jc w:val="both"/>
              <w:rPr>
                <w:sz w:val="24"/>
                <w:szCs w:val="24"/>
                <w:lang w:eastAsia="en-US"/>
              </w:rPr>
            </w:pPr>
            <w:r w:rsidRPr="00BF1A68">
              <w:rPr>
                <w:sz w:val="24"/>
                <w:szCs w:val="24"/>
                <w:lang w:eastAsia="en-US"/>
              </w:rPr>
              <w:t>8.5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59987" w14:textId="4CEB855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atsiliepimus po incidentų sprendimo.</w:t>
            </w:r>
          </w:p>
        </w:tc>
      </w:tr>
      <w:tr w:rsidR="009B1D5B" w:rsidRPr="00BF1A68" w14:paraId="4401F7F9" w14:textId="723EB97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F50707" w14:textId="03879D8C" w:rsidR="009B1D5B" w:rsidRPr="00BF1A68" w:rsidRDefault="009B1D5B" w:rsidP="009B1D5B">
            <w:pPr>
              <w:spacing w:line="240" w:lineRule="auto"/>
              <w:jc w:val="both"/>
              <w:rPr>
                <w:sz w:val="24"/>
                <w:szCs w:val="24"/>
                <w:lang w:eastAsia="en-US"/>
              </w:rPr>
            </w:pPr>
            <w:r w:rsidRPr="00BF1A68">
              <w:rPr>
                <w:sz w:val="24"/>
                <w:szCs w:val="24"/>
                <w:lang w:eastAsia="en-US"/>
              </w:rPr>
              <w:t>8.6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5D2560" w14:textId="4A6FECD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iš incidento formos sukurti ir užregistruoti problemą.</w:t>
            </w:r>
          </w:p>
        </w:tc>
      </w:tr>
      <w:tr w:rsidR="009B1D5B" w:rsidRPr="00BF1A68" w14:paraId="0CC19EED" w14:textId="2D5EF51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2E719" w14:textId="04B3C341" w:rsidR="009B1D5B" w:rsidRPr="00BF1A68" w:rsidRDefault="009B1D5B" w:rsidP="009B1D5B">
            <w:pPr>
              <w:spacing w:line="240" w:lineRule="auto"/>
              <w:jc w:val="both"/>
              <w:rPr>
                <w:sz w:val="24"/>
                <w:szCs w:val="24"/>
                <w:lang w:eastAsia="en-US"/>
              </w:rPr>
            </w:pPr>
            <w:r w:rsidRPr="00BF1A68">
              <w:rPr>
                <w:sz w:val="24"/>
                <w:szCs w:val="24"/>
                <w:lang w:eastAsia="en-US"/>
              </w:rPr>
              <w:t>8.7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D1FA4" w14:textId="675DE35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ieškoti informacijos, susijusios su galutinio naudotojo istorija ir konfigūracijos vieneto (CI) atributais.</w:t>
            </w:r>
          </w:p>
        </w:tc>
      </w:tr>
      <w:tr w:rsidR="009B1D5B" w:rsidRPr="00BF1A68" w14:paraId="46FC5232" w14:textId="0B36959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A9AF3" w14:textId="7F563B59" w:rsidR="009B1D5B" w:rsidRPr="00BF1A68" w:rsidRDefault="009B1D5B" w:rsidP="009B1D5B">
            <w:pPr>
              <w:spacing w:line="240" w:lineRule="auto"/>
              <w:jc w:val="both"/>
              <w:rPr>
                <w:sz w:val="24"/>
                <w:szCs w:val="24"/>
                <w:lang w:eastAsia="en-US"/>
              </w:rPr>
            </w:pPr>
            <w:r w:rsidRPr="00BF1A68">
              <w:rPr>
                <w:sz w:val="24"/>
                <w:szCs w:val="24"/>
                <w:lang w:eastAsia="en-US"/>
              </w:rPr>
              <w:t>8.8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16524B" w14:textId="47F9D2C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ieškoti informacijos konfigūracijų valdymo duomenų bazėje (CMDB) apie su incidentu susijusį konfigūracinį vienetą (CI).</w:t>
            </w:r>
          </w:p>
        </w:tc>
      </w:tr>
      <w:tr w:rsidR="009B1D5B" w:rsidRPr="00BF1A68" w14:paraId="3B995E77" w14:textId="4ADA3D2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A1052" w14:textId="2A2FC204" w:rsidR="009B1D5B" w:rsidRPr="00BF1A68" w:rsidRDefault="009B1D5B" w:rsidP="009B1D5B">
            <w:pPr>
              <w:spacing w:line="240" w:lineRule="auto"/>
              <w:jc w:val="both"/>
              <w:rPr>
                <w:sz w:val="24"/>
                <w:szCs w:val="24"/>
                <w:lang w:eastAsia="en-US"/>
              </w:rPr>
            </w:pPr>
            <w:r w:rsidRPr="00BF1A68">
              <w:rPr>
                <w:sz w:val="24"/>
                <w:szCs w:val="24"/>
                <w:lang w:eastAsia="en-US"/>
              </w:rPr>
              <w:t>8.9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9D438" w14:textId="26A4DD9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naudotojams peržiūrėti, komentuoti savo incidentą per savitarnos portalą.</w:t>
            </w:r>
          </w:p>
        </w:tc>
      </w:tr>
      <w:tr w:rsidR="009B1D5B" w:rsidRPr="00BF1A68" w14:paraId="3E7E7E03" w14:textId="322ABBC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C9BDC5" w14:textId="0532D086" w:rsidR="009B1D5B" w:rsidRPr="00BF1A68" w:rsidRDefault="009B1D5B" w:rsidP="009B1D5B">
            <w:pPr>
              <w:spacing w:line="240" w:lineRule="auto"/>
              <w:jc w:val="both"/>
              <w:rPr>
                <w:sz w:val="24"/>
                <w:szCs w:val="24"/>
                <w:lang w:eastAsia="en-US"/>
              </w:rPr>
            </w:pPr>
            <w:r w:rsidRPr="00BF1A68">
              <w:rPr>
                <w:sz w:val="24"/>
                <w:szCs w:val="24"/>
                <w:lang w:eastAsia="en-US"/>
              </w:rPr>
              <w:t>8.10</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3150B" w14:textId="06C4C14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incidento atsiradimo priežastis.</w:t>
            </w:r>
          </w:p>
        </w:tc>
      </w:tr>
      <w:tr w:rsidR="009B1D5B" w:rsidRPr="00BF1A68" w14:paraId="61B026C4" w14:textId="1A3970A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505E5" w14:textId="09765995" w:rsidR="009B1D5B" w:rsidRPr="00BF1A68" w:rsidRDefault="009B1D5B" w:rsidP="009B1D5B">
            <w:pPr>
              <w:spacing w:line="240" w:lineRule="auto"/>
              <w:jc w:val="both"/>
              <w:rPr>
                <w:sz w:val="24"/>
                <w:szCs w:val="24"/>
                <w:lang w:eastAsia="en-US"/>
              </w:rPr>
            </w:pPr>
            <w:r w:rsidRPr="00BF1A68">
              <w:rPr>
                <w:sz w:val="24"/>
                <w:szCs w:val="24"/>
                <w:lang w:eastAsia="en-US"/>
              </w:rPr>
              <w:t>8.11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48D2B" w14:textId="4697C7D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incidentus su problemomis ir pakeitimais.</w:t>
            </w:r>
          </w:p>
        </w:tc>
      </w:tr>
      <w:tr w:rsidR="009B1D5B" w:rsidRPr="00BF1A68" w14:paraId="0627C9A0" w14:textId="6269C44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CC06F8" w14:textId="1C5765C0" w:rsidR="009B1D5B" w:rsidRPr="00BF1A68" w:rsidRDefault="009B1D5B" w:rsidP="009B1D5B">
            <w:pPr>
              <w:spacing w:line="240" w:lineRule="auto"/>
              <w:jc w:val="both"/>
              <w:rPr>
                <w:sz w:val="24"/>
                <w:szCs w:val="24"/>
                <w:lang w:eastAsia="en-US"/>
              </w:rPr>
            </w:pPr>
            <w:r w:rsidRPr="00BF1A68">
              <w:rPr>
                <w:sz w:val="24"/>
                <w:szCs w:val="24"/>
                <w:lang w:eastAsia="en-US"/>
              </w:rPr>
              <w:t>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B09DF" w14:textId="5FE72833"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Problemų valdymas</w:t>
            </w:r>
            <w:r w:rsidR="00750745" w:rsidRPr="00BF1A68">
              <w:rPr>
                <w:rStyle w:val="normaltextrun"/>
                <w:b/>
                <w:bCs/>
                <w:color w:val="000000"/>
                <w:shd w:val="clear" w:color="auto" w:fill="FFFFFF"/>
                <w:lang w:val="lt-LT"/>
              </w:rPr>
              <w:t>:</w:t>
            </w:r>
          </w:p>
        </w:tc>
      </w:tr>
      <w:tr w:rsidR="009B1D5B" w:rsidRPr="00BF1A68" w14:paraId="347E4B48" w14:textId="783D7DD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6EA69D" w14:textId="0F546717" w:rsidR="009B1D5B" w:rsidRPr="00BF1A68" w:rsidRDefault="009B1D5B" w:rsidP="009B1D5B">
            <w:pPr>
              <w:spacing w:line="240" w:lineRule="auto"/>
              <w:jc w:val="both"/>
              <w:rPr>
                <w:sz w:val="24"/>
                <w:szCs w:val="24"/>
                <w:lang w:eastAsia="en-US"/>
              </w:rPr>
            </w:pPr>
            <w:r w:rsidRPr="00BF1A68">
              <w:rPr>
                <w:sz w:val="24"/>
                <w:szCs w:val="24"/>
                <w:lang w:eastAsia="en-US"/>
              </w:rPr>
              <w:t>9.1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2CDEB" w14:textId="7B6FE94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integruoti problemų valdymą su incidentų ir keitimų </w:t>
            </w:r>
            <w:r w:rsidRPr="00BF1A68">
              <w:rPr>
                <w:rStyle w:val="normaltextrun"/>
                <w:color w:val="000000"/>
                <w:shd w:val="clear" w:color="auto" w:fill="FFFFFF"/>
                <w:lang w:val="lt-LT"/>
              </w:rPr>
              <w:br/>
              <w:t>valdymu</w:t>
            </w:r>
            <w:r w:rsidR="00750745" w:rsidRPr="00BF1A68">
              <w:rPr>
                <w:rStyle w:val="normaltextrun"/>
                <w:color w:val="000000"/>
                <w:shd w:val="clear" w:color="auto" w:fill="FFFFFF"/>
                <w:lang w:val="lt-LT"/>
              </w:rPr>
              <w:t>,</w:t>
            </w:r>
            <w:r w:rsidRPr="00BF1A68">
              <w:rPr>
                <w:rStyle w:val="normaltextrun"/>
                <w:color w:val="000000"/>
                <w:shd w:val="clear" w:color="auto" w:fill="FFFFFF"/>
                <w:lang w:val="lt-LT"/>
              </w:rPr>
              <w:t xml:space="preserve"> susieti problemos įrašą su pakeitimų ar incidentų įrašais.</w:t>
            </w:r>
          </w:p>
        </w:tc>
      </w:tr>
      <w:tr w:rsidR="009B1D5B" w:rsidRPr="00BF1A68" w14:paraId="20C2949F" w14:textId="3E3AE81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1AE82A" w14:textId="3403963A" w:rsidR="009B1D5B" w:rsidRPr="00BF1A68" w:rsidRDefault="009B1D5B" w:rsidP="009B1D5B">
            <w:pPr>
              <w:spacing w:line="240" w:lineRule="auto"/>
              <w:jc w:val="both"/>
              <w:rPr>
                <w:sz w:val="24"/>
                <w:szCs w:val="24"/>
                <w:lang w:eastAsia="en-US"/>
              </w:rPr>
            </w:pPr>
            <w:r w:rsidRPr="00BF1A68">
              <w:rPr>
                <w:sz w:val="24"/>
                <w:szCs w:val="24"/>
                <w:lang w:eastAsia="en-US"/>
              </w:rPr>
              <w:t>9.2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E771AE" w14:textId="1436545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pateikti sprendimus ir žinomas klaidas.</w:t>
            </w:r>
            <w:r w:rsidRPr="00BF1A68">
              <w:rPr>
                <w:rStyle w:val="eop"/>
                <w:color w:val="000000"/>
                <w:shd w:val="clear" w:color="auto" w:fill="FFFFFF"/>
                <w:lang w:val="lt-LT"/>
              </w:rPr>
              <w:t> </w:t>
            </w:r>
          </w:p>
        </w:tc>
      </w:tr>
      <w:tr w:rsidR="009B1D5B" w:rsidRPr="00BF1A68" w14:paraId="4021B7D4" w14:textId="3AA4871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CC6071" w14:textId="08A703BE" w:rsidR="009B1D5B" w:rsidRPr="00BF1A68" w:rsidRDefault="009B1D5B" w:rsidP="009B1D5B">
            <w:pPr>
              <w:spacing w:line="240" w:lineRule="auto"/>
              <w:jc w:val="both"/>
              <w:rPr>
                <w:sz w:val="24"/>
                <w:szCs w:val="24"/>
                <w:lang w:eastAsia="en-US"/>
              </w:rPr>
            </w:pPr>
            <w:r w:rsidRPr="00BF1A68">
              <w:rPr>
                <w:sz w:val="24"/>
                <w:szCs w:val="24"/>
                <w:lang w:eastAsia="en-US"/>
              </w:rPr>
              <w:t>9.3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DF07C5" w14:textId="16098B0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publikuoti dažniausiai užduodamus klausimus, susijusius dokumentus žinių bazėje.</w:t>
            </w:r>
          </w:p>
        </w:tc>
      </w:tr>
      <w:tr w:rsidR="009B1D5B" w:rsidRPr="00BF1A68" w14:paraId="72405EFF" w14:textId="494F790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6052C" w14:textId="0A474D3E" w:rsidR="009B1D5B" w:rsidRPr="00BF1A68" w:rsidRDefault="009B1D5B" w:rsidP="009B1D5B">
            <w:pPr>
              <w:spacing w:line="240" w:lineRule="auto"/>
              <w:jc w:val="both"/>
              <w:rPr>
                <w:sz w:val="24"/>
                <w:szCs w:val="24"/>
                <w:lang w:eastAsia="en-US"/>
              </w:rPr>
            </w:pPr>
            <w:r w:rsidRPr="00BF1A68">
              <w:rPr>
                <w:sz w:val="24"/>
                <w:szCs w:val="24"/>
                <w:lang w:eastAsia="en-US"/>
              </w:rPr>
              <w:t>9.4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2E8A6" w14:textId="7282776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iš problemos formos užregistruoti keitimą.</w:t>
            </w:r>
          </w:p>
        </w:tc>
      </w:tr>
      <w:tr w:rsidR="009B1D5B" w:rsidRPr="00BF1A68" w14:paraId="0AE89694" w14:textId="22B75D7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895CEA" w14:textId="6C6B065B" w:rsidR="009B1D5B" w:rsidRPr="00BF1A68" w:rsidRDefault="009B1D5B" w:rsidP="009B1D5B">
            <w:pPr>
              <w:spacing w:line="240" w:lineRule="auto"/>
              <w:jc w:val="both"/>
              <w:rPr>
                <w:sz w:val="24"/>
                <w:szCs w:val="24"/>
                <w:lang w:eastAsia="en-US"/>
              </w:rPr>
            </w:pPr>
            <w:r w:rsidRPr="00BF1A68">
              <w:rPr>
                <w:sz w:val="24"/>
                <w:szCs w:val="24"/>
                <w:lang w:eastAsia="en-US"/>
              </w:rPr>
              <w:lastRenderedPageBreak/>
              <w:t>9.5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898867" w14:textId="1DD6BD2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uždaryti visas su keitimu susijusias problemas po sėkmingo keitimo įgyvendinimo.</w:t>
            </w:r>
          </w:p>
        </w:tc>
      </w:tr>
      <w:tr w:rsidR="009B1D5B" w:rsidRPr="00BF1A68" w14:paraId="74C9E2BC" w14:textId="3DCD492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55428" w14:textId="60DFD229" w:rsidR="009B1D5B" w:rsidRPr="00BF1A68" w:rsidRDefault="009B1D5B" w:rsidP="009B1D5B">
            <w:pPr>
              <w:spacing w:line="240" w:lineRule="auto"/>
              <w:jc w:val="both"/>
              <w:rPr>
                <w:sz w:val="24"/>
                <w:szCs w:val="24"/>
                <w:lang w:eastAsia="en-US"/>
              </w:rPr>
            </w:pPr>
            <w:r w:rsidRPr="00BF1A68">
              <w:rPr>
                <w:sz w:val="24"/>
                <w:szCs w:val="24"/>
                <w:lang w:eastAsia="en-US"/>
              </w:rPr>
              <w:t>9.6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7CF029" w14:textId="1795E2A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problemos atsiradimo priežastis.</w:t>
            </w:r>
          </w:p>
        </w:tc>
      </w:tr>
      <w:tr w:rsidR="009B1D5B" w:rsidRPr="00BF1A68" w14:paraId="0DABFB41" w14:textId="691E4F4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0C29CE" w14:textId="058E478A" w:rsidR="009B1D5B" w:rsidRPr="00BF1A68" w:rsidRDefault="009B1D5B" w:rsidP="009B1D5B">
            <w:pPr>
              <w:spacing w:line="240" w:lineRule="auto"/>
              <w:jc w:val="both"/>
              <w:rPr>
                <w:sz w:val="24"/>
                <w:szCs w:val="24"/>
                <w:lang w:eastAsia="en-US"/>
              </w:rPr>
            </w:pPr>
            <w:r w:rsidRPr="00BF1A68">
              <w:rPr>
                <w:sz w:val="24"/>
                <w:szCs w:val="24"/>
                <w:lang w:eastAsia="en-US"/>
              </w:rPr>
              <w:t>10</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D403AD" w14:textId="3E5B280A"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Keitimų valdymas</w:t>
            </w:r>
            <w:r w:rsidR="00750745" w:rsidRPr="00BF1A68">
              <w:rPr>
                <w:rStyle w:val="normaltextrun"/>
                <w:b/>
                <w:bCs/>
                <w:color w:val="000000"/>
                <w:shd w:val="clear" w:color="auto" w:fill="FFFFFF"/>
                <w:lang w:val="lt-LT"/>
              </w:rPr>
              <w:t>:</w:t>
            </w:r>
          </w:p>
        </w:tc>
      </w:tr>
      <w:tr w:rsidR="009B1D5B" w:rsidRPr="00BF1A68" w14:paraId="491D3C38" w14:textId="3C2C27A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D2AC3B" w14:textId="4A1BD63B" w:rsidR="009B1D5B" w:rsidRPr="00BF1A68" w:rsidRDefault="009B1D5B" w:rsidP="009B1D5B">
            <w:pPr>
              <w:spacing w:line="240" w:lineRule="auto"/>
              <w:jc w:val="both"/>
              <w:rPr>
                <w:sz w:val="24"/>
                <w:szCs w:val="24"/>
                <w:lang w:eastAsia="en-US"/>
              </w:rPr>
            </w:pPr>
            <w:r w:rsidRPr="00BF1A68">
              <w:rPr>
                <w:sz w:val="24"/>
                <w:szCs w:val="24"/>
                <w:lang w:eastAsia="en-US"/>
              </w:rPr>
              <w:t>10.1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FAC51C" w14:textId="68696090"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keitimą ir stebėti jo įgyvendinimo eigą.</w:t>
            </w:r>
          </w:p>
        </w:tc>
      </w:tr>
      <w:tr w:rsidR="009B1D5B" w:rsidRPr="00BF1A68" w14:paraId="6A436524" w14:textId="77F3231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9C14E7" w14:textId="28F68408" w:rsidR="009B1D5B" w:rsidRPr="00BF1A68" w:rsidRDefault="009B1D5B" w:rsidP="009B1D5B">
            <w:pPr>
              <w:spacing w:line="240" w:lineRule="auto"/>
              <w:jc w:val="both"/>
              <w:rPr>
                <w:sz w:val="24"/>
                <w:szCs w:val="24"/>
                <w:lang w:eastAsia="en-US"/>
              </w:rPr>
            </w:pPr>
            <w:r w:rsidRPr="00BF1A68">
              <w:rPr>
                <w:sz w:val="24"/>
                <w:szCs w:val="24"/>
                <w:lang w:eastAsia="en-US"/>
              </w:rPr>
              <w:t>10.2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70B64" w14:textId="75194D2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keitimą su incidentais ir problemomis.</w:t>
            </w:r>
          </w:p>
        </w:tc>
      </w:tr>
      <w:tr w:rsidR="009B1D5B" w:rsidRPr="00BF1A68" w14:paraId="26728F69" w14:textId="7320537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8BFEFB" w14:textId="1433DE48" w:rsidR="009B1D5B" w:rsidRPr="00BF1A68" w:rsidRDefault="009B1D5B" w:rsidP="009B1D5B">
            <w:pPr>
              <w:spacing w:line="240" w:lineRule="auto"/>
              <w:jc w:val="both"/>
              <w:rPr>
                <w:sz w:val="24"/>
                <w:szCs w:val="24"/>
                <w:lang w:eastAsia="en-US"/>
              </w:rPr>
            </w:pPr>
            <w:r w:rsidRPr="00BF1A68">
              <w:rPr>
                <w:sz w:val="24"/>
                <w:szCs w:val="24"/>
                <w:lang w:eastAsia="en-US"/>
              </w:rPr>
              <w:t>10.3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F706C" w14:textId="26B7E0F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keitimų kalendorius, kuriame matytųsi visi suplanuoti keitimai ir galimi jų konfliktai. Kalendorius turi turėti rūšiavimo ir filtravimo funkcionalumą.</w:t>
            </w:r>
          </w:p>
        </w:tc>
      </w:tr>
      <w:tr w:rsidR="009B1D5B" w:rsidRPr="00BF1A68" w14:paraId="361E2DC2" w14:textId="08B2E1A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47BF3" w14:textId="24E32C8D" w:rsidR="009B1D5B" w:rsidRPr="00BF1A68" w:rsidRDefault="009B1D5B" w:rsidP="009B1D5B">
            <w:pPr>
              <w:spacing w:line="240" w:lineRule="auto"/>
              <w:jc w:val="both"/>
              <w:rPr>
                <w:sz w:val="24"/>
                <w:szCs w:val="24"/>
                <w:lang w:eastAsia="en-US"/>
              </w:rPr>
            </w:pPr>
            <w:r w:rsidRPr="00BF1A68">
              <w:rPr>
                <w:sz w:val="24"/>
                <w:szCs w:val="24"/>
                <w:lang w:eastAsia="en-US"/>
              </w:rPr>
              <w:t>10.4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7458A" w14:textId="522286C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keitimų kalendoriuje nustatyti datas ir laikus, kai keitimai negali būti vykdomi.</w:t>
            </w:r>
          </w:p>
        </w:tc>
      </w:tr>
      <w:tr w:rsidR="009B1D5B" w:rsidRPr="00BF1A68" w14:paraId="4D1E5C95" w14:textId="4FAC964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E453E" w14:textId="3A30E022" w:rsidR="009B1D5B" w:rsidRPr="00BF1A68" w:rsidRDefault="009B1D5B" w:rsidP="009B1D5B">
            <w:pPr>
              <w:spacing w:line="240" w:lineRule="auto"/>
              <w:jc w:val="both"/>
              <w:rPr>
                <w:sz w:val="24"/>
                <w:szCs w:val="24"/>
                <w:lang w:eastAsia="en-US"/>
              </w:rPr>
            </w:pPr>
            <w:r w:rsidRPr="00BF1A68">
              <w:rPr>
                <w:sz w:val="24"/>
                <w:szCs w:val="24"/>
                <w:lang w:eastAsia="en-US"/>
              </w:rPr>
              <w:t>10.5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F1118" w14:textId="47F393B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naudotis sukurtais keitimų šablonais, kurie automatiškai užpildo keitimo laukus (pvz.: kategoriją, aprašymą ir kt.)</w:t>
            </w:r>
            <w:r w:rsidRPr="00BF1A68">
              <w:rPr>
                <w:rStyle w:val="eop"/>
                <w:lang w:val="lt-LT"/>
              </w:rPr>
              <w:t>.</w:t>
            </w:r>
          </w:p>
        </w:tc>
      </w:tr>
      <w:tr w:rsidR="009B1D5B" w:rsidRPr="00BF1A68" w14:paraId="62E15A16" w14:textId="7AF96A3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28DFB" w14:textId="00135A10" w:rsidR="009B1D5B" w:rsidRPr="00BF1A68" w:rsidRDefault="009B1D5B" w:rsidP="009B1D5B">
            <w:pPr>
              <w:spacing w:line="240" w:lineRule="auto"/>
              <w:jc w:val="both"/>
              <w:rPr>
                <w:sz w:val="24"/>
                <w:szCs w:val="24"/>
                <w:lang w:eastAsia="en-US"/>
              </w:rPr>
            </w:pPr>
            <w:r w:rsidRPr="00BF1A68">
              <w:rPr>
                <w:sz w:val="24"/>
                <w:szCs w:val="24"/>
                <w:lang w:eastAsia="en-US"/>
              </w:rPr>
              <w:t>10.6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BD49C" w14:textId="7593968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Registruojant keitimą iš incidento, problemos arba žinomos klaidos tipiniai laukai turi būti užpildomi automatiškai.</w:t>
            </w:r>
          </w:p>
        </w:tc>
      </w:tr>
      <w:tr w:rsidR="009B1D5B" w:rsidRPr="00BF1A68" w14:paraId="3DB9614D" w14:textId="67698C6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9DCFF" w14:textId="0172C5E6" w:rsidR="009B1D5B" w:rsidRPr="00BF1A68" w:rsidRDefault="009B1D5B" w:rsidP="009B1D5B">
            <w:pPr>
              <w:spacing w:line="240" w:lineRule="auto"/>
              <w:jc w:val="both"/>
              <w:rPr>
                <w:sz w:val="24"/>
                <w:szCs w:val="24"/>
                <w:lang w:eastAsia="en-US"/>
              </w:rPr>
            </w:pPr>
            <w:r w:rsidRPr="00BF1A68">
              <w:rPr>
                <w:sz w:val="24"/>
                <w:szCs w:val="24"/>
                <w:lang w:eastAsia="en-US"/>
              </w:rPr>
              <w:t>10.7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85C49" w14:textId="77777777"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Turi būti galimybė automatizuoti patvirtinimų darbų sekas (angl.</w:t>
            </w:r>
            <w:r w:rsidRPr="00BF1A68">
              <w:rPr>
                <w:rStyle w:val="normaltextrun"/>
                <w:i/>
                <w:iCs/>
                <w:lang w:val="lt-LT"/>
              </w:rPr>
              <w:t xml:space="preserve"> </w:t>
            </w:r>
            <w:proofErr w:type="spellStart"/>
            <w:r w:rsidRPr="00BF1A68">
              <w:rPr>
                <w:rStyle w:val="normaltextrun"/>
                <w:i/>
                <w:iCs/>
                <w:lang w:val="lt-LT"/>
              </w:rPr>
              <w:t>workflows</w:t>
            </w:r>
            <w:proofErr w:type="spellEnd"/>
            <w:r w:rsidRPr="00BF1A68">
              <w:rPr>
                <w:rStyle w:val="normaltextrun"/>
                <w:lang w:val="lt-LT"/>
              </w:rPr>
              <w:t>):</w:t>
            </w:r>
          </w:p>
          <w:p w14:paraId="1B1913E5"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nustatyti daugiau nei vieną tvirtintoją;</w:t>
            </w:r>
          </w:p>
          <w:p w14:paraId="2C1CF496"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nustatyti tvirtinimų nuoseklumą;</w:t>
            </w:r>
          </w:p>
          <w:p w14:paraId="6DDFE167"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vykdyti tvirtinimus lygiagrečiai;</w:t>
            </w:r>
          </w:p>
          <w:p w14:paraId="40D70E20"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automatiškai siųsti tvirtinimo prašymus paskirtiems tvirtintojams;</w:t>
            </w:r>
          </w:p>
          <w:p w14:paraId="1545B612" w14:textId="119A9BA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daug kartų siųsti patvirtinimo prašymus ir išsaugoti skirtingus atsakymus;</w:t>
            </w:r>
          </w:p>
          <w:p w14:paraId="2E669F37"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Nustatyti patvirtinimų slenksčius (pvz.: 3 iš 5 patvirtino – keitimas patvirtintas);</w:t>
            </w:r>
          </w:p>
          <w:p w14:paraId="31F6D02E"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tvirtintojams įrašyti komentarus;</w:t>
            </w:r>
          </w:p>
          <w:p w14:paraId="649D4E53"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automatiškai nustatyti keitimo būseną, kai patvirtinimo kriterijai įvykdyti;</w:t>
            </w:r>
          </w:p>
          <w:p w14:paraId="5A0D7C4D" w14:textId="75A72CB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siųsti patvirtinimo (atmetimo) pranešimą.</w:t>
            </w:r>
          </w:p>
          <w:p w14:paraId="573C20E9" w14:textId="73521115" w:rsidR="009B1D5B" w:rsidRPr="00BF1A68" w:rsidRDefault="009B1D5B" w:rsidP="009B1D5B">
            <w:pPr>
              <w:pStyle w:val="paragraph"/>
              <w:spacing w:before="0" w:beforeAutospacing="0" w:after="0" w:afterAutospacing="0"/>
              <w:jc w:val="both"/>
              <w:textAlignment w:val="baseline"/>
              <w:rPr>
                <w:rStyle w:val="normaltextrun"/>
                <w:lang w:val="lt-LT"/>
              </w:rPr>
            </w:pPr>
          </w:p>
        </w:tc>
      </w:tr>
      <w:tr w:rsidR="009B1D5B" w:rsidRPr="00BF1A68" w14:paraId="4AA872CF" w14:textId="55D98A0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69F04" w14:textId="5634F554" w:rsidR="009B1D5B" w:rsidRPr="00BF1A68" w:rsidRDefault="009B1D5B" w:rsidP="009B1D5B">
            <w:pPr>
              <w:spacing w:line="240" w:lineRule="auto"/>
              <w:jc w:val="both"/>
              <w:rPr>
                <w:sz w:val="24"/>
                <w:szCs w:val="24"/>
                <w:lang w:eastAsia="en-US"/>
              </w:rPr>
            </w:pPr>
            <w:r w:rsidRPr="00BF1A68">
              <w:rPr>
                <w:sz w:val="24"/>
                <w:szCs w:val="24"/>
                <w:lang w:eastAsia="en-US"/>
              </w:rPr>
              <w:t>10.8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15A22" w14:textId="2E66546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identifikuoti paslaugų ir keitimų priklausomybes galimo poveikio nustatymui.</w:t>
            </w:r>
          </w:p>
        </w:tc>
      </w:tr>
      <w:tr w:rsidR="009B1D5B" w:rsidRPr="00BF1A68" w14:paraId="44F14FD0" w14:textId="7917C28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95ACC" w14:textId="48B479BF" w:rsidR="009B1D5B" w:rsidRPr="00BF1A68" w:rsidRDefault="009B1D5B" w:rsidP="009B1D5B">
            <w:pPr>
              <w:spacing w:line="240" w:lineRule="auto"/>
              <w:jc w:val="both"/>
              <w:rPr>
                <w:sz w:val="24"/>
                <w:szCs w:val="24"/>
                <w:lang w:eastAsia="en-US"/>
              </w:rPr>
            </w:pPr>
            <w:r w:rsidRPr="00BF1A68">
              <w:rPr>
                <w:sz w:val="24"/>
                <w:szCs w:val="24"/>
                <w:lang w:eastAsia="en-US"/>
              </w:rPr>
              <w:t>10.9</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EC2BC" w14:textId="3DC421A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apskaičiuoti riziką įvertinant: įtaką veiklai, susijusias paslaugas ir jų kritiškumą bei tuo pačiu metu vykdomus keitimus.</w:t>
            </w:r>
          </w:p>
        </w:tc>
      </w:tr>
      <w:tr w:rsidR="009B1D5B" w:rsidRPr="00BF1A68" w14:paraId="474FDC17" w14:textId="7736B28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8FB8D9" w14:textId="4EAF733F" w:rsidR="009B1D5B" w:rsidRPr="00BF1A68" w:rsidRDefault="009B1D5B" w:rsidP="009B1D5B">
            <w:pPr>
              <w:spacing w:line="240" w:lineRule="auto"/>
              <w:jc w:val="both"/>
              <w:rPr>
                <w:sz w:val="24"/>
                <w:szCs w:val="24"/>
                <w:lang w:eastAsia="en-US"/>
              </w:rPr>
            </w:pPr>
            <w:r w:rsidRPr="00BF1A68">
              <w:rPr>
                <w:sz w:val="24"/>
                <w:szCs w:val="24"/>
                <w:lang w:eastAsia="en-US"/>
              </w:rPr>
              <w:t>10.10</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6BCC39" w14:textId="6A864C0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sukurti keitimų komitetą </w:t>
            </w:r>
            <w:proofErr w:type="gramStart"/>
            <w:r w:rsidRPr="00BF1A68">
              <w:rPr>
                <w:rStyle w:val="normaltextrun"/>
                <w:color w:val="000000"/>
                <w:shd w:val="clear" w:color="auto" w:fill="FFFFFF"/>
                <w:lang w:val="lt-LT"/>
              </w:rPr>
              <w:t>(</w:t>
            </w:r>
            <w:proofErr w:type="gramEnd"/>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Change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Advisory</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Board</w:t>
            </w:r>
            <w:proofErr w:type="spellEnd"/>
            <w:r w:rsidRPr="00BF1A68">
              <w:rPr>
                <w:rStyle w:val="normaltextrun"/>
                <w:color w:val="000000"/>
                <w:shd w:val="clear" w:color="auto" w:fill="FFFFFF"/>
                <w:lang w:val="lt-LT"/>
              </w:rPr>
              <w:t>), parinkti jo narius, sukonfigūruoti darbų sekas, pranešimus ir tvirtinimo užduočių eigą.</w:t>
            </w:r>
          </w:p>
        </w:tc>
      </w:tr>
      <w:tr w:rsidR="009B1D5B" w:rsidRPr="00BF1A68" w14:paraId="353CE1CD" w14:textId="7FF0C6B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B2ED4" w14:textId="3BE51014" w:rsidR="009B1D5B" w:rsidRPr="00BF1A68" w:rsidRDefault="009B1D5B" w:rsidP="009B1D5B">
            <w:pPr>
              <w:spacing w:line="240" w:lineRule="auto"/>
              <w:jc w:val="both"/>
              <w:rPr>
                <w:sz w:val="24"/>
                <w:szCs w:val="24"/>
                <w:lang w:eastAsia="en-US"/>
              </w:rPr>
            </w:pPr>
            <w:r w:rsidRPr="00BF1A68">
              <w:rPr>
                <w:sz w:val="24"/>
                <w:szCs w:val="24"/>
                <w:lang w:eastAsia="en-US"/>
              </w:rPr>
              <w:t>10.11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4B3FF" w14:textId="37F3EEA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diegimo valdymą vykdyti kaip pakeitimų valdymo proceso dalį.</w:t>
            </w:r>
          </w:p>
        </w:tc>
      </w:tr>
      <w:tr w:rsidR="009B1D5B" w:rsidRPr="00BF1A68" w14:paraId="2B010824" w14:textId="46A3E0D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AF3B3A" w14:textId="5DA6A116" w:rsidR="009B1D5B" w:rsidRPr="00BF1A68" w:rsidRDefault="009B1D5B" w:rsidP="009B1D5B">
            <w:pPr>
              <w:spacing w:line="240" w:lineRule="auto"/>
              <w:jc w:val="both"/>
              <w:rPr>
                <w:sz w:val="24"/>
                <w:szCs w:val="24"/>
                <w:lang w:eastAsia="en-US"/>
              </w:rPr>
            </w:pPr>
            <w:r w:rsidRPr="00BF1A68">
              <w:rPr>
                <w:sz w:val="24"/>
                <w:szCs w:val="24"/>
                <w:lang w:eastAsia="en-US"/>
              </w:rPr>
              <w:t>10.12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494C2" w14:textId="7A4416F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stebėti vykdomų keitimų laiką ir išlaidas.</w:t>
            </w:r>
          </w:p>
        </w:tc>
      </w:tr>
      <w:tr w:rsidR="009B1D5B" w:rsidRPr="00BF1A68" w14:paraId="10D1B78D" w14:textId="7C43A0A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21190" w14:textId="5C7EB051" w:rsidR="009B1D5B" w:rsidRPr="00BF1A68" w:rsidRDefault="009B1D5B" w:rsidP="009B1D5B">
            <w:pPr>
              <w:spacing w:line="240" w:lineRule="auto"/>
              <w:jc w:val="both"/>
              <w:rPr>
                <w:sz w:val="24"/>
                <w:szCs w:val="24"/>
                <w:lang w:eastAsia="en-US"/>
              </w:rPr>
            </w:pPr>
            <w:r w:rsidRPr="00BF1A68">
              <w:rPr>
                <w:sz w:val="24"/>
                <w:szCs w:val="24"/>
                <w:lang w:eastAsia="en-US"/>
              </w:rPr>
              <w:t>10.13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6AEC3" w14:textId="60B38610"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sukonfigūruoti skirtingas darbo sekas skirtingiems keitimų tipams (pvz.: standartiniams, nereikalaujantiems patvirtinimų ir pan.)</w:t>
            </w:r>
            <w:r w:rsidRPr="00BF1A68">
              <w:rPr>
                <w:rStyle w:val="eop"/>
                <w:lang w:val="lt-LT"/>
              </w:rPr>
              <w:t>.</w:t>
            </w:r>
          </w:p>
        </w:tc>
      </w:tr>
      <w:tr w:rsidR="009B1D5B" w:rsidRPr="00BF1A68" w14:paraId="59F0143A" w14:textId="548CA63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B4C66" w14:textId="033EFFC7" w:rsidR="009B1D5B" w:rsidRPr="00BF1A68" w:rsidRDefault="009B1D5B" w:rsidP="009B1D5B">
            <w:pPr>
              <w:spacing w:line="240" w:lineRule="auto"/>
              <w:jc w:val="both"/>
              <w:rPr>
                <w:sz w:val="24"/>
                <w:szCs w:val="24"/>
                <w:lang w:eastAsia="en-US"/>
              </w:rPr>
            </w:pPr>
            <w:r w:rsidRPr="00BF1A68">
              <w:rPr>
                <w:sz w:val="24"/>
                <w:szCs w:val="24"/>
                <w:lang w:eastAsia="en-US"/>
              </w:rPr>
              <w:t>10.14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200EC" w14:textId="184D414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automatizuoti pakeitimų užklausų patvirtinimo, klasifikavimo, testavimo procedūras.</w:t>
            </w:r>
          </w:p>
        </w:tc>
      </w:tr>
      <w:tr w:rsidR="009B1D5B" w:rsidRPr="00BF1A68" w14:paraId="0322B1D7" w14:textId="1373C26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4D92C" w14:textId="22E71B6F" w:rsidR="009B1D5B" w:rsidRPr="00BF1A68" w:rsidRDefault="009B1D5B" w:rsidP="009B1D5B">
            <w:pPr>
              <w:spacing w:line="240" w:lineRule="auto"/>
              <w:jc w:val="both"/>
              <w:rPr>
                <w:sz w:val="24"/>
                <w:szCs w:val="24"/>
                <w:lang w:eastAsia="en-US"/>
              </w:rPr>
            </w:pPr>
            <w:r w:rsidRPr="00BF1A68">
              <w:rPr>
                <w:sz w:val="24"/>
                <w:szCs w:val="24"/>
                <w:lang w:eastAsia="en-US"/>
              </w:rPr>
              <w:t>10.15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F6CC6D" w14:textId="4DDCA9D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pagal keitimo kategoriją automatiškai vykdyti priskirtą darbų </w:t>
            </w:r>
            <w:proofErr w:type="gramStart"/>
            <w:r w:rsidRPr="00BF1A68">
              <w:rPr>
                <w:rStyle w:val="normaltextrun"/>
                <w:color w:val="000000"/>
                <w:shd w:val="clear" w:color="auto" w:fill="FFFFFF"/>
                <w:lang w:val="lt-LT"/>
              </w:rPr>
              <w:t>seką</w:t>
            </w:r>
            <w:proofErr w:type="gramEnd"/>
            <w:r w:rsidRPr="00BF1A68">
              <w:rPr>
                <w:rStyle w:val="normaltextrun"/>
                <w:color w:val="000000"/>
                <w:shd w:val="clear" w:color="auto" w:fill="FFFFFF"/>
                <w:lang w:val="lt-LT"/>
              </w:rPr>
              <w:t>.</w:t>
            </w:r>
          </w:p>
        </w:tc>
      </w:tr>
      <w:tr w:rsidR="009B1D5B" w:rsidRPr="00BF1A68" w14:paraId="2DA757AE" w14:textId="219A70C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D3A14" w14:textId="17143643" w:rsidR="009B1D5B" w:rsidRPr="00BF1A68" w:rsidRDefault="009B1D5B" w:rsidP="009B1D5B">
            <w:pPr>
              <w:spacing w:line="240" w:lineRule="auto"/>
              <w:jc w:val="both"/>
              <w:rPr>
                <w:sz w:val="24"/>
                <w:szCs w:val="24"/>
                <w:lang w:eastAsia="en-US"/>
              </w:rPr>
            </w:pPr>
            <w:r w:rsidRPr="00BF1A68">
              <w:rPr>
                <w:sz w:val="24"/>
                <w:szCs w:val="24"/>
                <w:lang w:eastAsia="en-US"/>
              </w:rPr>
              <w:t>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E4597B" w14:textId="7D727703"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P</w:t>
            </w:r>
            <w:r w:rsidRPr="00BF1A68">
              <w:rPr>
                <w:rStyle w:val="normaltextrun"/>
                <w:b/>
                <w:bCs/>
                <w:lang w:val="lt-LT"/>
              </w:rPr>
              <w:t>aslaugų lygio valdymas</w:t>
            </w:r>
            <w:r w:rsidR="0078482E" w:rsidRPr="00BF1A68">
              <w:rPr>
                <w:rStyle w:val="normaltextrun"/>
                <w:b/>
                <w:bCs/>
                <w:lang w:val="lt-LT"/>
              </w:rPr>
              <w:t>:</w:t>
            </w:r>
          </w:p>
        </w:tc>
      </w:tr>
      <w:tr w:rsidR="009B1D5B" w:rsidRPr="00BF1A68" w14:paraId="06EE2B54" w14:textId="64D11EF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B7ADE" w14:textId="2B4CA3A7" w:rsidR="009B1D5B" w:rsidRPr="00BF1A68" w:rsidRDefault="009B1D5B" w:rsidP="009B1D5B">
            <w:pPr>
              <w:spacing w:line="240" w:lineRule="auto"/>
              <w:jc w:val="both"/>
              <w:rPr>
                <w:sz w:val="24"/>
                <w:szCs w:val="24"/>
                <w:lang w:eastAsia="en-US"/>
              </w:rPr>
            </w:pPr>
            <w:r w:rsidRPr="00BF1A68">
              <w:rPr>
                <w:sz w:val="24"/>
                <w:szCs w:val="24"/>
                <w:lang w:eastAsia="en-US"/>
              </w:rPr>
              <w:t>11.1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F1C51" w14:textId="1B81AE7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sukurti paslaugų lygio susitarimus (angl.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level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agreement</w:t>
            </w:r>
            <w:proofErr w:type="spellEnd"/>
            <w:r w:rsidRPr="00BF1A68">
              <w:rPr>
                <w:rStyle w:val="normaltextrun"/>
                <w:color w:val="000000"/>
                <w:shd w:val="clear" w:color="auto" w:fill="FFFFFF"/>
                <w:lang w:val="lt-LT"/>
              </w:rPr>
              <w:t xml:space="preserve">), veiklos lygio susitarimus (angl. </w:t>
            </w:r>
            <w:proofErr w:type="spellStart"/>
            <w:r w:rsidRPr="00BF1A68">
              <w:rPr>
                <w:rStyle w:val="normaltextrun"/>
                <w:i/>
                <w:iCs/>
                <w:color w:val="000000"/>
                <w:shd w:val="clear" w:color="auto" w:fill="FFFFFF"/>
                <w:lang w:val="lt-LT"/>
              </w:rPr>
              <w:t>operational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level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agreement</w:t>
            </w:r>
            <w:proofErr w:type="spellEnd"/>
            <w:r w:rsidRPr="00BF1A68">
              <w:rPr>
                <w:rStyle w:val="normaltextrun"/>
                <w:color w:val="000000"/>
                <w:shd w:val="clear" w:color="auto" w:fill="FFFFFF"/>
                <w:lang w:val="lt-LT"/>
              </w:rPr>
              <w:t xml:space="preserve">), sutartis su paslaugų teikėjais (angl. </w:t>
            </w:r>
            <w:proofErr w:type="spellStart"/>
            <w:r w:rsidRPr="00BF1A68">
              <w:rPr>
                <w:rStyle w:val="normaltextrun"/>
                <w:i/>
                <w:iCs/>
                <w:color w:val="000000"/>
                <w:shd w:val="clear" w:color="auto" w:fill="FFFFFF"/>
                <w:lang w:val="lt-LT"/>
              </w:rPr>
              <w:t>underprinning</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contracts</w:t>
            </w:r>
            <w:proofErr w:type="spellEnd"/>
            <w:r w:rsidRPr="00BF1A68">
              <w:rPr>
                <w:rStyle w:val="normaltextrun"/>
                <w:color w:val="000000"/>
                <w:shd w:val="clear" w:color="auto" w:fill="FFFFFF"/>
                <w:lang w:val="lt-LT"/>
              </w:rPr>
              <w:t>).</w:t>
            </w:r>
          </w:p>
        </w:tc>
      </w:tr>
      <w:tr w:rsidR="009B1D5B" w:rsidRPr="00BF1A68" w14:paraId="5B0A7594" w14:textId="2B89077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0E82A" w14:textId="362F175C" w:rsidR="009B1D5B" w:rsidRPr="00BF1A68" w:rsidRDefault="009B1D5B" w:rsidP="009B1D5B">
            <w:pPr>
              <w:spacing w:line="240" w:lineRule="auto"/>
              <w:jc w:val="both"/>
              <w:rPr>
                <w:sz w:val="24"/>
                <w:szCs w:val="24"/>
                <w:lang w:eastAsia="en-US"/>
              </w:rPr>
            </w:pPr>
            <w:r w:rsidRPr="00BF1A68">
              <w:rPr>
                <w:sz w:val="24"/>
                <w:szCs w:val="24"/>
                <w:lang w:eastAsia="en-US"/>
              </w:rPr>
              <w:t>11.2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F9261" w14:textId="245FED2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paslaugų lygio susitarimus su organizaciniais vienetais (pvz.: departamentas, skyrius).</w:t>
            </w:r>
          </w:p>
        </w:tc>
      </w:tr>
      <w:tr w:rsidR="009B1D5B" w:rsidRPr="00BF1A68" w14:paraId="3CD9A063" w14:textId="612DB7B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DA634" w14:textId="479FE828" w:rsidR="009B1D5B" w:rsidRPr="00BF1A68" w:rsidRDefault="009B1D5B" w:rsidP="009B1D5B">
            <w:pPr>
              <w:spacing w:line="240" w:lineRule="auto"/>
              <w:jc w:val="both"/>
              <w:rPr>
                <w:sz w:val="24"/>
                <w:szCs w:val="24"/>
                <w:lang w:eastAsia="en-US"/>
              </w:rPr>
            </w:pPr>
            <w:r w:rsidRPr="00BF1A68">
              <w:rPr>
                <w:sz w:val="24"/>
                <w:szCs w:val="24"/>
                <w:lang w:eastAsia="en-US"/>
              </w:rPr>
              <w:lastRenderedPageBreak/>
              <w:t>11.3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D483D" w14:textId="17FAC81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ir konfigūruoti informacinius skydelius (angl. </w:t>
            </w:r>
            <w:proofErr w:type="spellStart"/>
            <w:r w:rsidRPr="00BF1A68">
              <w:rPr>
                <w:rStyle w:val="normaltextrun"/>
                <w:i/>
                <w:iCs/>
                <w:color w:val="000000"/>
                <w:shd w:val="clear" w:color="auto" w:fill="FFFFFF"/>
                <w:lang w:val="lt-LT"/>
              </w:rPr>
              <w:t>dashborads</w:t>
            </w:r>
            <w:proofErr w:type="spellEnd"/>
            <w:r w:rsidRPr="00BF1A68">
              <w:rPr>
                <w:rStyle w:val="normaltextrun"/>
                <w:color w:val="000000"/>
                <w:shd w:val="clear" w:color="auto" w:fill="FFFFFF"/>
                <w:lang w:val="lt-LT"/>
              </w:rPr>
              <w:t xml:space="preserve">) ar </w:t>
            </w:r>
            <w:proofErr w:type="spellStart"/>
            <w:r w:rsidRPr="00BF1A68">
              <w:rPr>
                <w:rStyle w:val="normaltextrun"/>
                <w:color w:val="000000"/>
                <w:shd w:val="clear" w:color="auto" w:fill="FFFFFF"/>
                <w:lang w:val="lt-LT"/>
              </w:rPr>
              <w:t>skaitlentes</w:t>
            </w:r>
            <w:proofErr w:type="spellEnd"/>
            <w:r w:rsidRPr="00BF1A68">
              <w:rPr>
                <w:rStyle w:val="normaltextrun"/>
                <w:color w:val="000000"/>
                <w:shd w:val="clear" w:color="auto" w:fill="FFFFFF"/>
                <w:lang w:val="lt-LT"/>
              </w:rPr>
              <w:t xml:space="preserve"> (angl. </w:t>
            </w:r>
            <w:proofErr w:type="spellStart"/>
            <w:r w:rsidRPr="00BF1A68">
              <w:rPr>
                <w:rStyle w:val="normaltextrun"/>
                <w:color w:val="000000"/>
                <w:shd w:val="clear" w:color="auto" w:fill="FFFFFF"/>
                <w:lang w:val="lt-LT"/>
              </w:rPr>
              <w:t>s</w:t>
            </w:r>
            <w:r w:rsidRPr="00BF1A68">
              <w:rPr>
                <w:rStyle w:val="normaltextrun"/>
                <w:i/>
                <w:iCs/>
                <w:color w:val="000000"/>
                <w:shd w:val="clear" w:color="auto" w:fill="FFFFFF"/>
                <w:lang w:val="lt-LT"/>
              </w:rPr>
              <w:t>corecards</w:t>
            </w:r>
            <w:proofErr w:type="spellEnd"/>
            <w:r w:rsidRPr="00BF1A68">
              <w:rPr>
                <w:rStyle w:val="normaltextrun"/>
                <w:color w:val="000000"/>
                <w:shd w:val="clear" w:color="auto" w:fill="FFFFFF"/>
                <w:lang w:val="lt-LT"/>
              </w:rPr>
              <w:t>) paslaugų savininkams.</w:t>
            </w:r>
          </w:p>
        </w:tc>
      </w:tr>
      <w:tr w:rsidR="009B1D5B" w:rsidRPr="00BF1A68" w14:paraId="1E987C8C" w14:textId="4AEC70F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EABEB9" w14:textId="5C9A2829" w:rsidR="009B1D5B" w:rsidRPr="00BF1A68" w:rsidRDefault="009B1D5B" w:rsidP="009B1D5B">
            <w:pPr>
              <w:spacing w:line="240" w:lineRule="auto"/>
              <w:jc w:val="both"/>
              <w:rPr>
                <w:sz w:val="24"/>
                <w:szCs w:val="24"/>
                <w:lang w:eastAsia="en-US"/>
              </w:rPr>
            </w:pPr>
            <w:r w:rsidRPr="00BF1A68">
              <w:rPr>
                <w:sz w:val="24"/>
                <w:szCs w:val="24"/>
                <w:lang w:eastAsia="en-US"/>
              </w:rPr>
              <w:t>11.4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B5CA9B" w14:textId="55CA241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skirtingus paslaugų lygius tai pačiai paslaugai.</w:t>
            </w:r>
          </w:p>
        </w:tc>
      </w:tr>
      <w:tr w:rsidR="009B1D5B" w:rsidRPr="00BF1A68" w14:paraId="7F4A080B" w14:textId="50EC370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ECC64" w14:textId="2103A0BC" w:rsidR="009B1D5B" w:rsidRPr="00BF1A68" w:rsidRDefault="009B1D5B" w:rsidP="009B1D5B">
            <w:pPr>
              <w:spacing w:line="240" w:lineRule="auto"/>
              <w:jc w:val="both"/>
              <w:rPr>
                <w:sz w:val="24"/>
                <w:szCs w:val="24"/>
                <w:lang w:eastAsia="en-US"/>
              </w:rPr>
            </w:pPr>
            <w:r w:rsidRPr="00BF1A68">
              <w:rPr>
                <w:sz w:val="24"/>
                <w:szCs w:val="24"/>
                <w:lang w:eastAsia="en-US"/>
              </w:rPr>
              <w:t>11.5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06DFDB" w14:textId="7176EA4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lygio valdymo funkcionalumas turi užtikrinti automatinį informavimą apie galimą ir/ar įvykusį susitarimo pažeidimą.</w:t>
            </w:r>
          </w:p>
        </w:tc>
      </w:tr>
      <w:tr w:rsidR="009B1D5B" w:rsidRPr="00BF1A68" w14:paraId="01F17AF3" w14:textId="112C329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39025" w14:textId="233A1F18" w:rsidR="009B1D5B" w:rsidRPr="00BF1A68" w:rsidRDefault="009B1D5B" w:rsidP="009B1D5B">
            <w:pPr>
              <w:spacing w:line="240" w:lineRule="auto"/>
              <w:jc w:val="both"/>
              <w:rPr>
                <w:sz w:val="24"/>
                <w:szCs w:val="24"/>
                <w:lang w:eastAsia="en-US"/>
              </w:rPr>
            </w:pPr>
            <w:r w:rsidRPr="00BF1A68">
              <w:rPr>
                <w:sz w:val="24"/>
                <w:szCs w:val="24"/>
                <w:lang w:eastAsia="en-US"/>
              </w:rPr>
              <w:t>11.6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E699B" w14:textId="50EEDF3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jungti paslaugas į logines grupes ar hierarchines struktūras, siekiant suformuoti bendrą verslo paslaugų paketą ar pasiūlymą.</w:t>
            </w:r>
          </w:p>
        </w:tc>
      </w:tr>
      <w:tr w:rsidR="009B1D5B" w:rsidRPr="00BF1A68" w14:paraId="3361C829" w14:textId="78D74F4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0669C3" w14:textId="07C7AA8C" w:rsidR="009B1D5B" w:rsidRPr="00BF1A68" w:rsidRDefault="009B1D5B" w:rsidP="009B1D5B">
            <w:pPr>
              <w:spacing w:line="240" w:lineRule="auto"/>
              <w:jc w:val="both"/>
              <w:rPr>
                <w:sz w:val="24"/>
                <w:szCs w:val="24"/>
                <w:lang w:eastAsia="en-US"/>
              </w:rPr>
            </w:pPr>
            <w:r w:rsidRPr="00BF1A68">
              <w:rPr>
                <w:sz w:val="24"/>
                <w:szCs w:val="24"/>
                <w:lang w:eastAsia="en-US"/>
              </w:rPr>
              <w:t>11.7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09D7F2" w14:textId="4B84A1C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ataskaitas leidžiančias palyginti susitarimų tikslus ir aktualius rezultatus.</w:t>
            </w:r>
          </w:p>
        </w:tc>
      </w:tr>
      <w:tr w:rsidR="009B1D5B" w:rsidRPr="00BF1A68" w14:paraId="70206C69" w14:textId="6C02FBF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89A72" w14:textId="76F67195" w:rsidR="009B1D5B" w:rsidRPr="00BF1A68" w:rsidRDefault="009B1D5B" w:rsidP="009B1D5B">
            <w:pPr>
              <w:spacing w:line="240" w:lineRule="auto"/>
              <w:jc w:val="both"/>
              <w:rPr>
                <w:sz w:val="24"/>
                <w:szCs w:val="24"/>
                <w:lang w:eastAsia="en-US"/>
              </w:rPr>
            </w:pPr>
            <w:r w:rsidRPr="00BF1A68">
              <w:rPr>
                <w:sz w:val="24"/>
                <w:szCs w:val="24"/>
                <w:lang w:eastAsia="en-US"/>
              </w:rPr>
              <w:t>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8A3369" w14:textId="27E3BE41"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Konfigūracijų valdymas</w:t>
            </w:r>
            <w:r w:rsidR="0078482E" w:rsidRPr="00BF1A68">
              <w:rPr>
                <w:rStyle w:val="normaltextrun"/>
                <w:b/>
                <w:bCs/>
                <w:color w:val="000000"/>
                <w:shd w:val="clear" w:color="auto" w:fill="FFFFFF"/>
                <w:lang w:val="lt-LT"/>
              </w:rPr>
              <w:t>:</w:t>
            </w:r>
          </w:p>
        </w:tc>
      </w:tr>
      <w:tr w:rsidR="009B1D5B" w:rsidRPr="00BF1A68" w14:paraId="4010307B" w14:textId="08009D0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BFC05" w14:textId="67706633" w:rsidR="009B1D5B" w:rsidRPr="00BF1A68" w:rsidRDefault="009B1D5B" w:rsidP="009B1D5B">
            <w:pPr>
              <w:spacing w:line="240" w:lineRule="auto"/>
              <w:jc w:val="both"/>
              <w:rPr>
                <w:sz w:val="24"/>
                <w:szCs w:val="24"/>
                <w:lang w:eastAsia="en-US"/>
              </w:rPr>
            </w:pPr>
            <w:r w:rsidRPr="00BF1A68">
              <w:rPr>
                <w:sz w:val="24"/>
                <w:szCs w:val="24"/>
                <w:lang w:eastAsia="en-US"/>
              </w:rPr>
              <w:t>12.1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42C1F" w14:textId="65586A2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prie skirtingų konfigūracinių vienetų (angl. </w:t>
            </w:r>
            <w:proofErr w:type="spellStart"/>
            <w:r w:rsidRPr="00BF1A68">
              <w:rPr>
                <w:rStyle w:val="normaltextrun"/>
                <w:i/>
                <w:iCs/>
                <w:color w:val="000000"/>
                <w:shd w:val="clear" w:color="auto" w:fill="FFFFFF"/>
                <w:lang w:val="lt-LT"/>
              </w:rPr>
              <w:t>configuration</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item</w:t>
            </w:r>
            <w:proofErr w:type="spellEnd"/>
            <w:r w:rsidRPr="00BF1A68">
              <w:rPr>
                <w:rStyle w:val="normaltextrun"/>
                <w:color w:val="000000"/>
                <w:shd w:val="clear" w:color="auto" w:fill="FFFFFF"/>
                <w:lang w:val="lt-LT"/>
              </w:rPr>
              <w:t>) tipų (pvz.: komutatorius, sutartis, paslauga) saugoti skirtingus atributus.</w:t>
            </w:r>
          </w:p>
        </w:tc>
      </w:tr>
      <w:tr w:rsidR="009B1D5B" w:rsidRPr="00BF1A68" w14:paraId="6E0498A3" w14:textId="1CD3EBC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20AA70" w14:textId="5E0DA325" w:rsidR="009B1D5B" w:rsidRPr="00BF1A68" w:rsidRDefault="009B1D5B" w:rsidP="009B1D5B">
            <w:pPr>
              <w:spacing w:line="240" w:lineRule="auto"/>
              <w:jc w:val="both"/>
              <w:rPr>
                <w:sz w:val="24"/>
                <w:szCs w:val="24"/>
                <w:lang w:eastAsia="en-US"/>
              </w:rPr>
            </w:pPr>
            <w:r w:rsidRPr="00BF1A68">
              <w:rPr>
                <w:sz w:val="24"/>
                <w:szCs w:val="24"/>
                <w:lang w:eastAsia="en-US"/>
              </w:rPr>
              <w:t>12.2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08081C" w14:textId="524FCEF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naujus konfigūracinių vienetų tipus.</w:t>
            </w:r>
          </w:p>
        </w:tc>
      </w:tr>
      <w:tr w:rsidR="009B1D5B" w:rsidRPr="00BF1A68" w14:paraId="71240EA5" w14:textId="6EA8748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60A019" w14:textId="4C389C81" w:rsidR="009B1D5B" w:rsidRPr="00BF1A68" w:rsidRDefault="009B1D5B" w:rsidP="009B1D5B">
            <w:pPr>
              <w:spacing w:line="240" w:lineRule="auto"/>
              <w:jc w:val="both"/>
              <w:rPr>
                <w:sz w:val="24"/>
                <w:szCs w:val="24"/>
                <w:lang w:eastAsia="en-US"/>
              </w:rPr>
            </w:pPr>
            <w:r w:rsidRPr="00BF1A68">
              <w:rPr>
                <w:sz w:val="24"/>
                <w:szCs w:val="24"/>
                <w:lang w:eastAsia="en-US"/>
              </w:rPr>
              <w:t>12.3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BF64D" w14:textId="2982135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tarpusavyje susieti konfigūracinius vienetus taikant loginius ryšius ir juos atvaizduoti grafiškai.</w:t>
            </w:r>
          </w:p>
        </w:tc>
      </w:tr>
      <w:tr w:rsidR="009B1D5B" w:rsidRPr="00BF1A68" w14:paraId="62AFFE93" w14:textId="65199BC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52D04C" w14:textId="32D8E771" w:rsidR="009B1D5B" w:rsidRPr="00BF1A68" w:rsidRDefault="009B1D5B" w:rsidP="009B1D5B">
            <w:pPr>
              <w:spacing w:line="240" w:lineRule="auto"/>
              <w:jc w:val="both"/>
              <w:rPr>
                <w:sz w:val="24"/>
                <w:szCs w:val="24"/>
                <w:lang w:eastAsia="en-US"/>
              </w:rPr>
            </w:pPr>
            <w:r w:rsidRPr="00BF1A68">
              <w:rPr>
                <w:sz w:val="24"/>
                <w:szCs w:val="24"/>
                <w:lang w:eastAsia="en-US"/>
              </w:rPr>
              <w:t>12.4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7A5280" w14:textId="2DAA542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Skirtingų loginių ryšių tarp konfigūracinių vienetų sudarymui turi būti naudojami skirtingi ryšių tipai (pvz.: priklauso nuo, gauna duomenis iš, virtualizuotas ant).</w:t>
            </w:r>
          </w:p>
        </w:tc>
      </w:tr>
      <w:tr w:rsidR="009B1D5B" w:rsidRPr="00BF1A68" w14:paraId="53753071" w14:textId="4317211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63E9F" w14:textId="4633A714" w:rsidR="009B1D5B" w:rsidRPr="00BF1A68" w:rsidRDefault="009B1D5B" w:rsidP="009B1D5B">
            <w:pPr>
              <w:spacing w:line="240" w:lineRule="auto"/>
              <w:jc w:val="both"/>
              <w:rPr>
                <w:sz w:val="24"/>
                <w:szCs w:val="24"/>
                <w:lang w:eastAsia="en-US"/>
              </w:rPr>
            </w:pPr>
            <w:r w:rsidRPr="00BF1A68">
              <w:rPr>
                <w:sz w:val="24"/>
                <w:szCs w:val="24"/>
                <w:lang w:eastAsia="en-US"/>
              </w:rPr>
              <w:t>12.5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5CFFB0" w14:textId="2343B62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sukonfigūruoti ryšių apribojimus, kad konkretaus tipo konfigūracinis vienetas galėtų turėti tik tam tikro tipo ryšius.</w:t>
            </w:r>
          </w:p>
        </w:tc>
      </w:tr>
      <w:tr w:rsidR="009B1D5B" w:rsidRPr="00BF1A68" w14:paraId="44655C36" w14:textId="7197286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02F13" w14:textId="469D799D" w:rsidR="009B1D5B" w:rsidRPr="00BF1A68" w:rsidRDefault="009B1D5B" w:rsidP="009B1D5B">
            <w:pPr>
              <w:spacing w:line="240" w:lineRule="auto"/>
              <w:jc w:val="both"/>
              <w:rPr>
                <w:sz w:val="24"/>
                <w:szCs w:val="24"/>
                <w:lang w:eastAsia="en-US"/>
              </w:rPr>
            </w:pPr>
            <w:r w:rsidRPr="00BF1A68">
              <w:rPr>
                <w:sz w:val="24"/>
                <w:szCs w:val="24"/>
                <w:lang w:eastAsia="en-US"/>
              </w:rPr>
              <w:t>12.6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F562AA" w14:textId="5052C2A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leidžiantis grafiškai atvaizduoti konfigūracinio vieneto įtaką kitiems konfigūraciniams vienetams ir paslaugoms.</w:t>
            </w:r>
          </w:p>
        </w:tc>
      </w:tr>
      <w:tr w:rsidR="009B1D5B" w:rsidRPr="00BF1A68" w14:paraId="078BD358" w14:textId="6C99ECF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F6D7D" w14:textId="224F6397" w:rsidR="009B1D5B" w:rsidRPr="00BF1A68" w:rsidRDefault="009B1D5B" w:rsidP="009B1D5B">
            <w:pPr>
              <w:spacing w:line="240" w:lineRule="auto"/>
              <w:jc w:val="both"/>
              <w:rPr>
                <w:sz w:val="24"/>
                <w:szCs w:val="24"/>
                <w:lang w:eastAsia="en-US"/>
              </w:rPr>
            </w:pPr>
            <w:r w:rsidRPr="00BF1A68">
              <w:rPr>
                <w:sz w:val="24"/>
                <w:szCs w:val="24"/>
                <w:lang w:eastAsia="en-US"/>
              </w:rPr>
              <w:t>12.7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3E07F" w14:textId="0D960A9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funkcionalumas leidžiantis išsaugoti pradinę konfigūracinio vieneto informaciją (angl. </w:t>
            </w:r>
            <w:proofErr w:type="spellStart"/>
            <w:r w:rsidRPr="00BF1A68">
              <w:rPr>
                <w:rStyle w:val="normaltextrun"/>
                <w:i/>
                <w:iCs/>
                <w:color w:val="000000"/>
                <w:shd w:val="clear" w:color="auto" w:fill="FFFFFF"/>
                <w:lang w:val="lt-LT"/>
              </w:rPr>
              <w:t>baseline</w:t>
            </w:r>
            <w:proofErr w:type="spellEnd"/>
            <w:r w:rsidRPr="00BF1A68">
              <w:rPr>
                <w:rStyle w:val="normaltextrun"/>
                <w:color w:val="000000"/>
                <w:shd w:val="clear" w:color="auto" w:fill="FFFFFF"/>
                <w:lang w:val="lt-LT"/>
              </w:rPr>
              <w:t>) ir vykdyti aktualios informacijos patikrinimą su pradine informacija.</w:t>
            </w:r>
          </w:p>
        </w:tc>
      </w:tr>
      <w:tr w:rsidR="009B1D5B" w:rsidRPr="00BF1A68" w14:paraId="7DB9544C" w14:textId="12811C7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78248" w14:textId="5AAC4C61" w:rsidR="009B1D5B" w:rsidRPr="00BF1A68" w:rsidRDefault="009B1D5B" w:rsidP="009B1D5B">
            <w:pPr>
              <w:spacing w:line="240" w:lineRule="auto"/>
              <w:jc w:val="both"/>
              <w:rPr>
                <w:sz w:val="24"/>
                <w:szCs w:val="24"/>
                <w:lang w:eastAsia="en-US"/>
              </w:rPr>
            </w:pPr>
            <w:r w:rsidRPr="00BF1A68">
              <w:rPr>
                <w:sz w:val="24"/>
                <w:szCs w:val="24"/>
                <w:lang w:eastAsia="en-US"/>
              </w:rPr>
              <w:t>12.8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E081" w14:textId="0D4F116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konfigūracinio vieneto informacijos pasikeitimų istoriją.</w:t>
            </w:r>
          </w:p>
        </w:tc>
      </w:tr>
      <w:tr w:rsidR="009B1D5B" w:rsidRPr="00BF1A68" w14:paraId="24673B9D" w14:textId="1738A5C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E3D9BA" w14:textId="1EFB0BBE" w:rsidR="009B1D5B" w:rsidRPr="00BF1A68" w:rsidRDefault="009B1D5B" w:rsidP="009B1D5B">
            <w:pPr>
              <w:spacing w:line="240" w:lineRule="auto"/>
              <w:jc w:val="both"/>
              <w:rPr>
                <w:sz w:val="24"/>
                <w:szCs w:val="24"/>
                <w:lang w:eastAsia="en-US"/>
              </w:rPr>
            </w:pPr>
            <w:r w:rsidRPr="00BF1A68">
              <w:rPr>
                <w:sz w:val="24"/>
                <w:szCs w:val="24"/>
                <w:lang w:eastAsia="en-US"/>
              </w:rPr>
              <w:t>12.9</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3CACA4" w14:textId="037D00B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įvykius susijusius su konfigūraciniu vienetu (pvz.</w:t>
            </w:r>
            <w:r w:rsidR="0078482E" w:rsidRPr="00BF1A68">
              <w:rPr>
                <w:rStyle w:val="normaltextrun"/>
                <w:color w:val="000000"/>
                <w:shd w:val="clear" w:color="auto" w:fill="FFFFFF"/>
                <w:lang w:val="lt-LT"/>
              </w:rPr>
              <w:t>,</w:t>
            </w:r>
            <w:r w:rsidRPr="00BF1A68">
              <w:rPr>
                <w:rStyle w:val="normaltextrun"/>
                <w:color w:val="000000"/>
                <w:shd w:val="clear" w:color="auto" w:fill="FFFFFF"/>
                <w:lang w:val="lt-LT"/>
              </w:rPr>
              <w:t xml:space="preserve"> neveikimas).</w:t>
            </w:r>
          </w:p>
        </w:tc>
      </w:tr>
      <w:tr w:rsidR="009B1D5B" w:rsidRPr="00BF1A68" w14:paraId="5E7E0586" w14:textId="21BBA60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66C66F" w14:textId="1FFE3E15" w:rsidR="009B1D5B" w:rsidRPr="00BF1A68" w:rsidRDefault="009B1D5B" w:rsidP="009B1D5B">
            <w:pPr>
              <w:spacing w:line="240" w:lineRule="auto"/>
              <w:jc w:val="both"/>
              <w:rPr>
                <w:sz w:val="24"/>
                <w:szCs w:val="24"/>
                <w:lang w:eastAsia="en-US"/>
              </w:rPr>
            </w:pPr>
            <w:r w:rsidRPr="00BF1A68">
              <w:rPr>
                <w:sz w:val="24"/>
                <w:szCs w:val="24"/>
                <w:lang w:eastAsia="en-US"/>
              </w:rPr>
              <w:t>12.10</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DC972F" w14:textId="0AF0035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leidžiantis automatiškai surinkti informaciją apie įrenginius, esančius kompiuteriniame tinkle, įskaitant tarnybines stotis, virtualias tarnybines stotis, personalinius kompiuterius, tinklo įrangą ir spausdintuvus.</w:t>
            </w:r>
          </w:p>
        </w:tc>
      </w:tr>
      <w:tr w:rsidR="009B1D5B" w:rsidRPr="00BF1A68" w14:paraId="601DF92B" w14:textId="7B3D393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6D16E" w14:textId="77A07F19" w:rsidR="009B1D5B" w:rsidRPr="00BF1A68" w:rsidRDefault="009B1D5B" w:rsidP="009B1D5B">
            <w:pPr>
              <w:spacing w:line="240" w:lineRule="auto"/>
              <w:jc w:val="both"/>
              <w:rPr>
                <w:sz w:val="24"/>
                <w:szCs w:val="24"/>
                <w:lang w:eastAsia="en-US"/>
              </w:rPr>
            </w:pPr>
            <w:r w:rsidRPr="00BF1A68">
              <w:rPr>
                <w:sz w:val="24"/>
                <w:szCs w:val="24"/>
                <w:lang w:eastAsia="en-US"/>
              </w:rPr>
              <w:t>12.11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C8881B" w14:textId="1282810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inventorizuoti programinės įrangos licencijas.</w:t>
            </w:r>
          </w:p>
        </w:tc>
      </w:tr>
      <w:tr w:rsidR="009B1D5B" w:rsidRPr="00BF1A68" w14:paraId="5C3F65EC" w14:textId="412ED9D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CC1A8" w14:textId="6338C942" w:rsidR="009B1D5B" w:rsidRPr="00BF1A68" w:rsidRDefault="009B1D5B" w:rsidP="009B1D5B">
            <w:pPr>
              <w:spacing w:line="240" w:lineRule="auto"/>
              <w:jc w:val="both"/>
              <w:rPr>
                <w:sz w:val="24"/>
                <w:szCs w:val="24"/>
                <w:lang w:eastAsia="en-US"/>
              </w:rPr>
            </w:pPr>
            <w:r w:rsidRPr="00BF1A68">
              <w:rPr>
                <w:sz w:val="24"/>
                <w:szCs w:val="24"/>
                <w:lang w:eastAsia="en-US"/>
              </w:rPr>
              <w:t>12.12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67B56B" w14:textId="555F6DB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 įranga turi fiksuoti konfigūracinius vienetus (CI) vieningoje duomenų bazėje (CMDB).</w:t>
            </w:r>
          </w:p>
        </w:tc>
      </w:tr>
      <w:tr w:rsidR="009B1D5B" w:rsidRPr="00BF1A68" w14:paraId="01119929" w14:textId="0EA8212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5F0E5" w14:textId="148DC777" w:rsidR="009B1D5B" w:rsidRPr="00BF1A68" w:rsidRDefault="009B1D5B" w:rsidP="009B1D5B">
            <w:pPr>
              <w:spacing w:line="240" w:lineRule="auto"/>
              <w:jc w:val="both"/>
              <w:rPr>
                <w:sz w:val="24"/>
                <w:szCs w:val="24"/>
                <w:lang w:eastAsia="en-US"/>
              </w:rPr>
            </w:pPr>
            <w:r w:rsidRPr="00BF1A68">
              <w:rPr>
                <w:sz w:val="24"/>
                <w:szCs w:val="24"/>
                <w:lang w:eastAsia="en-US"/>
              </w:rPr>
              <w:t>12.13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CB84C" w14:textId="5AC8C1A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naudotojus su konfigūraciniais vienetais.</w:t>
            </w:r>
          </w:p>
        </w:tc>
      </w:tr>
      <w:tr w:rsidR="009B1D5B" w:rsidRPr="00BF1A68" w14:paraId="6C514735" w14:textId="7E97B9E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D64FB" w14:textId="1E29D595" w:rsidR="009B1D5B" w:rsidRPr="00BF1A68" w:rsidRDefault="009B1D5B" w:rsidP="009B1D5B">
            <w:pPr>
              <w:spacing w:line="240" w:lineRule="auto"/>
              <w:jc w:val="both"/>
              <w:rPr>
                <w:sz w:val="24"/>
                <w:szCs w:val="24"/>
                <w:lang w:eastAsia="en-US"/>
              </w:rPr>
            </w:pPr>
            <w:r w:rsidRPr="00BF1A68">
              <w:rPr>
                <w:sz w:val="24"/>
                <w:szCs w:val="24"/>
                <w:lang w:eastAsia="en-US"/>
              </w:rPr>
              <w:t>12.14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C30FDC" w14:textId="035051E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Programinės įrangos mobili aplikacija turi mokėti skaityti/skanuoti brūkšninius kodus.</w:t>
            </w:r>
          </w:p>
        </w:tc>
      </w:tr>
      <w:tr w:rsidR="009B1D5B" w:rsidRPr="00BF1A68" w14:paraId="1CF60081" w14:textId="55CD240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5BBF0" w14:textId="67069B34" w:rsidR="009B1D5B" w:rsidRPr="00BF1A68" w:rsidRDefault="009B1D5B" w:rsidP="009B1D5B">
            <w:pPr>
              <w:spacing w:line="240" w:lineRule="auto"/>
              <w:jc w:val="both"/>
              <w:rPr>
                <w:sz w:val="24"/>
                <w:szCs w:val="24"/>
                <w:lang w:eastAsia="en-US"/>
              </w:rPr>
            </w:pPr>
            <w:r w:rsidRPr="00BF1A68">
              <w:rPr>
                <w:sz w:val="24"/>
                <w:szCs w:val="24"/>
                <w:lang w:eastAsia="en-US"/>
              </w:rPr>
              <w:t>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B8CB0" w14:textId="45F37531"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Žinių valdymas</w:t>
            </w:r>
            <w:r w:rsidR="0078482E" w:rsidRPr="00BF1A68">
              <w:rPr>
                <w:rStyle w:val="normaltextrun"/>
                <w:b/>
                <w:bCs/>
                <w:color w:val="000000"/>
                <w:shd w:val="clear" w:color="auto" w:fill="FFFFFF"/>
                <w:lang w:val="lt-LT"/>
              </w:rPr>
              <w:t>:</w:t>
            </w:r>
          </w:p>
        </w:tc>
      </w:tr>
      <w:tr w:rsidR="009B1D5B" w:rsidRPr="00BF1A68" w14:paraId="296B84FA" w14:textId="1E66EDE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E2078" w14:textId="6D90683B" w:rsidR="009B1D5B" w:rsidRPr="00BF1A68" w:rsidRDefault="009B1D5B" w:rsidP="009B1D5B">
            <w:pPr>
              <w:spacing w:line="240" w:lineRule="auto"/>
              <w:jc w:val="both"/>
              <w:rPr>
                <w:sz w:val="24"/>
                <w:szCs w:val="24"/>
                <w:lang w:eastAsia="en-US"/>
              </w:rPr>
            </w:pPr>
            <w:r w:rsidRPr="00BF1A68">
              <w:rPr>
                <w:sz w:val="24"/>
                <w:szCs w:val="24"/>
                <w:lang w:eastAsia="en-US"/>
              </w:rPr>
              <w:t>13.1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106A9" w14:textId="01DAA01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ir redaguoti skirtingų tipų žinių dokumentus įskaitant: straipsnius, klausimus atsakymus, atnaujinimus (angl. </w:t>
            </w:r>
            <w:proofErr w:type="spellStart"/>
            <w:r w:rsidRPr="00BF1A68">
              <w:rPr>
                <w:rStyle w:val="normaltextrun"/>
                <w:i/>
                <w:iCs/>
                <w:color w:val="000000"/>
                <w:shd w:val="clear" w:color="auto" w:fill="FFFFFF"/>
                <w:lang w:val="lt-LT"/>
              </w:rPr>
              <w:t>patch</w:t>
            </w:r>
            <w:proofErr w:type="spellEnd"/>
            <w:r w:rsidRPr="00BF1A68">
              <w:rPr>
                <w:rStyle w:val="normaltextrun"/>
                <w:color w:val="000000"/>
                <w:shd w:val="clear" w:color="auto" w:fill="FFFFFF"/>
                <w:lang w:val="lt-LT"/>
              </w:rPr>
              <w:t xml:space="preserve">), nuorodas (angl. </w:t>
            </w:r>
            <w:proofErr w:type="spellStart"/>
            <w:r w:rsidRPr="00BF1A68">
              <w:rPr>
                <w:rStyle w:val="normaltextrun"/>
                <w:i/>
                <w:iCs/>
                <w:color w:val="000000"/>
                <w:shd w:val="clear" w:color="auto" w:fill="FFFFFF"/>
                <w:lang w:val="lt-LT"/>
              </w:rPr>
              <w:t>reference</w:t>
            </w:r>
            <w:proofErr w:type="spellEnd"/>
            <w:r w:rsidRPr="00BF1A68">
              <w:rPr>
                <w:rStyle w:val="normaltextrun"/>
                <w:color w:val="000000"/>
                <w:shd w:val="clear" w:color="auto" w:fill="FFFFFF"/>
                <w:lang w:val="lt-LT"/>
              </w:rPr>
              <w:t>), klaidų pranešimus, sprendimus ir kt.</w:t>
            </w:r>
          </w:p>
        </w:tc>
      </w:tr>
      <w:tr w:rsidR="009B1D5B" w:rsidRPr="00BF1A68" w14:paraId="06EBB96D" w14:textId="50801AC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93E98" w14:textId="57FB88C8" w:rsidR="009B1D5B" w:rsidRPr="00BF1A68" w:rsidRDefault="009B1D5B" w:rsidP="009B1D5B">
            <w:pPr>
              <w:spacing w:line="240" w:lineRule="auto"/>
              <w:jc w:val="both"/>
              <w:rPr>
                <w:sz w:val="24"/>
                <w:szCs w:val="24"/>
                <w:lang w:eastAsia="en-US"/>
              </w:rPr>
            </w:pPr>
            <w:r w:rsidRPr="00BF1A68">
              <w:rPr>
                <w:sz w:val="24"/>
                <w:szCs w:val="24"/>
                <w:lang w:eastAsia="en-US"/>
              </w:rPr>
              <w:t>13.2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0198F" w14:textId="40ED871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atskirti žinių kūrimą ir publikavimą taikant patvirtinimo mechanizmą.</w:t>
            </w:r>
          </w:p>
        </w:tc>
      </w:tr>
      <w:tr w:rsidR="009B1D5B" w:rsidRPr="00BF1A68" w14:paraId="4C6F760A" w14:textId="10D214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353A7B" w14:textId="67BB497B" w:rsidR="009B1D5B" w:rsidRPr="00BF1A68" w:rsidRDefault="009B1D5B" w:rsidP="009B1D5B">
            <w:pPr>
              <w:spacing w:line="240" w:lineRule="auto"/>
              <w:jc w:val="both"/>
              <w:rPr>
                <w:sz w:val="24"/>
                <w:szCs w:val="24"/>
                <w:lang w:eastAsia="en-US"/>
              </w:rPr>
            </w:pPr>
            <w:r w:rsidRPr="00BF1A68">
              <w:rPr>
                <w:sz w:val="24"/>
                <w:szCs w:val="24"/>
                <w:lang w:eastAsia="en-US"/>
              </w:rPr>
              <w:t>13.3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5F45E5" w14:textId="06605AA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pridėti žinių straipsnį prie incidentų įrašų.</w:t>
            </w:r>
          </w:p>
        </w:tc>
      </w:tr>
      <w:tr w:rsidR="009B1D5B" w:rsidRPr="00BF1A68" w14:paraId="04F9D52A" w14:textId="2EA6E13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0403C" w14:textId="16FED1F2" w:rsidR="009B1D5B" w:rsidRPr="00BF1A68" w:rsidRDefault="009B1D5B" w:rsidP="009B1D5B">
            <w:pPr>
              <w:spacing w:line="240" w:lineRule="auto"/>
              <w:jc w:val="both"/>
              <w:rPr>
                <w:sz w:val="24"/>
                <w:szCs w:val="24"/>
                <w:lang w:eastAsia="en-US"/>
              </w:rPr>
            </w:pPr>
            <w:r w:rsidRPr="00BF1A68">
              <w:rPr>
                <w:sz w:val="24"/>
                <w:szCs w:val="24"/>
                <w:lang w:eastAsia="en-US"/>
              </w:rPr>
              <w:t>13.4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9D038" w14:textId="30EB064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administruoti žinių valdymą ir turinį, naudojant rolėmis pagristą prieigos valdymo mechanizmą.</w:t>
            </w:r>
          </w:p>
        </w:tc>
      </w:tr>
      <w:tr w:rsidR="009B1D5B" w:rsidRPr="00BF1A68" w14:paraId="6B63105A" w14:textId="1710100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3608E" w14:textId="48C8F7B9" w:rsidR="009B1D5B" w:rsidRPr="00BF1A68" w:rsidRDefault="009B1D5B" w:rsidP="009B1D5B">
            <w:pPr>
              <w:spacing w:line="240" w:lineRule="auto"/>
              <w:jc w:val="both"/>
              <w:rPr>
                <w:sz w:val="24"/>
                <w:szCs w:val="24"/>
                <w:lang w:eastAsia="en-US"/>
              </w:rPr>
            </w:pPr>
            <w:r w:rsidRPr="00BF1A68">
              <w:rPr>
                <w:sz w:val="24"/>
                <w:szCs w:val="24"/>
                <w:lang w:eastAsia="en-US"/>
              </w:rPr>
              <w:t>13.5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3D27B" w14:textId="567B0F8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sukurti žinių įrašą iš incidentų, problemų ir keitimų.</w:t>
            </w:r>
          </w:p>
        </w:tc>
      </w:tr>
      <w:tr w:rsidR="009B1D5B" w:rsidRPr="00BF1A68" w14:paraId="02F2D63B" w14:textId="5CE836D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74C5F" w14:textId="60D440A2" w:rsidR="009B1D5B" w:rsidRPr="00BF1A68" w:rsidRDefault="009B1D5B" w:rsidP="009B1D5B">
            <w:pPr>
              <w:spacing w:line="240" w:lineRule="auto"/>
              <w:jc w:val="both"/>
              <w:rPr>
                <w:sz w:val="24"/>
                <w:szCs w:val="24"/>
                <w:lang w:eastAsia="en-US"/>
              </w:rPr>
            </w:pPr>
            <w:r w:rsidRPr="00BF1A68">
              <w:rPr>
                <w:sz w:val="24"/>
                <w:szCs w:val="24"/>
                <w:lang w:eastAsia="en-US"/>
              </w:rPr>
              <w:t>13.6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BD78D" w14:textId="4D86317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valdyti žinių gyvavimo ciklą (pvz.: pateikimas, redagavimas, apžvalga, patvirtinimas, publikavimas, stebėsena ir archyvavimas).</w:t>
            </w:r>
          </w:p>
        </w:tc>
      </w:tr>
      <w:tr w:rsidR="009B1D5B" w:rsidRPr="00BF1A68" w14:paraId="01CF5099" w14:textId="4263C7A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13AAC" w14:textId="49C06B2E" w:rsidR="009B1D5B" w:rsidRPr="00BF1A68" w:rsidRDefault="009B1D5B" w:rsidP="009B1D5B">
            <w:pPr>
              <w:spacing w:line="240" w:lineRule="auto"/>
              <w:jc w:val="both"/>
              <w:rPr>
                <w:sz w:val="24"/>
                <w:szCs w:val="24"/>
                <w:lang w:eastAsia="en-US"/>
              </w:rPr>
            </w:pPr>
            <w:r w:rsidRPr="00BF1A68">
              <w:rPr>
                <w:sz w:val="24"/>
                <w:szCs w:val="24"/>
                <w:lang w:eastAsia="en-US"/>
              </w:rPr>
              <w:lastRenderedPageBreak/>
              <w:t>13.7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EF1BE" w14:textId="6F17DD5F" w:rsidR="009B1D5B" w:rsidRPr="00BF1A68" w:rsidRDefault="009B1D5B" w:rsidP="20316133">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naudotis teksto redaktoriumi</w:t>
            </w:r>
            <w:r w:rsidRPr="00BF1A68">
              <w:rPr>
                <w:rStyle w:val="normaltextrun"/>
                <w:i/>
                <w:iCs/>
                <w:color w:val="000000"/>
                <w:shd w:val="clear" w:color="auto" w:fill="FFFFFF"/>
                <w:lang w:val="lt-LT"/>
              </w:rPr>
              <w:t xml:space="preserve">, </w:t>
            </w:r>
            <w:r w:rsidR="00DA047E" w:rsidRPr="00BF1A68">
              <w:rPr>
                <w:rStyle w:val="normaltextrun"/>
                <w:color w:val="000000"/>
                <w:shd w:val="clear" w:color="auto" w:fill="FFFFFF"/>
                <w:lang w:val="lt-LT"/>
              </w:rPr>
              <w:t>į</w:t>
            </w:r>
            <w:r w:rsidRPr="00BF1A68">
              <w:rPr>
                <w:rStyle w:val="normaltextrun"/>
                <w:color w:val="000000"/>
                <w:shd w:val="clear" w:color="auto" w:fill="FFFFFF"/>
                <w:lang w:val="lt-LT"/>
              </w:rPr>
              <w:t>kelti nuorodas į dokumentus, pridėti paveikslėlius.</w:t>
            </w:r>
          </w:p>
        </w:tc>
      </w:tr>
      <w:tr w:rsidR="009B1D5B" w:rsidRPr="00BF1A68" w14:paraId="53E42DBB" w14:textId="4EA9C6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3A1ED" w14:textId="75DCA5DD" w:rsidR="009B1D5B" w:rsidRPr="00BF1A68" w:rsidRDefault="009B1D5B" w:rsidP="009B1D5B">
            <w:pPr>
              <w:spacing w:line="240" w:lineRule="auto"/>
              <w:jc w:val="both"/>
              <w:rPr>
                <w:sz w:val="24"/>
                <w:szCs w:val="24"/>
                <w:lang w:eastAsia="en-US"/>
              </w:rPr>
            </w:pPr>
            <w:r w:rsidRPr="00BF1A68">
              <w:rPr>
                <w:sz w:val="24"/>
                <w:szCs w:val="24"/>
                <w:lang w:eastAsia="en-US"/>
              </w:rPr>
              <w:t>13.8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2718CE" w14:textId="6CCA633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įdėti nuorodas, paveikslėlius ir objektus į straipsnius iš kitų tinklapių.</w:t>
            </w:r>
          </w:p>
        </w:tc>
      </w:tr>
      <w:tr w:rsidR="009B1D5B" w:rsidRPr="00BF1A68" w14:paraId="771F554D" w14:textId="4F1B337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B3C37" w14:textId="2CD40D8A" w:rsidR="009B1D5B" w:rsidRPr="00BF1A68" w:rsidRDefault="009B1D5B" w:rsidP="009B1D5B">
            <w:pPr>
              <w:spacing w:line="240" w:lineRule="auto"/>
              <w:jc w:val="both"/>
              <w:rPr>
                <w:sz w:val="24"/>
                <w:szCs w:val="24"/>
                <w:lang w:eastAsia="en-US"/>
              </w:rPr>
            </w:pPr>
            <w:r w:rsidRPr="00BF1A68">
              <w:rPr>
                <w:sz w:val="24"/>
                <w:szCs w:val="24"/>
                <w:lang w:eastAsia="en-US"/>
              </w:rPr>
              <w:t>13.9</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330DA" w14:textId="5EF7D13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sistemos naudotojams teikti atsiliepimus ir vertinti balais žinių bazės turinio naudingumą ir aktualumą.</w:t>
            </w:r>
          </w:p>
        </w:tc>
      </w:tr>
      <w:tr w:rsidR="009B1D5B" w:rsidRPr="00BF1A68" w14:paraId="4C9E3BC4" w14:textId="5794BB0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870E0" w14:textId="5E184385" w:rsidR="009B1D5B" w:rsidRPr="00BF1A68" w:rsidRDefault="009B1D5B" w:rsidP="009B1D5B">
            <w:pPr>
              <w:spacing w:line="240" w:lineRule="auto"/>
              <w:jc w:val="both"/>
              <w:rPr>
                <w:sz w:val="24"/>
                <w:szCs w:val="24"/>
                <w:lang w:eastAsia="en-US"/>
              </w:rPr>
            </w:pPr>
            <w:r w:rsidRPr="00BF1A68">
              <w:rPr>
                <w:sz w:val="24"/>
                <w:szCs w:val="24"/>
                <w:lang w:eastAsia="en-US"/>
              </w:rPr>
              <w:t>13.10</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D8F09B" w14:textId="0B4C033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Naudotojams registruojant užklausas arba incidentus turi būti pateikiamas žinių bazės turinys turintis sąsajas su vedamu tekstu.</w:t>
            </w:r>
          </w:p>
        </w:tc>
      </w:tr>
      <w:tr w:rsidR="009B1D5B" w:rsidRPr="00BF1A68" w14:paraId="153EEDED" w14:textId="74A5FBA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7B4C7" w14:textId="48C6AF5B" w:rsidR="009B1D5B" w:rsidRPr="00BF1A68" w:rsidRDefault="009B1D5B" w:rsidP="009B1D5B">
            <w:pPr>
              <w:spacing w:line="240" w:lineRule="auto"/>
              <w:jc w:val="both"/>
              <w:rPr>
                <w:sz w:val="24"/>
                <w:szCs w:val="24"/>
                <w:lang w:eastAsia="en-US"/>
              </w:rPr>
            </w:pPr>
            <w:r w:rsidRPr="00BF1A68">
              <w:rPr>
                <w:sz w:val="24"/>
                <w:szCs w:val="24"/>
                <w:lang w:eastAsia="en-US"/>
              </w:rPr>
              <w:t>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4F4B7" w14:textId="09422388"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Diegimų valdymas</w:t>
            </w:r>
            <w:r w:rsidR="0078482E" w:rsidRPr="00BF1A68">
              <w:rPr>
                <w:rStyle w:val="normaltextrun"/>
                <w:b/>
                <w:bCs/>
                <w:color w:val="000000"/>
                <w:shd w:val="clear" w:color="auto" w:fill="FFFFFF"/>
                <w:lang w:val="lt-LT"/>
              </w:rPr>
              <w:t>:</w:t>
            </w:r>
          </w:p>
        </w:tc>
      </w:tr>
      <w:tr w:rsidR="009B1D5B" w:rsidRPr="00BF1A68" w14:paraId="5C1D0948" w14:textId="300EC33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3A5E49" w14:textId="4959DA58" w:rsidR="009B1D5B" w:rsidRPr="00BF1A68" w:rsidRDefault="009B1D5B" w:rsidP="009B1D5B">
            <w:pPr>
              <w:spacing w:line="240" w:lineRule="auto"/>
              <w:jc w:val="both"/>
              <w:rPr>
                <w:sz w:val="24"/>
                <w:szCs w:val="24"/>
                <w:lang w:eastAsia="en-US"/>
              </w:rPr>
            </w:pPr>
            <w:r w:rsidRPr="00BF1A68">
              <w:rPr>
                <w:sz w:val="24"/>
                <w:szCs w:val="24"/>
                <w:lang w:eastAsia="en-US"/>
              </w:rPr>
              <w:t>14.1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64492F" w14:textId="75834C5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diegimą ir susieti jį su keitimu.</w:t>
            </w:r>
          </w:p>
        </w:tc>
      </w:tr>
      <w:tr w:rsidR="009B1D5B" w:rsidRPr="00BF1A68" w14:paraId="208854FA" w14:textId="3D00F1E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9FB93" w14:textId="171A35D1" w:rsidR="009B1D5B" w:rsidRPr="00BF1A68" w:rsidRDefault="009B1D5B" w:rsidP="009B1D5B">
            <w:pPr>
              <w:spacing w:line="240" w:lineRule="auto"/>
              <w:jc w:val="both"/>
              <w:rPr>
                <w:sz w:val="24"/>
                <w:szCs w:val="24"/>
                <w:lang w:eastAsia="en-US"/>
              </w:rPr>
            </w:pPr>
            <w:r w:rsidRPr="00BF1A68">
              <w:rPr>
                <w:sz w:val="24"/>
                <w:szCs w:val="24"/>
                <w:lang w:eastAsia="en-US"/>
              </w:rPr>
              <w:t>14.2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CCA3C" w14:textId="079AFE1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diegimų šablonus.</w:t>
            </w:r>
          </w:p>
        </w:tc>
      </w:tr>
      <w:tr w:rsidR="009B1D5B" w:rsidRPr="00BF1A68" w14:paraId="597D27C4" w14:textId="00BD769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0B2F1" w14:textId="638F5037" w:rsidR="009B1D5B" w:rsidRPr="00BF1A68" w:rsidRDefault="009B1D5B" w:rsidP="009B1D5B">
            <w:pPr>
              <w:spacing w:line="240" w:lineRule="auto"/>
              <w:jc w:val="both"/>
              <w:rPr>
                <w:sz w:val="24"/>
                <w:szCs w:val="24"/>
                <w:lang w:eastAsia="en-US"/>
              </w:rPr>
            </w:pPr>
            <w:r w:rsidRPr="00BF1A68">
              <w:rPr>
                <w:sz w:val="24"/>
                <w:szCs w:val="24"/>
                <w:lang w:eastAsia="en-US"/>
              </w:rPr>
              <w:t>14.3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B3506" w14:textId="0C58C78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diegimo laiką ir atsakingą asmenį.</w:t>
            </w:r>
          </w:p>
        </w:tc>
      </w:tr>
      <w:tr w:rsidR="009B1D5B" w:rsidRPr="00BF1A68" w14:paraId="0BD95591" w14:textId="1A09C23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B6FA8" w14:textId="0C053E27" w:rsidR="009B1D5B" w:rsidRPr="00BF1A68" w:rsidRDefault="009B1D5B" w:rsidP="009B1D5B">
            <w:pPr>
              <w:spacing w:line="240" w:lineRule="auto"/>
              <w:jc w:val="both"/>
              <w:rPr>
                <w:sz w:val="24"/>
                <w:szCs w:val="24"/>
                <w:lang w:eastAsia="en-US"/>
              </w:rPr>
            </w:pPr>
            <w:r w:rsidRPr="00BF1A68">
              <w:rPr>
                <w:sz w:val="24"/>
                <w:szCs w:val="24"/>
                <w:lang w:eastAsia="en-US"/>
              </w:rPr>
              <w:t>14.4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C92A6" w14:textId="29093A9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diegimų įrašus su keitimų, problemų ir žinomų klaidų įrašais.</w:t>
            </w:r>
          </w:p>
        </w:tc>
      </w:tr>
      <w:tr w:rsidR="009B1D5B" w:rsidRPr="00BF1A68" w14:paraId="1D5D65D6" w14:textId="506FA18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4573F" w14:textId="402E0E6C" w:rsidR="009B1D5B" w:rsidRPr="00BF1A68" w:rsidRDefault="009B1D5B" w:rsidP="009B1D5B">
            <w:pPr>
              <w:spacing w:line="240" w:lineRule="auto"/>
              <w:jc w:val="both"/>
              <w:rPr>
                <w:sz w:val="24"/>
                <w:szCs w:val="24"/>
                <w:lang w:eastAsia="en-US"/>
              </w:rPr>
            </w:pPr>
            <w:r w:rsidRPr="00BF1A68">
              <w:rPr>
                <w:sz w:val="24"/>
                <w:szCs w:val="24"/>
                <w:lang w:eastAsia="en-US"/>
              </w:rPr>
              <w:t>14.5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596EE" w14:textId="79ADCF7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prie diegimo įrašo prisegti dokumentus.</w:t>
            </w:r>
          </w:p>
        </w:tc>
      </w:tr>
      <w:tr w:rsidR="009B1D5B" w:rsidRPr="00BF1A68" w14:paraId="2CA47218" w14:textId="4F160C6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89384" w14:textId="41EC1E2D" w:rsidR="009B1D5B" w:rsidRPr="00BF1A68" w:rsidRDefault="009B1D5B" w:rsidP="009B1D5B">
            <w:pPr>
              <w:spacing w:line="240" w:lineRule="auto"/>
              <w:jc w:val="both"/>
              <w:rPr>
                <w:sz w:val="24"/>
                <w:szCs w:val="24"/>
                <w:lang w:eastAsia="en-US"/>
              </w:rPr>
            </w:pPr>
            <w:r w:rsidRPr="00BF1A68">
              <w:rPr>
                <w:sz w:val="24"/>
                <w:szCs w:val="24"/>
                <w:lang w:eastAsia="en-US"/>
              </w:rPr>
              <w:t>14.6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62774" w14:textId="7F862F2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identifikuoti konfigūracinį vienetą.</w:t>
            </w:r>
          </w:p>
        </w:tc>
      </w:tr>
      <w:tr w:rsidR="009B1D5B" w:rsidRPr="00BF1A68" w14:paraId="79CBF360" w14:textId="5C5B894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9C9FA" w14:textId="1A4E6F21" w:rsidR="009B1D5B" w:rsidRPr="00BF1A68" w:rsidRDefault="009B1D5B" w:rsidP="009B1D5B">
            <w:pPr>
              <w:spacing w:line="240" w:lineRule="auto"/>
              <w:jc w:val="both"/>
              <w:rPr>
                <w:sz w:val="24"/>
                <w:szCs w:val="24"/>
                <w:lang w:eastAsia="en-US"/>
              </w:rPr>
            </w:pPr>
            <w:r w:rsidRPr="00BF1A68">
              <w:rPr>
                <w:sz w:val="24"/>
                <w:szCs w:val="24"/>
                <w:lang w:eastAsia="en-US"/>
              </w:rPr>
              <w:t>14.7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E0172" w14:textId="1AF875A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diegimus jungti į diegimų paketus ir projektus.</w:t>
            </w:r>
          </w:p>
        </w:tc>
      </w:tr>
      <w:tr w:rsidR="009B1D5B" w:rsidRPr="00BF1A68" w14:paraId="73553380" w14:textId="516A9B3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49E64" w14:textId="4E0A031A" w:rsidR="009B1D5B" w:rsidRPr="00BF1A68" w:rsidRDefault="009B1D5B" w:rsidP="009B1D5B">
            <w:pPr>
              <w:spacing w:line="240" w:lineRule="auto"/>
              <w:jc w:val="both"/>
              <w:rPr>
                <w:sz w:val="24"/>
                <w:szCs w:val="24"/>
                <w:lang w:eastAsia="en-US"/>
              </w:rPr>
            </w:pPr>
            <w:r w:rsidRPr="00BF1A68">
              <w:rPr>
                <w:sz w:val="24"/>
                <w:szCs w:val="24"/>
                <w:lang w:eastAsia="en-US"/>
              </w:rPr>
              <w:t>14.8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D0885D" w14:textId="5B12EF1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turėti diegimų tipus (pvz.: mažas, didelis, skubus)</w:t>
            </w:r>
            <w:r w:rsidRPr="00BF1A68">
              <w:rPr>
                <w:rStyle w:val="eop"/>
                <w:lang w:val="lt-LT"/>
              </w:rPr>
              <w:t>.</w:t>
            </w:r>
          </w:p>
        </w:tc>
      </w:tr>
      <w:tr w:rsidR="009B1D5B" w:rsidRPr="00BF1A68" w14:paraId="3FBF0B5B" w14:textId="3E333C6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5B840" w14:textId="7125EC89" w:rsidR="009B1D5B" w:rsidRPr="00BF1A68" w:rsidRDefault="009B1D5B" w:rsidP="009B1D5B">
            <w:pPr>
              <w:spacing w:line="240" w:lineRule="auto"/>
              <w:jc w:val="both"/>
              <w:rPr>
                <w:sz w:val="24"/>
                <w:szCs w:val="24"/>
                <w:lang w:eastAsia="en-US"/>
              </w:rPr>
            </w:pPr>
            <w:r w:rsidRPr="00BF1A68">
              <w:rPr>
                <w:sz w:val="24"/>
                <w:szCs w:val="24"/>
                <w:lang w:eastAsia="en-US"/>
              </w:rPr>
              <w:t>14.9</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03AB1" w14:textId="5A6CCCA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diegimo apimtį (pvz.: atskiras, platus, etapas).</w:t>
            </w:r>
          </w:p>
        </w:tc>
      </w:tr>
      <w:tr w:rsidR="009B1D5B" w:rsidRPr="00BF1A68" w14:paraId="2EC316D6" w14:textId="1CE964A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2378E7" w14:textId="56F039C8" w:rsidR="009B1D5B" w:rsidRPr="00BF1A68" w:rsidRDefault="009B1D5B" w:rsidP="009B1D5B">
            <w:pPr>
              <w:spacing w:line="240" w:lineRule="auto"/>
              <w:jc w:val="both"/>
              <w:rPr>
                <w:sz w:val="24"/>
                <w:szCs w:val="24"/>
                <w:lang w:eastAsia="en-US"/>
              </w:rPr>
            </w:pPr>
            <w:r w:rsidRPr="00BF1A68">
              <w:rPr>
                <w:sz w:val="24"/>
                <w:szCs w:val="24"/>
                <w:lang w:eastAsia="en-US"/>
              </w:rPr>
              <w:t>14.10</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C6566B" w14:textId="4EDA156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sudaryti diegimų tvarkaraštį.</w:t>
            </w:r>
          </w:p>
        </w:tc>
      </w:tr>
      <w:tr w:rsidR="009B1D5B" w:rsidRPr="00BF1A68" w14:paraId="0C8C1CAE" w14:textId="33BCBD0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4FCEFC" w14:textId="58E58ACA" w:rsidR="009B1D5B" w:rsidRPr="00BF1A68" w:rsidRDefault="009B1D5B" w:rsidP="009B1D5B">
            <w:pPr>
              <w:spacing w:line="240" w:lineRule="auto"/>
              <w:jc w:val="both"/>
              <w:rPr>
                <w:sz w:val="24"/>
                <w:szCs w:val="24"/>
                <w:lang w:eastAsia="en-US"/>
              </w:rPr>
            </w:pPr>
            <w:r w:rsidRPr="00BF1A68">
              <w:rPr>
                <w:sz w:val="24"/>
                <w:szCs w:val="24"/>
                <w:lang w:eastAsia="en-US"/>
              </w:rPr>
              <w:t>14.11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AC3923" w14:textId="52C8217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diegimui būtinus patvirtinimus.</w:t>
            </w:r>
          </w:p>
        </w:tc>
      </w:tr>
      <w:tr w:rsidR="009B1D5B" w:rsidRPr="00BF1A68" w14:paraId="1257D82A" w14:textId="12B462A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4FB86" w14:textId="790A5F1D" w:rsidR="009B1D5B" w:rsidRPr="00BF1A68" w:rsidRDefault="009B1D5B" w:rsidP="009B1D5B">
            <w:pPr>
              <w:spacing w:line="240" w:lineRule="auto"/>
              <w:jc w:val="both"/>
              <w:rPr>
                <w:sz w:val="24"/>
                <w:szCs w:val="24"/>
                <w:lang w:eastAsia="en-US"/>
              </w:rPr>
            </w:pPr>
            <w:r w:rsidRPr="00BF1A68">
              <w:rPr>
                <w:sz w:val="24"/>
                <w:szCs w:val="24"/>
                <w:lang w:eastAsia="en-US"/>
              </w:rPr>
              <w:t>14.12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39FF48" w14:textId="78B145E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informuoti diegimo vadovą, jeigu patvirtinimai yra pradelsti.</w:t>
            </w:r>
          </w:p>
        </w:tc>
      </w:tr>
      <w:tr w:rsidR="009B1D5B" w:rsidRPr="00BF1A68" w14:paraId="315CB8E7" w14:textId="07CAAD3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0C70F7" w14:textId="1DEFE5C8" w:rsidR="009B1D5B" w:rsidRPr="00BF1A68" w:rsidRDefault="009B1D5B" w:rsidP="009B1D5B">
            <w:pPr>
              <w:spacing w:line="240" w:lineRule="auto"/>
              <w:jc w:val="both"/>
              <w:rPr>
                <w:sz w:val="24"/>
                <w:szCs w:val="24"/>
                <w:lang w:eastAsia="en-US"/>
              </w:rPr>
            </w:pPr>
            <w:r w:rsidRPr="00BF1A68">
              <w:rPr>
                <w:sz w:val="24"/>
                <w:szCs w:val="24"/>
                <w:lang w:eastAsia="en-US"/>
              </w:rPr>
              <w:t>14.13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35772" w14:textId="5BE7A5B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informuoti diegimo dalyvius kai pasikeičia susijusio keitimo būsena.</w:t>
            </w:r>
          </w:p>
        </w:tc>
      </w:tr>
      <w:tr w:rsidR="009B1D5B" w:rsidRPr="00BF1A68" w14:paraId="5C1DD141" w14:textId="5BBCF59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2E4DA9" w14:textId="174EE214" w:rsidR="009B1D5B" w:rsidRPr="00BF1A68" w:rsidRDefault="009B1D5B" w:rsidP="009B1D5B">
            <w:pPr>
              <w:spacing w:line="240" w:lineRule="auto"/>
              <w:jc w:val="both"/>
              <w:rPr>
                <w:sz w:val="24"/>
                <w:szCs w:val="24"/>
                <w:lang w:eastAsia="en-US"/>
              </w:rPr>
            </w:pPr>
            <w:r w:rsidRPr="00BF1A68">
              <w:rPr>
                <w:sz w:val="24"/>
                <w:szCs w:val="24"/>
                <w:lang w:eastAsia="en-US"/>
              </w:rPr>
              <w:t>14.14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25B0A3" w14:textId="57F6A420"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versijuoti diegimus ir diegimų paketus.</w:t>
            </w:r>
          </w:p>
        </w:tc>
      </w:tr>
      <w:tr w:rsidR="009B1D5B" w:rsidRPr="00BF1A68" w14:paraId="607AF24D" w14:textId="56C721E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194B5" w14:textId="4843EA7D" w:rsidR="009B1D5B" w:rsidRPr="00BF1A68" w:rsidRDefault="009B1D5B" w:rsidP="009B1D5B">
            <w:pPr>
              <w:spacing w:line="240" w:lineRule="auto"/>
              <w:jc w:val="both"/>
              <w:rPr>
                <w:sz w:val="24"/>
                <w:szCs w:val="24"/>
                <w:lang w:eastAsia="en-US"/>
              </w:rPr>
            </w:pPr>
            <w:r w:rsidRPr="00BF1A68">
              <w:rPr>
                <w:sz w:val="24"/>
                <w:szCs w:val="24"/>
                <w:lang w:eastAsia="en-US"/>
              </w:rPr>
              <w:t>14.15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6DB0A8" w14:textId="4A61C338"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Diegimų valdymo procesas turi betarpiškai būti susietas su keitimų valdymo procesu.</w:t>
            </w:r>
          </w:p>
        </w:tc>
      </w:tr>
      <w:tr w:rsidR="009B1D5B" w:rsidRPr="00BF1A68" w14:paraId="1D0BCB4C" w14:textId="6B8D563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E4DBC" w14:textId="7087935A" w:rsidR="009B1D5B" w:rsidRPr="00BF1A68" w:rsidRDefault="009B1D5B" w:rsidP="009B1D5B">
            <w:pPr>
              <w:spacing w:line="240" w:lineRule="auto"/>
              <w:jc w:val="both"/>
              <w:rPr>
                <w:sz w:val="24"/>
                <w:szCs w:val="24"/>
                <w:lang w:eastAsia="en-US"/>
              </w:rPr>
            </w:pPr>
            <w:r w:rsidRPr="00BF1A68">
              <w:rPr>
                <w:sz w:val="24"/>
                <w:szCs w:val="24"/>
                <w:lang w:eastAsia="en-US"/>
              </w:rPr>
              <w:t>15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31EA54" w14:textId="1C2CCAA6" w:rsidR="009B1D5B" w:rsidRPr="00BF1A68" w:rsidRDefault="009B1D5B" w:rsidP="009B1D5B">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Prieinamumo valdymas</w:t>
            </w:r>
            <w:r w:rsidR="0078482E" w:rsidRPr="00BF1A68">
              <w:rPr>
                <w:rStyle w:val="normaltextrun"/>
                <w:b/>
                <w:bCs/>
                <w:color w:val="000000"/>
                <w:shd w:val="clear" w:color="auto" w:fill="FFFFFF"/>
                <w:lang w:val="lt-LT"/>
              </w:rPr>
              <w:t>:</w:t>
            </w:r>
          </w:p>
        </w:tc>
      </w:tr>
      <w:tr w:rsidR="009B1D5B" w:rsidRPr="00BF1A68" w14:paraId="45D87BA9" w14:textId="37C5ABE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2F075" w14:textId="7D670BF5" w:rsidR="009B1D5B" w:rsidRPr="00BF1A68" w:rsidRDefault="009B1D5B" w:rsidP="009B1D5B">
            <w:pPr>
              <w:spacing w:line="240" w:lineRule="auto"/>
              <w:jc w:val="both"/>
              <w:rPr>
                <w:sz w:val="24"/>
                <w:szCs w:val="24"/>
                <w:lang w:eastAsia="en-US"/>
              </w:rPr>
            </w:pPr>
            <w:r w:rsidRPr="00BF1A68">
              <w:rPr>
                <w:sz w:val="24"/>
                <w:szCs w:val="24"/>
                <w:lang w:eastAsia="en-US"/>
              </w:rPr>
              <w:t>15.1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61547A" w14:textId="384D57A0"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fiksuoti paslaugų prieinamumą, laiką tarp sutrikimų ir laiką tarp paslaugos teikimo atstatymų.</w:t>
            </w:r>
          </w:p>
        </w:tc>
      </w:tr>
      <w:tr w:rsidR="009B1D5B" w:rsidRPr="00BF1A68" w14:paraId="5CB6C6BC" w14:textId="0325785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CE169" w14:textId="7542A50B" w:rsidR="009B1D5B" w:rsidRPr="00BF1A68" w:rsidRDefault="009B1D5B" w:rsidP="009B1D5B">
            <w:pPr>
              <w:spacing w:line="240" w:lineRule="auto"/>
              <w:jc w:val="both"/>
              <w:rPr>
                <w:sz w:val="24"/>
                <w:szCs w:val="24"/>
                <w:lang w:eastAsia="en-US"/>
              </w:rPr>
            </w:pPr>
            <w:r w:rsidRPr="00BF1A68">
              <w:rPr>
                <w:sz w:val="24"/>
                <w:szCs w:val="24"/>
                <w:lang w:eastAsia="en-US"/>
              </w:rPr>
              <w:t>15.2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6FEDE" w14:textId="10E1545D"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galimybės kurti paslaugų prieinamumo metrikas.</w:t>
            </w:r>
          </w:p>
        </w:tc>
      </w:tr>
      <w:tr w:rsidR="009B1D5B" w:rsidRPr="00BF1A68" w14:paraId="173A3775" w14:textId="720E3E9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30332" w14:textId="18C29EB2" w:rsidR="009B1D5B" w:rsidRPr="00BF1A68" w:rsidRDefault="009B1D5B" w:rsidP="009B1D5B">
            <w:pPr>
              <w:spacing w:line="240" w:lineRule="auto"/>
              <w:jc w:val="both"/>
              <w:rPr>
                <w:sz w:val="24"/>
                <w:szCs w:val="24"/>
                <w:lang w:eastAsia="en-US"/>
              </w:rPr>
            </w:pPr>
            <w:r w:rsidRPr="00BF1A68">
              <w:rPr>
                <w:sz w:val="24"/>
                <w:szCs w:val="24"/>
                <w:lang w:eastAsia="en-US"/>
              </w:rPr>
              <w:t>15.3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4B0C7" w14:textId="6CDDE4BB"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prieinamumo matavimai turi būti paremti CMDB saugomu konfigūracinių vienetų ir jų tarpusavio ryšių modelio pagrindu.</w:t>
            </w:r>
          </w:p>
        </w:tc>
      </w:tr>
      <w:tr w:rsidR="009B1D5B" w:rsidRPr="00BF1A68" w14:paraId="79F285CD" w14:textId="1A2D6D9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6E30E9" w14:textId="7D4EC457" w:rsidR="009B1D5B" w:rsidRPr="00BF1A68" w:rsidRDefault="009B1D5B" w:rsidP="009B1D5B">
            <w:pPr>
              <w:spacing w:line="240" w:lineRule="auto"/>
              <w:jc w:val="both"/>
              <w:rPr>
                <w:sz w:val="24"/>
                <w:szCs w:val="24"/>
                <w:lang w:eastAsia="en-US"/>
              </w:rPr>
            </w:pPr>
            <w:r w:rsidRPr="00BF1A68">
              <w:rPr>
                <w:sz w:val="24"/>
                <w:szCs w:val="24"/>
                <w:lang w:eastAsia="en-US"/>
              </w:rPr>
              <w:t>15.4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D0F578" w14:textId="61D6D636"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integruoti siūlomą sprendimą su tinklo stebėjimo, žurnalinių įrašų valdymo ir kitomis sistemomis, leidžiančioms surinkti informaciją apie infrastruktūros ir jos komponentų prieinamumą.</w:t>
            </w:r>
          </w:p>
        </w:tc>
      </w:tr>
      <w:tr w:rsidR="009B1D5B" w:rsidRPr="00BF1A68" w14:paraId="6806E3D3" w14:textId="2F6A574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040614" w14:textId="51CF27DA" w:rsidR="009B1D5B" w:rsidRPr="00BF1A68" w:rsidRDefault="009B1D5B" w:rsidP="009B1D5B">
            <w:pPr>
              <w:spacing w:line="240" w:lineRule="auto"/>
              <w:jc w:val="both"/>
              <w:rPr>
                <w:sz w:val="24"/>
                <w:szCs w:val="24"/>
                <w:lang w:eastAsia="en-US"/>
              </w:rPr>
            </w:pPr>
            <w:r w:rsidRPr="00BF1A68">
              <w:rPr>
                <w:sz w:val="24"/>
                <w:szCs w:val="24"/>
                <w:lang w:eastAsia="en-US"/>
              </w:rPr>
              <w:t>15.5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3E796" w14:textId="2BB7FE3E"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atlikti istorinę prieinamumo analizę iš sprendime surinktų duomenų.</w:t>
            </w:r>
          </w:p>
        </w:tc>
      </w:tr>
      <w:tr w:rsidR="009B1D5B" w:rsidRPr="00BF1A68" w14:paraId="70CB15F4" w14:textId="52A2F41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5EF449" w14:textId="1338C5EB" w:rsidR="009B1D5B" w:rsidRPr="00BF1A68" w:rsidRDefault="009B1D5B" w:rsidP="009B1D5B">
            <w:pPr>
              <w:spacing w:line="240" w:lineRule="auto"/>
              <w:jc w:val="both"/>
              <w:rPr>
                <w:sz w:val="24"/>
                <w:szCs w:val="24"/>
                <w:lang w:eastAsia="en-US"/>
              </w:rPr>
            </w:pPr>
            <w:r w:rsidRPr="00BF1A68">
              <w:rPr>
                <w:sz w:val="24"/>
                <w:szCs w:val="24"/>
                <w:lang w:eastAsia="en-US"/>
              </w:rPr>
              <w:t>15.6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7A96CE" w14:textId="65FF0AF2"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nustatyti prieinamumo parametrus ir slenksčius (angl. </w:t>
            </w:r>
            <w:proofErr w:type="spellStart"/>
            <w:r w:rsidRPr="00BF1A68">
              <w:rPr>
                <w:rStyle w:val="normaltextrun"/>
                <w:i/>
                <w:iCs/>
                <w:color w:val="000000"/>
                <w:shd w:val="clear" w:color="auto" w:fill="FFFFFF"/>
                <w:lang w:val="lt-LT"/>
              </w:rPr>
              <w:t>thresholds</w:t>
            </w:r>
            <w:proofErr w:type="spellEnd"/>
            <w:r w:rsidRPr="00BF1A68">
              <w:rPr>
                <w:rStyle w:val="normaltextrun"/>
                <w:color w:val="000000"/>
                <w:shd w:val="clear" w:color="auto" w:fill="FFFFFF"/>
                <w:lang w:val="lt-LT"/>
              </w:rPr>
              <w:t>) bei sukonfigūruoti automatiškai siunčiamus pranešimus.</w:t>
            </w:r>
          </w:p>
        </w:tc>
      </w:tr>
      <w:tr w:rsidR="009B1D5B" w:rsidRPr="00BF1A68" w14:paraId="61F34ECF" w14:textId="12DA969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1625C8" w14:textId="040D752F" w:rsidR="009B1D5B" w:rsidRPr="00BF1A68" w:rsidRDefault="009B1D5B" w:rsidP="009B1D5B">
            <w:pPr>
              <w:spacing w:line="240" w:lineRule="auto"/>
              <w:jc w:val="both"/>
              <w:rPr>
                <w:sz w:val="24"/>
                <w:szCs w:val="24"/>
                <w:lang w:eastAsia="en-US"/>
              </w:rPr>
            </w:pPr>
            <w:r w:rsidRPr="00BF1A68">
              <w:rPr>
                <w:sz w:val="24"/>
                <w:szCs w:val="24"/>
                <w:lang w:eastAsia="en-US"/>
              </w:rPr>
              <w:t>16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CF3AAD" w14:textId="13553104" w:rsidR="009B1D5B" w:rsidRPr="00BF1A68" w:rsidRDefault="009B1D5B" w:rsidP="009B1D5B">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Ataskaitos</w:t>
            </w:r>
            <w:r w:rsidR="0078482E" w:rsidRPr="00BF1A68">
              <w:rPr>
                <w:rStyle w:val="normaltextrun"/>
                <w:b/>
                <w:bCs/>
                <w:color w:val="000000"/>
                <w:shd w:val="clear" w:color="auto" w:fill="FFFFFF"/>
                <w:lang w:val="lt-LT"/>
              </w:rPr>
              <w:t>:</w:t>
            </w:r>
          </w:p>
        </w:tc>
      </w:tr>
      <w:tr w:rsidR="009B1D5B" w:rsidRPr="00BF1A68" w14:paraId="0AD1288F" w14:textId="36FF3FE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3581B" w14:textId="46462EFC" w:rsidR="009B1D5B" w:rsidRPr="00BF1A68" w:rsidRDefault="009B1D5B" w:rsidP="009B1D5B">
            <w:pPr>
              <w:spacing w:line="240" w:lineRule="auto"/>
              <w:jc w:val="both"/>
              <w:rPr>
                <w:sz w:val="24"/>
                <w:szCs w:val="24"/>
                <w:lang w:eastAsia="en-US"/>
              </w:rPr>
            </w:pPr>
            <w:r w:rsidRPr="00BF1A68">
              <w:rPr>
                <w:sz w:val="24"/>
                <w:szCs w:val="24"/>
                <w:lang w:eastAsia="en-US"/>
              </w:rPr>
              <w:t>16.1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3A4DC" w14:textId="3C7E5DAB"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Ataskaitų funkcionalumas (modulis) turi būti prieinamas visiems licencijuotiems naudotojams.</w:t>
            </w:r>
          </w:p>
        </w:tc>
      </w:tr>
      <w:tr w:rsidR="009B1D5B" w:rsidRPr="00BF1A68" w14:paraId="00A5B77B" w14:textId="4C7D1F2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DB3B1" w14:textId="0D854CCC" w:rsidR="009B1D5B" w:rsidRPr="00BF1A68" w:rsidRDefault="009B1D5B" w:rsidP="009B1D5B">
            <w:pPr>
              <w:spacing w:line="240" w:lineRule="auto"/>
              <w:jc w:val="both"/>
              <w:rPr>
                <w:sz w:val="24"/>
                <w:szCs w:val="24"/>
                <w:lang w:eastAsia="en-US"/>
              </w:rPr>
            </w:pPr>
            <w:r w:rsidRPr="00BF1A68">
              <w:rPr>
                <w:sz w:val="24"/>
                <w:szCs w:val="24"/>
                <w:lang w:eastAsia="en-US"/>
              </w:rPr>
              <w:t>16.2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049CB" w14:textId="01D2F8B1"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pateikiamos tipinės gamintojo ataskaitos.</w:t>
            </w:r>
          </w:p>
        </w:tc>
      </w:tr>
      <w:tr w:rsidR="009B1D5B" w:rsidRPr="00BF1A68" w14:paraId="773DB4A2" w14:textId="3F963D5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C9E81" w14:textId="4DDFDA04" w:rsidR="009B1D5B" w:rsidRPr="00BF1A68" w:rsidRDefault="009B1D5B" w:rsidP="009B1D5B">
            <w:pPr>
              <w:spacing w:line="240" w:lineRule="auto"/>
              <w:jc w:val="both"/>
              <w:rPr>
                <w:sz w:val="24"/>
                <w:szCs w:val="24"/>
                <w:lang w:eastAsia="en-US"/>
              </w:rPr>
            </w:pPr>
            <w:r w:rsidRPr="00BF1A68">
              <w:rPr>
                <w:sz w:val="24"/>
                <w:szCs w:val="24"/>
                <w:lang w:eastAsia="en-US"/>
              </w:rPr>
              <w:t>16.3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C9531" w14:textId="4EE3642D"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konstruoti užklausas ir ataskaitas iš duomenų bazės laukų, įskaitant meta duomenis.</w:t>
            </w:r>
          </w:p>
        </w:tc>
      </w:tr>
      <w:tr w:rsidR="009B1D5B" w:rsidRPr="00BF1A68" w14:paraId="4063CD44" w14:textId="2EB15ED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47A536" w14:textId="1FBBB63A" w:rsidR="009B1D5B" w:rsidRPr="00BF1A68" w:rsidRDefault="009B1D5B" w:rsidP="009B1D5B">
            <w:pPr>
              <w:spacing w:line="240" w:lineRule="auto"/>
              <w:jc w:val="both"/>
              <w:rPr>
                <w:sz w:val="24"/>
                <w:szCs w:val="24"/>
                <w:lang w:eastAsia="en-US"/>
              </w:rPr>
            </w:pPr>
            <w:r w:rsidRPr="00BF1A68">
              <w:rPr>
                <w:sz w:val="24"/>
                <w:szCs w:val="24"/>
                <w:lang w:eastAsia="en-US"/>
              </w:rPr>
              <w:lastRenderedPageBreak/>
              <w:t>16.4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062E0" w14:textId="0E018C4C"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sistemos naudotojams ir administratoriams naudojant „drag-and-drop“ būdą kurti informacinius skydelius (angl. </w:t>
            </w:r>
            <w:proofErr w:type="spellStart"/>
            <w:r w:rsidRPr="00BF1A68">
              <w:rPr>
                <w:rStyle w:val="normaltextrun"/>
                <w:i/>
                <w:iCs/>
                <w:color w:val="000000"/>
                <w:shd w:val="clear" w:color="auto" w:fill="FFFFFF"/>
                <w:lang w:val="lt-LT"/>
              </w:rPr>
              <w:t>dashboard</w:t>
            </w:r>
            <w:proofErr w:type="spellEnd"/>
            <w:r w:rsidRPr="00BF1A68">
              <w:rPr>
                <w:rStyle w:val="normaltextrun"/>
                <w:color w:val="000000"/>
                <w:shd w:val="clear" w:color="auto" w:fill="FFFFFF"/>
                <w:lang w:val="lt-LT"/>
              </w:rPr>
              <w:t>).</w:t>
            </w:r>
          </w:p>
        </w:tc>
      </w:tr>
      <w:tr w:rsidR="009B1D5B" w:rsidRPr="00BF1A68" w14:paraId="7B500DA1" w14:textId="5887273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67CF3" w14:textId="7F4AA2B0" w:rsidR="009B1D5B" w:rsidRPr="00BF1A68" w:rsidRDefault="009B1D5B" w:rsidP="009B1D5B">
            <w:pPr>
              <w:spacing w:line="240" w:lineRule="auto"/>
              <w:jc w:val="both"/>
              <w:rPr>
                <w:sz w:val="24"/>
                <w:szCs w:val="24"/>
                <w:lang w:eastAsia="en-US"/>
              </w:rPr>
            </w:pPr>
            <w:r w:rsidRPr="00BF1A68">
              <w:rPr>
                <w:sz w:val="24"/>
                <w:szCs w:val="24"/>
                <w:lang w:eastAsia="en-US"/>
              </w:rPr>
              <w:t>16.5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8E7A9" w14:textId="794E7991"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lengvai eksportuoti ataskaitas ir jų duomenis į skirtingus formatus (pvz.: </w:t>
            </w:r>
            <w:proofErr w:type="spellStart"/>
            <w:r w:rsidR="0078482E" w:rsidRPr="00BF1A68">
              <w:rPr>
                <w:rStyle w:val="normaltextrun"/>
                <w:color w:val="000000"/>
                <w:shd w:val="clear" w:color="auto" w:fill="FFFFFF"/>
                <w:lang w:val="lt-LT"/>
              </w:rPr>
              <w:t>pdf</w:t>
            </w:r>
            <w:proofErr w:type="spellEnd"/>
            <w:r w:rsidR="0078482E" w:rsidRPr="00BF1A68">
              <w:rPr>
                <w:rStyle w:val="normaltextrun"/>
                <w:color w:val="000000"/>
                <w:shd w:val="clear" w:color="auto" w:fill="FFFFFF"/>
                <w:lang w:val="lt-LT"/>
              </w:rPr>
              <w:t xml:space="preserve">, </w:t>
            </w:r>
            <w:proofErr w:type="spellStart"/>
            <w:r w:rsidR="0078482E" w:rsidRPr="00BF1A68">
              <w:rPr>
                <w:rStyle w:val="normaltextrun"/>
                <w:color w:val="000000"/>
                <w:shd w:val="clear" w:color="auto" w:fill="FFFFFF"/>
                <w:lang w:val="lt-LT"/>
              </w:rPr>
              <w:t>xls</w:t>
            </w:r>
            <w:proofErr w:type="spellEnd"/>
            <w:r w:rsidR="0078482E" w:rsidRPr="00BF1A68">
              <w:rPr>
                <w:rStyle w:val="normaltextrun"/>
                <w:color w:val="000000"/>
                <w:shd w:val="clear" w:color="auto" w:fill="FFFFFF"/>
                <w:lang w:val="lt-LT"/>
              </w:rPr>
              <w:t xml:space="preserve">, </w:t>
            </w:r>
            <w:proofErr w:type="spellStart"/>
            <w:r w:rsidR="0078482E" w:rsidRPr="00BF1A68">
              <w:rPr>
                <w:rStyle w:val="normaltextrun"/>
                <w:color w:val="000000"/>
                <w:shd w:val="clear" w:color="auto" w:fill="FFFFFF"/>
                <w:lang w:val="lt-LT"/>
              </w:rPr>
              <w:t>csv</w:t>
            </w:r>
            <w:proofErr w:type="spellEnd"/>
            <w:r w:rsidRPr="00BF1A68">
              <w:rPr>
                <w:rStyle w:val="normaltextrun"/>
                <w:color w:val="000000"/>
                <w:shd w:val="clear" w:color="auto" w:fill="FFFFFF"/>
                <w:lang w:val="lt-LT"/>
              </w:rPr>
              <w:t>).</w:t>
            </w:r>
          </w:p>
        </w:tc>
      </w:tr>
      <w:tr w:rsidR="009B1D5B" w:rsidRPr="00BF1A68" w14:paraId="5110D0EC" w14:textId="2EE20D3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7D379" w14:textId="6D502F0C" w:rsidR="009B1D5B" w:rsidRPr="00BF1A68" w:rsidRDefault="009B1D5B" w:rsidP="009B1D5B">
            <w:pPr>
              <w:spacing w:line="240" w:lineRule="auto"/>
              <w:jc w:val="both"/>
              <w:rPr>
                <w:sz w:val="24"/>
                <w:szCs w:val="24"/>
                <w:lang w:eastAsia="en-US"/>
              </w:rPr>
            </w:pPr>
            <w:r w:rsidRPr="00BF1A68">
              <w:rPr>
                <w:sz w:val="24"/>
                <w:szCs w:val="24"/>
                <w:lang w:eastAsia="en-US"/>
              </w:rPr>
              <w:t>16.6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1D7CA" w14:textId="0121E25C"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paspaudus ataskaitoje ar informaciniame skydelyje gauti detalesnę informaciją.</w:t>
            </w:r>
          </w:p>
        </w:tc>
      </w:tr>
      <w:tr w:rsidR="009B1D5B" w:rsidRPr="00BF1A68" w14:paraId="4944C8A2" w14:textId="56CF039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BC33B" w14:textId="3829DBF7" w:rsidR="009B1D5B" w:rsidRPr="00BF1A68" w:rsidRDefault="009B1D5B" w:rsidP="009B1D5B">
            <w:pPr>
              <w:spacing w:line="240" w:lineRule="auto"/>
              <w:jc w:val="both"/>
              <w:rPr>
                <w:sz w:val="24"/>
                <w:szCs w:val="24"/>
                <w:lang w:eastAsia="en-US"/>
              </w:rPr>
            </w:pPr>
            <w:r w:rsidRPr="00BF1A68">
              <w:rPr>
                <w:sz w:val="24"/>
                <w:szCs w:val="24"/>
                <w:lang w:eastAsia="en-US"/>
              </w:rPr>
              <w:t>16.7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982B5" w14:textId="0B018477"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periodinį automatinį ataskaitų siuntimą.</w:t>
            </w:r>
          </w:p>
        </w:tc>
      </w:tr>
      <w:tr w:rsidR="009B1D5B" w:rsidRPr="00BF1A68" w14:paraId="47328399" w14:textId="1973A18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D1CDB5" w14:textId="38E86F45" w:rsidR="009B1D5B" w:rsidRPr="00BF1A68" w:rsidRDefault="009B1D5B" w:rsidP="009B1D5B">
            <w:pPr>
              <w:spacing w:line="240" w:lineRule="auto"/>
              <w:jc w:val="both"/>
              <w:rPr>
                <w:sz w:val="24"/>
                <w:szCs w:val="24"/>
                <w:lang w:eastAsia="en-US"/>
              </w:rPr>
            </w:pPr>
            <w:r w:rsidRPr="00BF1A68">
              <w:rPr>
                <w:sz w:val="24"/>
                <w:szCs w:val="24"/>
                <w:lang w:eastAsia="en-US"/>
              </w:rPr>
              <w:t>16.8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77B9A" w14:textId="776BC8E7"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Prieiga prie ataskaitų ir informacinių skydelių</w:t>
            </w:r>
            <w:r w:rsidRPr="00BF1A68">
              <w:rPr>
                <w:rStyle w:val="normaltextrun"/>
                <w:i/>
                <w:iCs/>
                <w:color w:val="000000"/>
                <w:shd w:val="clear" w:color="auto" w:fill="FFFFFF"/>
                <w:lang w:val="lt-LT"/>
              </w:rPr>
              <w:t xml:space="preserve"> </w:t>
            </w:r>
            <w:r w:rsidRPr="00BF1A68">
              <w:rPr>
                <w:rStyle w:val="normaltextrun"/>
                <w:color w:val="000000"/>
                <w:shd w:val="clear" w:color="auto" w:fill="FFFFFF"/>
                <w:lang w:val="lt-LT"/>
              </w:rPr>
              <w:t>turi būti pagrista rolėmis.</w:t>
            </w:r>
          </w:p>
        </w:tc>
      </w:tr>
      <w:tr w:rsidR="009B1D5B" w:rsidRPr="00BF1A68" w14:paraId="57C5083F" w14:textId="3C54B36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F4C83" w14:textId="324489A5" w:rsidR="009B1D5B" w:rsidRPr="00BF1A68" w:rsidRDefault="009B1D5B" w:rsidP="009B1D5B">
            <w:pPr>
              <w:spacing w:line="240" w:lineRule="auto"/>
              <w:jc w:val="both"/>
              <w:rPr>
                <w:sz w:val="24"/>
                <w:szCs w:val="24"/>
                <w:lang w:eastAsia="en-US"/>
              </w:rPr>
            </w:pPr>
            <w:r w:rsidRPr="00BF1A68">
              <w:rPr>
                <w:sz w:val="24"/>
                <w:szCs w:val="24"/>
                <w:lang w:eastAsia="en-US"/>
              </w:rPr>
              <w:t>17</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7313F1" w14:textId="0A6155C9" w:rsidR="009B1D5B" w:rsidRPr="00BF1A68" w:rsidRDefault="009B1D5B" w:rsidP="009B1D5B">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Finansų valdymas</w:t>
            </w:r>
            <w:r w:rsidR="004A7041" w:rsidRPr="00BF1A68">
              <w:rPr>
                <w:rStyle w:val="normaltextrun"/>
                <w:b/>
                <w:bCs/>
                <w:color w:val="000000"/>
                <w:shd w:val="clear" w:color="auto" w:fill="FFFFFF"/>
                <w:lang w:val="lt-LT"/>
              </w:rPr>
              <w:t>:</w:t>
            </w:r>
          </w:p>
        </w:tc>
      </w:tr>
      <w:tr w:rsidR="009B1D5B" w:rsidRPr="00BF1A68" w14:paraId="2AB81F0A" w14:textId="127250B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A4F6C" w14:textId="5324C780" w:rsidR="009B1D5B" w:rsidRPr="00BF1A68" w:rsidRDefault="009B1D5B" w:rsidP="009B1D5B">
            <w:pPr>
              <w:spacing w:line="240" w:lineRule="auto"/>
              <w:jc w:val="both"/>
              <w:rPr>
                <w:sz w:val="24"/>
                <w:szCs w:val="24"/>
                <w:lang w:eastAsia="en-US"/>
              </w:rPr>
            </w:pPr>
            <w:r w:rsidRPr="00BF1A68">
              <w:rPr>
                <w:sz w:val="24"/>
                <w:szCs w:val="24"/>
                <w:lang w:eastAsia="en-US"/>
              </w:rPr>
              <w:t>17.1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8F29AA" w14:textId="59D32C09"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ir stebėti teikiamų paslaugų sąnaudas.</w:t>
            </w:r>
          </w:p>
        </w:tc>
      </w:tr>
      <w:tr w:rsidR="009B1D5B" w:rsidRPr="00BF1A68" w14:paraId="76079C83" w14:textId="5459566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8B86E4" w14:textId="45065E47" w:rsidR="009B1D5B" w:rsidRPr="00BF1A68" w:rsidRDefault="009B1D5B" w:rsidP="009B1D5B">
            <w:pPr>
              <w:spacing w:line="240" w:lineRule="auto"/>
              <w:jc w:val="both"/>
              <w:rPr>
                <w:sz w:val="24"/>
                <w:szCs w:val="24"/>
                <w:lang w:eastAsia="en-US"/>
              </w:rPr>
            </w:pPr>
            <w:r w:rsidRPr="00BF1A68">
              <w:rPr>
                <w:sz w:val="24"/>
                <w:szCs w:val="24"/>
                <w:lang w:eastAsia="en-US"/>
              </w:rPr>
              <w:t>17.2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55426F" w14:textId="313B0F71"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kategorizuoti kaštus (pvz.: telekomunikacijos, personalas, programinė įranga).</w:t>
            </w:r>
          </w:p>
        </w:tc>
      </w:tr>
      <w:tr w:rsidR="009B1D5B" w:rsidRPr="00BF1A68" w14:paraId="7055C81D" w14:textId="5161BC9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C574F" w14:textId="205BAF66" w:rsidR="009B1D5B" w:rsidRPr="00BF1A68" w:rsidRDefault="009B1D5B" w:rsidP="009B1D5B">
            <w:pPr>
              <w:spacing w:line="240" w:lineRule="auto"/>
              <w:jc w:val="both"/>
              <w:rPr>
                <w:sz w:val="24"/>
                <w:szCs w:val="24"/>
                <w:lang w:eastAsia="en-US"/>
              </w:rPr>
            </w:pPr>
            <w:r w:rsidRPr="00BF1A68">
              <w:rPr>
                <w:sz w:val="24"/>
                <w:szCs w:val="24"/>
                <w:lang w:eastAsia="en-US"/>
              </w:rPr>
              <w:t>17.3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8C2167" w14:textId="5E335821"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paslaugomis.</w:t>
            </w:r>
          </w:p>
        </w:tc>
      </w:tr>
      <w:tr w:rsidR="009B1D5B" w:rsidRPr="00BF1A68" w14:paraId="0A67A173" w14:textId="7E177DD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AF640" w14:textId="78649B37" w:rsidR="009B1D5B" w:rsidRPr="00BF1A68" w:rsidRDefault="009B1D5B" w:rsidP="009B1D5B">
            <w:pPr>
              <w:spacing w:line="240" w:lineRule="auto"/>
              <w:jc w:val="both"/>
              <w:rPr>
                <w:sz w:val="24"/>
                <w:szCs w:val="24"/>
                <w:lang w:eastAsia="en-US"/>
              </w:rPr>
            </w:pPr>
            <w:r w:rsidRPr="00BF1A68">
              <w:rPr>
                <w:sz w:val="24"/>
                <w:szCs w:val="24"/>
                <w:lang w:eastAsia="en-US"/>
              </w:rPr>
              <w:t>17.4</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430DD9" w14:textId="49590163"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susieti kaštus su užduotimis (angl. </w:t>
            </w:r>
            <w:proofErr w:type="spellStart"/>
            <w:r w:rsidRPr="00BF1A68">
              <w:rPr>
                <w:rStyle w:val="normaltextrun"/>
                <w:i/>
                <w:iCs/>
                <w:color w:val="000000"/>
                <w:shd w:val="clear" w:color="auto" w:fill="FFFFFF"/>
                <w:lang w:val="lt-LT"/>
              </w:rPr>
              <w:t>tasks</w:t>
            </w:r>
            <w:proofErr w:type="spellEnd"/>
            <w:r w:rsidRPr="00BF1A68">
              <w:rPr>
                <w:rStyle w:val="normaltextrun"/>
                <w:color w:val="000000"/>
                <w:shd w:val="clear" w:color="auto" w:fill="FFFFFF"/>
                <w:lang w:val="lt-LT"/>
              </w:rPr>
              <w:t>).</w:t>
            </w:r>
          </w:p>
        </w:tc>
      </w:tr>
      <w:tr w:rsidR="009B1D5B" w:rsidRPr="00BF1A68" w14:paraId="78A0B071" w14:textId="36AB5DF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A974CC" w14:textId="46A391E7" w:rsidR="009B1D5B" w:rsidRPr="00BF1A68" w:rsidRDefault="009B1D5B" w:rsidP="009B1D5B">
            <w:pPr>
              <w:spacing w:line="240" w:lineRule="auto"/>
              <w:jc w:val="both"/>
              <w:rPr>
                <w:sz w:val="24"/>
                <w:szCs w:val="24"/>
                <w:lang w:eastAsia="en-US"/>
              </w:rPr>
            </w:pPr>
            <w:r w:rsidRPr="00BF1A68">
              <w:rPr>
                <w:sz w:val="24"/>
                <w:szCs w:val="24"/>
                <w:lang w:eastAsia="en-US"/>
              </w:rPr>
              <w:t>17.5</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FF4FD" w14:textId="05617BA0"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įranga.</w:t>
            </w:r>
          </w:p>
        </w:tc>
      </w:tr>
      <w:tr w:rsidR="009B1D5B" w:rsidRPr="00BF1A68" w14:paraId="2C727442" w14:textId="5B9ECEA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9DD7FC" w14:textId="0C212DC0" w:rsidR="009B1D5B" w:rsidRPr="00BF1A68" w:rsidRDefault="009B1D5B" w:rsidP="009B1D5B">
            <w:pPr>
              <w:spacing w:line="240" w:lineRule="auto"/>
              <w:jc w:val="both"/>
              <w:rPr>
                <w:sz w:val="24"/>
                <w:szCs w:val="24"/>
                <w:lang w:eastAsia="en-US"/>
              </w:rPr>
            </w:pPr>
            <w:r w:rsidRPr="00BF1A68">
              <w:rPr>
                <w:sz w:val="24"/>
                <w:szCs w:val="24"/>
                <w:lang w:eastAsia="en-US"/>
              </w:rPr>
              <w:t>17.6</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A0BE4" w14:textId="5B103BAC"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darbuotojais.</w:t>
            </w:r>
          </w:p>
        </w:tc>
      </w:tr>
      <w:tr w:rsidR="009B1D5B" w:rsidRPr="00BF1A68" w14:paraId="7827B4FE" w14:textId="750DF9F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E2CFFC" w14:textId="6FE4E8A0" w:rsidR="009B1D5B" w:rsidRPr="00BF1A68" w:rsidRDefault="009B1D5B" w:rsidP="009B1D5B">
            <w:pPr>
              <w:spacing w:line="240" w:lineRule="auto"/>
              <w:jc w:val="both"/>
              <w:rPr>
                <w:sz w:val="24"/>
                <w:szCs w:val="24"/>
                <w:lang w:eastAsia="en-US"/>
              </w:rPr>
            </w:pPr>
            <w:r w:rsidRPr="00BF1A68">
              <w:rPr>
                <w:sz w:val="24"/>
                <w:szCs w:val="24"/>
                <w:lang w:eastAsia="en-US"/>
              </w:rPr>
              <w:t>17.7</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BDE50" w14:textId="0305AF49"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valandinius darbo valandos kaštus.</w:t>
            </w:r>
          </w:p>
        </w:tc>
      </w:tr>
      <w:tr w:rsidR="009B1D5B" w:rsidRPr="00BF1A68" w14:paraId="756E2423" w14:textId="7845999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75C6D" w14:textId="3BBD4613" w:rsidR="009B1D5B" w:rsidRPr="00BF1A68" w:rsidRDefault="009B1D5B" w:rsidP="009B1D5B">
            <w:pPr>
              <w:spacing w:line="240" w:lineRule="auto"/>
              <w:jc w:val="both"/>
              <w:rPr>
                <w:sz w:val="24"/>
                <w:szCs w:val="24"/>
                <w:lang w:eastAsia="en-US"/>
              </w:rPr>
            </w:pPr>
            <w:r w:rsidRPr="00BF1A68">
              <w:rPr>
                <w:sz w:val="24"/>
                <w:szCs w:val="24"/>
                <w:lang w:eastAsia="en-US"/>
              </w:rPr>
              <w:t>17.8</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86522" w14:textId="77777777"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Turi būti galimybė sukurti kaštų įrašus nurodant:</w:t>
            </w:r>
          </w:p>
          <w:p w14:paraId="679C7901"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eop"/>
                <w:lang w:val="lt-LT"/>
              </w:rPr>
            </w:pPr>
            <w:r w:rsidRPr="00BF1A68">
              <w:rPr>
                <w:rStyle w:val="normaltextrun"/>
                <w:lang w:val="lt-LT"/>
              </w:rPr>
              <w:t>tiesioginiai ar netiesioginiai;</w:t>
            </w:r>
          </w:p>
          <w:p w14:paraId="78DB0948"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fiksuoti ar nefiksuoti;</w:t>
            </w:r>
          </w:p>
          <w:p w14:paraId="05FFFAE8"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investicijos ar sąnaudos;</w:t>
            </w:r>
          </w:p>
          <w:p w14:paraId="4849518D"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matavimo vienetą;</w:t>
            </w:r>
          </w:p>
          <w:p w14:paraId="3FCA5BB3"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vieneto kainą;</w:t>
            </w:r>
          </w:p>
          <w:p w14:paraId="0B7E891F" w14:textId="51574F28"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vienetų skaičių.</w:t>
            </w:r>
          </w:p>
          <w:p w14:paraId="212232C3" w14:textId="49148D3B" w:rsidR="009B1D5B" w:rsidRPr="00BF1A68" w:rsidRDefault="009B1D5B" w:rsidP="009B1D5B">
            <w:pPr>
              <w:pStyle w:val="paragraph"/>
              <w:spacing w:before="0" w:beforeAutospacing="0" w:after="0" w:afterAutospacing="0"/>
              <w:jc w:val="both"/>
              <w:textAlignment w:val="baseline"/>
              <w:rPr>
                <w:rStyle w:val="normaltextrun"/>
                <w:lang w:val="lt-LT"/>
              </w:rPr>
            </w:pPr>
          </w:p>
        </w:tc>
      </w:tr>
      <w:tr w:rsidR="009B1D5B" w:rsidRPr="00BF1A68" w14:paraId="0BD5AA06" w14:textId="47B3BE5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D44A5" w14:textId="67361BCB" w:rsidR="009B1D5B" w:rsidRPr="00BF1A68" w:rsidRDefault="009B1D5B" w:rsidP="009B1D5B">
            <w:pPr>
              <w:spacing w:line="240" w:lineRule="auto"/>
              <w:jc w:val="both"/>
              <w:rPr>
                <w:sz w:val="24"/>
                <w:szCs w:val="24"/>
                <w:lang w:eastAsia="en-US"/>
              </w:rPr>
            </w:pPr>
            <w:r w:rsidRPr="00BF1A68">
              <w:rPr>
                <w:sz w:val="24"/>
                <w:szCs w:val="24"/>
                <w:lang w:eastAsia="en-US"/>
              </w:rPr>
              <w:t>17.9</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9A2DC" w14:textId="428D326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bendras išlaidas paskirstyti įvairioms paslaugoms.</w:t>
            </w:r>
          </w:p>
        </w:tc>
      </w:tr>
      <w:tr w:rsidR="009B1D5B" w:rsidRPr="00BF1A68" w14:paraId="1508C5F1" w14:textId="4BFA5C6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E86267" w14:textId="21D5333C" w:rsidR="009B1D5B" w:rsidRPr="00BF1A68" w:rsidRDefault="009B1D5B" w:rsidP="009B1D5B">
            <w:pPr>
              <w:spacing w:line="240" w:lineRule="auto"/>
              <w:jc w:val="both"/>
              <w:rPr>
                <w:sz w:val="24"/>
                <w:szCs w:val="24"/>
                <w:lang w:eastAsia="en-US"/>
              </w:rPr>
            </w:pPr>
            <w:r w:rsidRPr="00BF1A68">
              <w:rPr>
                <w:sz w:val="24"/>
                <w:szCs w:val="24"/>
                <w:lang w:eastAsia="en-US"/>
              </w:rPr>
              <w:t>17.10</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6BBD2" w14:textId="2156BA1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teikti sąnaudų suvestines.</w:t>
            </w:r>
          </w:p>
        </w:tc>
      </w:tr>
      <w:tr w:rsidR="009B1D5B" w:rsidRPr="00BF1A68" w14:paraId="05EBB51F" w14:textId="5CED11F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9E7822" w14:textId="0B1B3B46" w:rsidR="009B1D5B" w:rsidRPr="00BF1A68" w:rsidRDefault="009B1D5B" w:rsidP="009B1D5B">
            <w:pPr>
              <w:spacing w:line="240" w:lineRule="auto"/>
              <w:jc w:val="both"/>
              <w:rPr>
                <w:sz w:val="24"/>
                <w:szCs w:val="24"/>
                <w:lang w:eastAsia="en-US"/>
              </w:rPr>
            </w:pPr>
            <w:r w:rsidRPr="00BF1A68">
              <w:rPr>
                <w:sz w:val="24"/>
                <w:szCs w:val="24"/>
                <w:lang w:eastAsia="en-US"/>
              </w:rPr>
              <w:t>17.11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D75F51" w14:textId="212D189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peržiūrėti sąnaudų istoriją.</w:t>
            </w:r>
          </w:p>
        </w:tc>
      </w:tr>
      <w:tr w:rsidR="009B1D5B" w:rsidRPr="00BF1A68" w14:paraId="3192F2E3" w14:textId="647D75D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0098E" w14:textId="2EBDA1EE" w:rsidR="009B1D5B" w:rsidRPr="00BF1A68" w:rsidRDefault="009B1D5B" w:rsidP="009B1D5B">
            <w:pPr>
              <w:spacing w:line="240" w:lineRule="auto"/>
              <w:jc w:val="both"/>
              <w:rPr>
                <w:sz w:val="24"/>
                <w:szCs w:val="24"/>
                <w:lang w:eastAsia="en-US"/>
              </w:rPr>
            </w:pPr>
            <w:r w:rsidRPr="00BF1A68">
              <w:rPr>
                <w:sz w:val="24"/>
                <w:szCs w:val="24"/>
                <w:lang w:eastAsia="en-US"/>
              </w:rPr>
              <w:t>17.12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ED5C8" w14:textId="23BA8AC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projektuoti investicijų grąžą ir apskaičiuoti faktinę investicijų grąžą.</w:t>
            </w:r>
          </w:p>
        </w:tc>
      </w:tr>
      <w:tr w:rsidR="009B1D5B" w:rsidRPr="00BF1A68" w14:paraId="00D82144" w14:textId="36398D5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CB87E" w14:textId="3BF9F576" w:rsidR="009B1D5B" w:rsidRPr="00BF1A68" w:rsidRDefault="009B1D5B" w:rsidP="009B1D5B">
            <w:pPr>
              <w:spacing w:line="240" w:lineRule="auto"/>
              <w:jc w:val="both"/>
              <w:rPr>
                <w:sz w:val="24"/>
                <w:szCs w:val="24"/>
                <w:lang w:eastAsia="en-US"/>
              </w:rPr>
            </w:pPr>
            <w:r w:rsidRPr="00BF1A68">
              <w:rPr>
                <w:sz w:val="24"/>
                <w:szCs w:val="24"/>
                <w:lang w:eastAsia="en-US"/>
              </w:rPr>
              <w:t>17.13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F09F31" w14:textId="1A754D7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planuoti išlaidas, fiksuoti aktualias išlaidas ir atlikti palyginimus.</w:t>
            </w:r>
          </w:p>
        </w:tc>
      </w:tr>
      <w:tr w:rsidR="009B1D5B" w:rsidRPr="00BF1A68" w14:paraId="2701E3C6" w14:textId="1060D79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0DA35" w14:textId="7F4A8D13" w:rsidR="009B1D5B" w:rsidRPr="00BF1A68" w:rsidRDefault="009B1D5B" w:rsidP="009B1D5B">
            <w:pPr>
              <w:spacing w:line="240" w:lineRule="auto"/>
              <w:jc w:val="both"/>
              <w:rPr>
                <w:sz w:val="24"/>
                <w:szCs w:val="24"/>
                <w:lang w:eastAsia="en-US"/>
              </w:rPr>
            </w:pPr>
            <w:r w:rsidRPr="00BF1A68">
              <w:rPr>
                <w:sz w:val="24"/>
                <w:szCs w:val="24"/>
                <w:lang w:eastAsia="en-US"/>
              </w:rPr>
              <w:t>18</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3B8BA7" w14:textId="6A13109B"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Bendri reikalavimai</w:t>
            </w:r>
            <w:r w:rsidR="004A7041" w:rsidRPr="00BF1A68">
              <w:rPr>
                <w:rStyle w:val="normaltextrun"/>
                <w:b/>
                <w:bCs/>
                <w:color w:val="000000"/>
                <w:shd w:val="clear" w:color="auto" w:fill="FFFFFF"/>
                <w:lang w:val="lt-LT"/>
              </w:rPr>
              <w:t>:</w:t>
            </w:r>
          </w:p>
        </w:tc>
      </w:tr>
      <w:tr w:rsidR="009B1D5B" w:rsidRPr="00BF1A68" w14:paraId="0D5C75B9" w14:textId="5114124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BFA99" w14:textId="7870EA24" w:rsidR="009B1D5B" w:rsidRPr="00BF1A68" w:rsidRDefault="009B1D5B" w:rsidP="009B1D5B">
            <w:pPr>
              <w:spacing w:line="240" w:lineRule="auto"/>
              <w:jc w:val="both"/>
              <w:rPr>
                <w:sz w:val="24"/>
                <w:szCs w:val="24"/>
                <w:lang w:eastAsia="en-US"/>
              </w:rPr>
            </w:pPr>
            <w:r w:rsidRPr="00BF1A68">
              <w:rPr>
                <w:sz w:val="24"/>
                <w:szCs w:val="24"/>
                <w:lang w:eastAsia="en-US"/>
              </w:rPr>
              <w:t>18.1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3CFC" w14:textId="74DF3A0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el. paštu siunčiamo pranešimo formatą – tekstinis arba HTML.</w:t>
            </w:r>
          </w:p>
        </w:tc>
      </w:tr>
      <w:tr w:rsidR="009B1D5B" w:rsidRPr="00BF1A68" w14:paraId="41E60F19" w14:textId="262FA73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1CFD92" w14:textId="1ED34D22" w:rsidR="009B1D5B" w:rsidRPr="00BF1A68" w:rsidRDefault="009B1D5B" w:rsidP="009B1D5B">
            <w:pPr>
              <w:spacing w:line="240" w:lineRule="auto"/>
              <w:jc w:val="both"/>
              <w:rPr>
                <w:sz w:val="24"/>
                <w:szCs w:val="24"/>
                <w:lang w:eastAsia="en-US"/>
              </w:rPr>
            </w:pPr>
            <w:r w:rsidRPr="00BF1A68">
              <w:rPr>
                <w:sz w:val="24"/>
                <w:szCs w:val="24"/>
                <w:lang w:eastAsia="en-US"/>
              </w:rPr>
              <w:t>18.2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F0223" w14:textId="11FEF83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pranešimų gavėjus pagal įrašo parametrus (galutinis naudotojas, sprendžiantysis/vykdantysis asmuo, organizacijos kontaktinis asmuo ir pan.)</w:t>
            </w:r>
            <w:r w:rsidRPr="00BF1A68">
              <w:rPr>
                <w:rStyle w:val="eop"/>
                <w:lang w:val="lt-LT"/>
              </w:rPr>
              <w:t>.</w:t>
            </w:r>
          </w:p>
        </w:tc>
      </w:tr>
      <w:tr w:rsidR="009B1D5B" w:rsidRPr="00BF1A68" w14:paraId="2A51EC2F" w14:textId="287A135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DE0301" w14:textId="2B42D41D" w:rsidR="009B1D5B" w:rsidRPr="00BF1A68" w:rsidRDefault="009B1D5B" w:rsidP="009B1D5B">
            <w:pPr>
              <w:spacing w:line="240" w:lineRule="auto"/>
              <w:jc w:val="both"/>
              <w:rPr>
                <w:sz w:val="24"/>
                <w:szCs w:val="24"/>
                <w:lang w:eastAsia="en-US"/>
              </w:rPr>
            </w:pPr>
            <w:r w:rsidRPr="00BF1A68">
              <w:rPr>
                <w:sz w:val="24"/>
                <w:szCs w:val="24"/>
                <w:lang w:eastAsia="en-US"/>
              </w:rPr>
              <w:t>18.3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5D509" w14:textId="545A8BF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siųsti pranešimus tiek atskiriems naudotojams, tiek ir naudotojų grupėms.</w:t>
            </w:r>
          </w:p>
        </w:tc>
      </w:tr>
      <w:tr w:rsidR="009B1D5B" w:rsidRPr="00BF1A68" w14:paraId="778D349F" w14:textId="1EFF615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DE8F15" w14:textId="3DD0304E" w:rsidR="009B1D5B" w:rsidRPr="00BF1A68" w:rsidRDefault="009B1D5B" w:rsidP="009B1D5B">
            <w:pPr>
              <w:spacing w:line="240" w:lineRule="auto"/>
              <w:jc w:val="both"/>
              <w:rPr>
                <w:sz w:val="24"/>
                <w:szCs w:val="24"/>
                <w:lang w:eastAsia="en-US"/>
              </w:rPr>
            </w:pPr>
            <w:r w:rsidRPr="00BF1A68">
              <w:rPr>
                <w:sz w:val="24"/>
                <w:szCs w:val="24"/>
                <w:lang w:eastAsia="en-US"/>
              </w:rPr>
              <w:t>18.4</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46F145" w14:textId="3B5DAC4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redaguoti įrašą el. pašto žinutės pagalba.</w:t>
            </w:r>
          </w:p>
        </w:tc>
      </w:tr>
      <w:tr w:rsidR="009B1D5B" w:rsidRPr="00BF1A68" w14:paraId="0AA251B9" w14:textId="4078FDA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89FE9" w14:textId="76D9FD05" w:rsidR="009B1D5B" w:rsidRPr="00BF1A68" w:rsidRDefault="009B1D5B" w:rsidP="009B1D5B">
            <w:pPr>
              <w:spacing w:line="240" w:lineRule="auto"/>
              <w:jc w:val="both"/>
              <w:rPr>
                <w:sz w:val="24"/>
                <w:szCs w:val="24"/>
                <w:lang w:eastAsia="en-US"/>
              </w:rPr>
            </w:pPr>
            <w:r w:rsidRPr="00BF1A68">
              <w:rPr>
                <w:sz w:val="24"/>
                <w:szCs w:val="24"/>
                <w:lang w:eastAsia="en-US"/>
              </w:rPr>
              <w:t>18.5</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812EF" w14:textId="4B53040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palaikyti el. pašto protokolus POP3/TLS ir SMTP/TLS.</w:t>
            </w:r>
          </w:p>
        </w:tc>
      </w:tr>
      <w:tr w:rsidR="009B1D5B" w:rsidRPr="00BF1A68" w14:paraId="065DC2A6" w14:textId="1CE21AF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25EDFE" w14:textId="23CC9D1B" w:rsidR="009B1D5B" w:rsidRPr="00BF1A68" w:rsidRDefault="009B1D5B" w:rsidP="009B1D5B">
            <w:pPr>
              <w:spacing w:line="240" w:lineRule="auto"/>
              <w:jc w:val="both"/>
              <w:rPr>
                <w:sz w:val="24"/>
                <w:szCs w:val="24"/>
                <w:lang w:eastAsia="en-US"/>
              </w:rPr>
            </w:pPr>
            <w:r w:rsidRPr="00BF1A68">
              <w:rPr>
                <w:sz w:val="24"/>
                <w:szCs w:val="24"/>
                <w:lang w:eastAsia="en-US"/>
              </w:rPr>
              <w:t>18.6</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08198" w14:textId="082D647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palaikyti daugiau nei vieną pašto dėžutę skirtingiems įrašų tipams.</w:t>
            </w:r>
          </w:p>
        </w:tc>
      </w:tr>
      <w:tr w:rsidR="009B1D5B" w:rsidRPr="00BF1A68" w14:paraId="2EB296B2" w14:textId="2319BB1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11AF7" w14:textId="7BB3EB0C" w:rsidR="009B1D5B" w:rsidRPr="00BF1A68" w:rsidRDefault="009B1D5B" w:rsidP="009B1D5B">
            <w:pPr>
              <w:spacing w:line="240" w:lineRule="auto"/>
              <w:jc w:val="both"/>
              <w:rPr>
                <w:sz w:val="24"/>
                <w:szCs w:val="24"/>
                <w:lang w:eastAsia="en-US"/>
              </w:rPr>
            </w:pPr>
            <w:r w:rsidRPr="00BF1A68">
              <w:rPr>
                <w:sz w:val="24"/>
                <w:szCs w:val="24"/>
                <w:lang w:eastAsia="en-US"/>
              </w:rPr>
              <w:t>18.7</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E12FAD" w14:textId="77777777" w:rsidR="009B1D5B" w:rsidRPr="00BF1A68" w:rsidRDefault="009B1D5B" w:rsidP="009B1D5B">
            <w:pPr>
              <w:pStyle w:val="paragraph"/>
              <w:spacing w:before="0" w:beforeAutospacing="0" w:after="0" w:afterAutospacing="0"/>
              <w:jc w:val="both"/>
              <w:textAlignment w:val="baseline"/>
              <w:rPr>
                <w:rStyle w:val="eop"/>
                <w:lang w:val="lt-LT"/>
              </w:rPr>
            </w:pPr>
            <w:r w:rsidRPr="00BF1A68">
              <w:rPr>
                <w:rStyle w:val="normaltextrun"/>
                <w:lang w:val="lt-LT"/>
              </w:rPr>
              <w:t>Turi būti palaikomi du naudotojų autentifikavimo būdai:</w:t>
            </w:r>
          </w:p>
          <w:p w14:paraId="40EECF1F" w14:textId="77777777" w:rsidR="009B1D5B" w:rsidRPr="00BF1A68" w:rsidRDefault="009B1D5B" w:rsidP="00B82CCA">
            <w:pPr>
              <w:pStyle w:val="paragraph"/>
              <w:numPr>
                <w:ilvl w:val="0"/>
                <w:numId w:val="6"/>
              </w:numPr>
              <w:tabs>
                <w:tab w:val="left" w:pos="416"/>
              </w:tabs>
              <w:spacing w:before="0" w:beforeAutospacing="0" w:after="0" w:afterAutospacing="0"/>
              <w:ind w:left="-16" w:firstLine="142"/>
              <w:jc w:val="both"/>
              <w:textAlignment w:val="baseline"/>
              <w:rPr>
                <w:rStyle w:val="normaltextrun"/>
                <w:lang w:val="lt-LT"/>
              </w:rPr>
            </w:pPr>
            <w:r w:rsidRPr="00BF1A68">
              <w:rPr>
                <w:rStyle w:val="normaltextrun"/>
                <w:lang w:val="lt-LT"/>
              </w:rPr>
              <w:t xml:space="preserve">Sistema turi automatiškai autentifikuoti naudotojus, kurie jau yra autentifikuoti MS </w:t>
            </w:r>
            <w:proofErr w:type="spellStart"/>
            <w:r w:rsidRPr="00BF1A68">
              <w:rPr>
                <w:rStyle w:val="normaltextrun"/>
                <w:i/>
                <w:iCs/>
                <w:lang w:val="lt-LT"/>
              </w:rPr>
              <w:t>Active</w:t>
            </w:r>
            <w:proofErr w:type="spellEnd"/>
            <w:r w:rsidRPr="00BF1A68">
              <w:rPr>
                <w:rStyle w:val="normaltextrun"/>
                <w:i/>
                <w:iCs/>
                <w:lang w:val="lt-LT"/>
              </w:rPr>
              <w:t xml:space="preserve"> </w:t>
            </w:r>
            <w:proofErr w:type="spellStart"/>
            <w:r w:rsidRPr="00BF1A68">
              <w:rPr>
                <w:rStyle w:val="normaltextrun"/>
                <w:i/>
                <w:iCs/>
                <w:lang w:val="lt-LT"/>
              </w:rPr>
              <w:t>Directory</w:t>
            </w:r>
            <w:proofErr w:type="spellEnd"/>
            <w:r w:rsidRPr="00BF1A68">
              <w:rPr>
                <w:rStyle w:val="normaltextrun"/>
                <w:lang w:val="lt-LT"/>
              </w:rPr>
              <w:t xml:space="preserve"> jungiantis prie savo darbo vietų;</w:t>
            </w:r>
          </w:p>
          <w:p w14:paraId="248CB8D9" w14:textId="77777777" w:rsidR="009B1D5B" w:rsidRPr="00BF1A68" w:rsidRDefault="009B1D5B" w:rsidP="00B82CCA">
            <w:pPr>
              <w:pStyle w:val="paragraph"/>
              <w:numPr>
                <w:ilvl w:val="0"/>
                <w:numId w:val="6"/>
              </w:numPr>
              <w:tabs>
                <w:tab w:val="left" w:pos="416"/>
              </w:tabs>
              <w:spacing w:before="0" w:beforeAutospacing="0" w:after="0" w:afterAutospacing="0"/>
              <w:ind w:left="-16" w:firstLine="142"/>
              <w:jc w:val="both"/>
              <w:textAlignment w:val="baseline"/>
              <w:rPr>
                <w:rStyle w:val="normaltextrun"/>
                <w:lang w:val="lt-LT"/>
              </w:rPr>
            </w:pPr>
            <w:r w:rsidRPr="00BF1A68">
              <w:rPr>
                <w:rStyle w:val="normaltextrun"/>
                <w:lang w:val="lt-LT"/>
              </w:rPr>
              <w:t>Sistema turi palaikyti naudotojų autentifikavimą suvedant slaptažodį;</w:t>
            </w:r>
          </w:p>
          <w:p w14:paraId="2D2A9C0C" w14:textId="7A6AF57E"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Abu autentifikavimo būdai turi būti prieinami dirbant su sistema</w:t>
            </w:r>
            <w:r w:rsidR="001B7C7B" w:rsidRPr="00BF1A68">
              <w:rPr>
                <w:rStyle w:val="normaltextrun"/>
                <w:lang w:val="lt-LT"/>
              </w:rPr>
              <w:t>.</w:t>
            </w:r>
          </w:p>
        </w:tc>
      </w:tr>
      <w:tr w:rsidR="009B1D5B" w:rsidRPr="00BF1A68" w14:paraId="2ABB2BA0" w14:textId="6B91615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BFBF7" w14:textId="404D2E2F" w:rsidR="009B1D5B" w:rsidRPr="00BF1A68" w:rsidRDefault="009B1D5B" w:rsidP="009B1D5B">
            <w:pPr>
              <w:spacing w:line="240" w:lineRule="auto"/>
              <w:jc w:val="both"/>
              <w:rPr>
                <w:sz w:val="24"/>
                <w:szCs w:val="24"/>
                <w:lang w:eastAsia="en-US"/>
              </w:rPr>
            </w:pPr>
            <w:r w:rsidRPr="00BF1A68">
              <w:rPr>
                <w:sz w:val="24"/>
                <w:szCs w:val="24"/>
                <w:lang w:eastAsia="en-US"/>
              </w:rPr>
              <w:lastRenderedPageBreak/>
              <w:t>18.8</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104E7" w14:textId="5EF39A9E"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Sistema turi galimybę dirbti su neribotu kiekiu MS </w:t>
            </w:r>
            <w:proofErr w:type="spellStart"/>
            <w:r w:rsidRPr="00BF1A68">
              <w:rPr>
                <w:rStyle w:val="normaltextrun"/>
                <w:i/>
                <w:iCs/>
                <w:lang w:val="lt-LT"/>
              </w:rPr>
              <w:t>Active</w:t>
            </w:r>
            <w:proofErr w:type="spellEnd"/>
            <w:r w:rsidRPr="00BF1A68">
              <w:rPr>
                <w:rStyle w:val="normaltextrun"/>
                <w:i/>
                <w:iCs/>
                <w:lang w:val="lt-LT"/>
              </w:rPr>
              <w:t xml:space="preserve"> </w:t>
            </w:r>
            <w:proofErr w:type="spellStart"/>
            <w:r w:rsidRPr="00BF1A68">
              <w:rPr>
                <w:rStyle w:val="normaltextrun"/>
                <w:i/>
                <w:iCs/>
                <w:lang w:val="lt-LT"/>
              </w:rPr>
              <w:t>Directory</w:t>
            </w:r>
            <w:proofErr w:type="spellEnd"/>
            <w:r w:rsidRPr="00BF1A68">
              <w:rPr>
                <w:rStyle w:val="normaltextrun"/>
                <w:lang w:val="lt-LT"/>
              </w:rPr>
              <w:t xml:space="preserve"> duomenų, naudojamų perkančiosios organizacijos, įskaitant tuos, kurie neturi tarpusavio pasitikėjimo ryšių.</w:t>
            </w:r>
          </w:p>
        </w:tc>
      </w:tr>
      <w:tr w:rsidR="009B1D5B" w:rsidRPr="00BF1A68" w14:paraId="0E2F1119" w14:textId="2B635D0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56301" w14:textId="6BF1A09B" w:rsidR="009B1D5B" w:rsidRPr="00BF1A68" w:rsidRDefault="009B1D5B" w:rsidP="009B1D5B">
            <w:pPr>
              <w:spacing w:line="240" w:lineRule="auto"/>
              <w:jc w:val="both"/>
              <w:rPr>
                <w:sz w:val="24"/>
                <w:szCs w:val="24"/>
                <w:lang w:eastAsia="en-US"/>
              </w:rPr>
            </w:pPr>
            <w:r w:rsidRPr="00BF1A68">
              <w:rPr>
                <w:sz w:val="24"/>
                <w:szCs w:val="24"/>
                <w:lang w:eastAsia="en-US"/>
              </w:rPr>
              <w:t>18.9</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F42810" w14:textId="3E1E9F43"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Turi būti galimybė nustatyti naudotojo priėjimo prie sistemos teises pagal jo priklausomybę MS </w:t>
            </w:r>
            <w:proofErr w:type="spellStart"/>
            <w:r w:rsidRPr="00BF1A68">
              <w:rPr>
                <w:rStyle w:val="normaltextrun"/>
                <w:i/>
                <w:iCs/>
                <w:lang w:val="lt-LT"/>
              </w:rPr>
              <w:t>Active</w:t>
            </w:r>
            <w:proofErr w:type="spellEnd"/>
            <w:r w:rsidRPr="00BF1A68">
              <w:rPr>
                <w:rStyle w:val="normaltextrun"/>
                <w:i/>
                <w:iCs/>
                <w:lang w:val="lt-LT"/>
              </w:rPr>
              <w:t xml:space="preserve"> </w:t>
            </w:r>
            <w:proofErr w:type="spellStart"/>
            <w:r w:rsidRPr="00BF1A68">
              <w:rPr>
                <w:rStyle w:val="normaltextrun"/>
                <w:i/>
                <w:iCs/>
                <w:lang w:val="lt-LT"/>
              </w:rPr>
              <w:t>Directory</w:t>
            </w:r>
            <w:proofErr w:type="spellEnd"/>
            <w:r w:rsidRPr="00BF1A68">
              <w:rPr>
                <w:rStyle w:val="normaltextrun"/>
                <w:lang w:val="lt-LT"/>
              </w:rPr>
              <w:t xml:space="preserve"> domen</w:t>
            </w:r>
            <w:r w:rsidR="00334EF2" w:rsidRPr="00BF1A68">
              <w:rPr>
                <w:rStyle w:val="normaltextrun"/>
                <w:lang w:val="lt-LT"/>
              </w:rPr>
              <w:t>ui</w:t>
            </w:r>
            <w:r w:rsidRPr="00BF1A68">
              <w:rPr>
                <w:rStyle w:val="normaltextrun"/>
                <w:lang w:val="lt-LT"/>
              </w:rPr>
              <w:t xml:space="preserve"> ir grup</w:t>
            </w:r>
            <w:r w:rsidR="00334EF2" w:rsidRPr="00BF1A68">
              <w:rPr>
                <w:rStyle w:val="normaltextrun"/>
                <w:lang w:val="lt-LT"/>
              </w:rPr>
              <w:t>ei</w:t>
            </w:r>
            <w:r w:rsidRPr="00BF1A68">
              <w:rPr>
                <w:rStyle w:val="normaltextrun"/>
                <w:lang w:val="lt-LT"/>
              </w:rPr>
              <w:t>.</w:t>
            </w:r>
          </w:p>
        </w:tc>
      </w:tr>
      <w:tr w:rsidR="009B1D5B" w:rsidRPr="00BF1A68" w14:paraId="2C211C9A" w14:textId="4FCC944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FB73C" w14:textId="2FAB4ADA" w:rsidR="009B1D5B" w:rsidRPr="00BF1A68" w:rsidRDefault="009B1D5B" w:rsidP="009B1D5B">
            <w:pPr>
              <w:spacing w:line="240" w:lineRule="auto"/>
              <w:jc w:val="both"/>
              <w:rPr>
                <w:sz w:val="24"/>
                <w:szCs w:val="24"/>
                <w:lang w:eastAsia="en-US"/>
              </w:rPr>
            </w:pPr>
            <w:r w:rsidRPr="00BF1A68">
              <w:rPr>
                <w:sz w:val="24"/>
                <w:szCs w:val="24"/>
                <w:lang w:eastAsia="en-US"/>
              </w:rPr>
              <w:t>18.10</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16A51" w14:textId="02EB626A"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cf01"/>
                <w:rFonts w:ascii="Times New Roman" w:eastAsiaTheme="majorEastAsia" w:hAnsi="Times New Roman" w:cs="Times New Roman"/>
                <w:sz w:val="24"/>
                <w:szCs w:val="24"/>
                <w:lang w:val="lt-LT"/>
              </w:rPr>
              <w:t>Siūloma programinė įranga turi užtikrinti Kibernetinio saugumo reikalavimų apraše, patvirtintame Lietuvos Respublikos Vyriausybės 2018 m. rugpjūčio 13 d. nutarimu Nr. 818 „Dėl Lietuvos Respublikos kibernetinio saugumo įstatymo įgyvendinimo“, nustatytus slaptažodžiams keliamus reikalavimus.</w:t>
            </w:r>
          </w:p>
        </w:tc>
      </w:tr>
      <w:tr w:rsidR="009B1D5B" w:rsidRPr="00BF1A68" w14:paraId="6DD2B0B7" w14:textId="1EDE49C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53118C" w14:textId="59636070" w:rsidR="009B1D5B" w:rsidRPr="00BF1A68" w:rsidRDefault="009B1D5B" w:rsidP="009B1D5B">
            <w:pPr>
              <w:spacing w:line="240" w:lineRule="auto"/>
              <w:jc w:val="both"/>
              <w:rPr>
                <w:sz w:val="24"/>
                <w:szCs w:val="24"/>
                <w:lang w:eastAsia="en-US"/>
              </w:rPr>
            </w:pPr>
            <w:r w:rsidRPr="00BF1A68">
              <w:rPr>
                <w:sz w:val="24"/>
                <w:szCs w:val="24"/>
                <w:lang w:eastAsia="en-US"/>
              </w:rPr>
              <w:t>18.11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C111BD" w14:textId="0C74B191"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Turi būti galimybė integruotis su kitomis sistemomis naudojant </w:t>
            </w:r>
            <w:proofErr w:type="spellStart"/>
            <w:r w:rsidRPr="00BF1A68">
              <w:rPr>
                <w:rStyle w:val="normaltextrun"/>
                <w:i/>
                <w:iCs/>
                <w:lang w:val="lt-LT"/>
              </w:rPr>
              <w:t>Web</w:t>
            </w:r>
            <w:proofErr w:type="spellEnd"/>
            <w:r w:rsidRPr="00BF1A68">
              <w:rPr>
                <w:rStyle w:val="normaltextrun"/>
                <w:i/>
                <w:iCs/>
                <w:lang w:val="lt-LT"/>
              </w:rPr>
              <w:t xml:space="preserve"> </w:t>
            </w:r>
            <w:proofErr w:type="spellStart"/>
            <w:r w:rsidR="004A7041" w:rsidRPr="00BF1A68">
              <w:rPr>
                <w:rStyle w:val="normaltextrun"/>
                <w:i/>
                <w:iCs/>
                <w:lang w:val="lt-LT"/>
              </w:rPr>
              <w:t>S</w:t>
            </w:r>
            <w:r w:rsidRPr="00BF1A68">
              <w:rPr>
                <w:rStyle w:val="normaltextrun"/>
                <w:i/>
                <w:iCs/>
                <w:lang w:val="lt-LT"/>
              </w:rPr>
              <w:t>ervices</w:t>
            </w:r>
            <w:proofErr w:type="spellEnd"/>
            <w:r w:rsidRPr="00BF1A68">
              <w:rPr>
                <w:rStyle w:val="normaltextrun"/>
                <w:lang w:val="lt-LT"/>
              </w:rPr>
              <w:t>.</w:t>
            </w:r>
          </w:p>
        </w:tc>
      </w:tr>
      <w:tr w:rsidR="009B1D5B" w:rsidRPr="00BF1A68" w14:paraId="2DED701F" w14:textId="33E8EA6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D24E39" w14:textId="73CCB4EE" w:rsidR="009B1D5B" w:rsidRPr="00BF1A68" w:rsidRDefault="009B1D5B" w:rsidP="009B1D5B">
            <w:pPr>
              <w:spacing w:line="240" w:lineRule="auto"/>
              <w:jc w:val="both"/>
              <w:rPr>
                <w:sz w:val="24"/>
                <w:szCs w:val="24"/>
                <w:lang w:eastAsia="en-US"/>
              </w:rPr>
            </w:pPr>
            <w:r w:rsidRPr="00BF1A68">
              <w:rPr>
                <w:sz w:val="24"/>
                <w:szCs w:val="24"/>
                <w:lang w:eastAsia="en-US"/>
              </w:rPr>
              <w:t>18.12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747C4F" w14:textId="23BA8DD0"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integruoti siūlomą sprendimą su tinklo stebėjimo, žurnalinių įrašų valdymo ir kitomis sistemomis bei leisti automatinį įrašų sukūrimą, atnaujinimą ir uždarymą.</w:t>
            </w:r>
          </w:p>
        </w:tc>
      </w:tr>
      <w:tr w:rsidR="009B1D5B" w:rsidRPr="00BF1A68" w14:paraId="504784D0" w14:textId="0807E7B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F31FAB" w14:textId="0F460394" w:rsidR="009B1D5B" w:rsidRPr="00BF1A68" w:rsidRDefault="009B1D5B" w:rsidP="009B1D5B">
            <w:pPr>
              <w:spacing w:line="240" w:lineRule="auto"/>
              <w:jc w:val="both"/>
              <w:rPr>
                <w:sz w:val="24"/>
                <w:szCs w:val="24"/>
                <w:lang w:eastAsia="en-US"/>
              </w:rPr>
            </w:pPr>
            <w:r w:rsidRPr="00BF1A68">
              <w:rPr>
                <w:sz w:val="24"/>
                <w:szCs w:val="24"/>
                <w:lang w:eastAsia="en-US"/>
              </w:rPr>
              <w:t>18.13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4FF3D9" w14:textId="0741E5E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išplėsti sistemos funkcionalumą integruojant su klientų aptarnavimo balsu programine įranga, kuri veiktų atviru SIP standartu arba lygiaverčiu ir palaikyti </w:t>
            </w:r>
            <w:proofErr w:type="spellStart"/>
            <w:r w:rsidRPr="00BF1A68">
              <w:rPr>
                <w:rStyle w:val="normaltextrun"/>
                <w:color w:val="000000"/>
                <w:shd w:val="clear" w:color="auto" w:fill="FFFFFF"/>
                <w:lang w:val="lt-LT"/>
              </w:rPr>
              <w:t>VoIP</w:t>
            </w:r>
            <w:proofErr w:type="spellEnd"/>
            <w:r w:rsidRPr="00BF1A68">
              <w:rPr>
                <w:rStyle w:val="normaltextrun"/>
                <w:color w:val="000000"/>
                <w:shd w:val="clear" w:color="auto" w:fill="FFFFFF"/>
                <w:lang w:val="lt-LT"/>
              </w:rPr>
              <w:t>.</w:t>
            </w:r>
          </w:p>
        </w:tc>
      </w:tr>
      <w:tr w:rsidR="009B1D5B" w:rsidRPr="00BF1A68" w14:paraId="06BE3B3E" w14:textId="0BC53D8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EED69" w14:textId="5E3A9EE3" w:rsidR="009B1D5B" w:rsidRPr="00BF1A68" w:rsidRDefault="009B1D5B" w:rsidP="009B1D5B">
            <w:pPr>
              <w:spacing w:line="240" w:lineRule="auto"/>
              <w:jc w:val="both"/>
              <w:rPr>
                <w:sz w:val="24"/>
                <w:szCs w:val="24"/>
                <w:lang w:eastAsia="en-US"/>
              </w:rPr>
            </w:pPr>
            <w:r w:rsidRPr="00BF1A68">
              <w:rPr>
                <w:sz w:val="24"/>
                <w:szCs w:val="24"/>
                <w:lang w:eastAsia="en-US"/>
              </w:rPr>
              <w:t>18.14</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D5D715" w14:textId="0ECD3A6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į paslaugų valdymo sistemą integruoti nuotolinio valdymo priemones, leidžiančias iš incidento peržiūros/redagavimo </w:t>
            </w:r>
            <w:proofErr w:type="spellStart"/>
            <w:r w:rsidR="004A7041" w:rsidRPr="00BF1A68">
              <w:rPr>
                <w:rStyle w:val="normaltextrun"/>
                <w:i/>
                <w:iCs/>
                <w:color w:val="000000"/>
                <w:shd w:val="clear" w:color="auto" w:fill="FFFFFF"/>
                <w:lang w:val="lt-LT"/>
              </w:rPr>
              <w:t>W</w:t>
            </w:r>
            <w:r w:rsidRPr="00BF1A68">
              <w:rPr>
                <w:rStyle w:val="normaltextrun"/>
                <w:i/>
                <w:iCs/>
                <w:color w:val="000000"/>
                <w:shd w:val="clear" w:color="auto" w:fill="FFFFFF"/>
                <w:lang w:val="lt-LT"/>
              </w:rPr>
              <w:t>eb</w:t>
            </w:r>
            <w:proofErr w:type="spellEnd"/>
            <w:r w:rsidRPr="00BF1A68">
              <w:rPr>
                <w:rStyle w:val="normaltextrun"/>
                <w:color w:val="000000"/>
                <w:shd w:val="clear" w:color="auto" w:fill="FFFFFF"/>
                <w:lang w:val="lt-LT"/>
              </w:rPr>
              <w:t xml:space="preserve"> sąsajos lango prisijungti prie naudotojo darbo vietos.</w:t>
            </w:r>
          </w:p>
        </w:tc>
      </w:tr>
      <w:tr w:rsidR="009B1D5B" w:rsidRPr="00BF1A68" w14:paraId="7268AC54" w14:textId="25F97B5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F3722B" w14:textId="09EE4030" w:rsidR="009B1D5B" w:rsidRPr="00BF1A68" w:rsidRDefault="009B1D5B" w:rsidP="009B1D5B">
            <w:pPr>
              <w:spacing w:line="240" w:lineRule="auto"/>
              <w:jc w:val="both"/>
              <w:rPr>
                <w:sz w:val="24"/>
                <w:szCs w:val="24"/>
                <w:lang w:eastAsia="en-US"/>
              </w:rPr>
            </w:pPr>
            <w:r w:rsidRPr="00BF1A68">
              <w:rPr>
                <w:sz w:val="24"/>
                <w:szCs w:val="24"/>
                <w:lang w:eastAsia="en-US"/>
              </w:rPr>
              <w:t>18.15</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D2AD1" w14:textId="4C4DC2E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keisti ar papildyti paslaugų valdymo sistemos </w:t>
            </w:r>
            <w:proofErr w:type="spellStart"/>
            <w:r w:rsidR="004A7041" w:rsidRPr="00BF1A68">
              <w:rPr>
                <w:rStyle w:val="normaltextrun"/>
                <w:i/>
                <w:iCs/>
                <w:color w:val="000000"/>
                <w:shd w:val="clear" w:color="auto" w:fill="FFFFFF"/>
                <w:lang w:val="lt-LT"/>
              </w:rPr>
              <w:t>W</w:t>
            </w:r>
            <w:r w:rsidRPr="00BF1A68">
              <w:rPr>
                <w:rStyle w:val="normaltextrun"/>
                <w:i/>
                <w:iCs/>
                <w:color w:val="000000"/>
                <w:shd w:val="clear" w:color="auto" w:fill="FFFFFF"/>
                <w:lang w:val="lt-LT"/>
              </w:rPr>
              <w:t>eb</w:t>
            </w:r>
            <w:proofErr w:type="spellEnd"/>
            <w:r w:rsidRPr="00BF1A68">
              <w:rPr>
                <w:rStyle w:val="normaltextrun"/>
                <w:color w:val="000000"/>
                <w:shd w:val="clear" w:color="auto" w:fill="FFFFFF"/>
                <w:lang w:val="lt-LT"/>
              </w:rPr>
              <w:t xml:space="preserve"> sąsajos formų langus ir laukus pagal iškilusius poreikius naudojant „drag-and-drop“ būdą.</w:t>
            </w:r>
          </w:p>
        </w:tc>
      </w:tr>
      <w:tr w:rsidR="009B1D5B" w:rsidRPr="00BF1A68" w14:paraId="7AE39A33" w14:textId="6EB2A3A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7FABE" w14:textId="14211D20" w:rsidR="009B1D5B" w:rsidRPr="00BF1A68" w:rsidRDefault="009B1D5B" w:rsidP="009B1D5B">
            <w:pPr>
              <w:spacing w:line="240" w:lineRule="auto"/>
              <w:jc w:val="both"/>
              <w:rPr>
                <w:sz w:val="24"/>
                <w:szCs w:val="24"/>
                <w:lang w:eastAsia="en-US"/>
              </w:rPr>
            </w:pPr>
            <w:r w:rsidRPr="00BF1A68">
              <w:rPr>
                <w:sz w:val="24"/>
                <w:szCs w:val="24"/>
                <w:lang w:eastAsia="en-US"/>
              </w:rPr>
              <w:t>18.16</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DBF46" w14:textId="4C7137E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privalomus paslaugų valdymo sistemos įrašų laukus.</w:t>
            </w:r>
          </w:p>
        </w:tc>
      </w:tr>
      <w:tr w:rsidR="009B1D5B" w:rsidRPr="00BF1A68" w14:paraId="02947E88" w14:textId="35B7C93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F8234" w14:textId="55670421" w:rsidR="009B1D5B" w:rsidRPr="00BF1A68" w:rsidRDefault="009B1D5B" w:rsidP="009B1D5B">
            <w:pPr>
              <w:spacing w:line="240" w:lineRule="auto"/>
              <w:jc w:val="both"/>
              <w:rPr>
                <w:sz w:val="24"/>
                <w:szCs w:val="24"/>
                <w:lang w:eastAsia="en-US"/>
              </w:rPr>
            </w:pPr>
            <w:r w:rsidRPr="00BF1A68">
              <w:rPr>
                <w:sz w:val="24"/>
                <w:szCs w:val="24"/>
                <w:lang w:eastAsia="en-US"/>
              </w:rPr>
              <w:t>18.17</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AF6A4B" w14:textId="277E54F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šifruoti bendravimą tarp sistemos ir naudotojo kompiuterio </w:t>
            </w:r>
            <w:r w:rsidRPr="00BF1A68">
              <w:rPr>
                <w:rStyle w:val="cf01"/>
                <w:rFonts w:ascii="Times New Roman" w:eastAsiaTheme="majorEastAsia" w:hAnsi="Times New Roman" w:cs="Times New Roman"/>
                <w:sz w:val="24"/>
                <w:szCs w:val="24"/>
                <w:lang w:val="lt-LT"/>
              </w:rPr>
              <w:t>TLS 1.3</w:t>
            </w:r>
            <w:r w:rsidRPr="00BF1A68" w:rsidDel="00F11A1E">
              <w:rPr>
                <w:rStyle w:val="normaltextrun"/>
                <w:color w:val="000000"/>
                <w:shd w:val="clear" w:color="auto" w:fill="FFFFFF"/>
                <w:lang w:val="lt-LT"/>
              </w:rPr>
              <w:t xml:space="preserve"> </w:t>
            </w:r>
            <w:r w:rsidRPr="00BF1A68">
              <w:rPr>
                <w:rStyle w:val="normaltextrun"/>
                <w:color w:val="000000"/>
                <w:shd w:val="clear" w:color="auto" w:fill="FFFFFF"/>
                <w:lang w:val="lt-LT"/>
              </w:rPr>
              <w:t>šifravimo priemonėmis arba kitomis lygiavertėmis šifravimo priemonėmis.</w:t>
            </w:r>
          </w:p>
        </w:tc>
      </w:tr>
      <w:tr w:rsidR="009B1D5B" w:rsidRPr="00BF1A68" w14:paraId="03132623" w14:textId="40AEEAB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C6D797" w14:textId="6C1645F8" w:rsidR="009B1D5B" w:rsidRPr="00BF1A68" w:rsidRDefault="009B1D5B" w:rsidP="009B1D5B">
            <w:pPr>
              <w:spacing w:line="240" w:lineRule="auto"/>
              <w:jc w:val="both"/>
              <w:rPr>
                <w:sz w:val="24"/>
                <w:szCs w:val="24"/>
                <w:lang w:eastAsia="en-US"/>
              </w:rPr>
            </w:pPr>
            <w:r w:rsidRPr="00BF1A68">
              <w:rPr>
                <w:sz w:val="24"/>
                <w:szCs w:val="24"/>
                <w:lang w:eastAsia="en-US"/>
              </w:rPr>
              <w:t>18.18</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ECD71" w14:textId="5D77605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laiką, po kurio neaktyvios naudotojų sujungimo sesijos yra nutraukiamos.</w:t>
            </w:r>
          </w:p>
        </w:tc>
      </w:tr>
      <w:tr w:rsidR="009B1D5B" w:rsidRPr="00BF1A68" w14:paraId="39BF559A" w14:textId="4AB0829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AC165" w14:textId="2D872F16" w:rsidR="009B1D5B" w:rsidRPr="00BF1A68" w:rsidRDefault="009B1D5B" w:rsidP="009B1D5B">
            <w:pPr>
              <w:spacing w:line="240" w:lineRule="auto"/>
              <w:jc w:val="both"/>
              <w:rPr>
                <w:sz w:val="24"/>
                <w:szCs w:val="24"/>
                <w:lang w:eastAsia="en-US"/>
              </w:rPr>
            </w:pPr>
            <w:r w:rsidRPr="00BF1A68">
              <w:rPr>
                <w:sz w:val="24"/>
                <w:szCs w:val="24"/>
                <w:lang w:eastAsia="en-US"/>
              </w:rPr>
              <w:t>18.19</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8DE8AA" w14:textId="08FAE490"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registruoti ir leisti peržiūrėti sistemos naudotojų veiksmus.</w:t>
            </w:r>
          </w:p>
        </w:tc>
      </w:tr>
      <w:tr w:rsidR="009B1D5B" w:rsidRPr="00BF1A68" w14:paraId="413CB37E" w14:textId="651D826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3C019" w14:textId="3626195D" w:rsidR="009B1D5B" w:rsidRPr="00BF1A68" w:rsidRDefault="009B1D5B" w:rsidP="009B1D5B">
            <w:pPr>
              <w:spacing w:line="240" w:lineRule="auto"/>
              <w:jc w:val="both"/>
              <w:rPr>
                <w:sz w:val="24"/>
                <w:szCs w:val="24"/>
                <w:lang w:eastAsia="en-US"/>
              </w:rPr>
            </w:pPr>
            <w:r w:rsidRPr="00BF1A68">
              <w:rPr>
                <w:sz w:val="24"/>
                <w:szCs w:val="24"/>
                <w:lang w:eastAsia="en-US"/>
              </w:rPr>
              <w:t>18.20</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219AD1" w14:textId="13955EC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valdant naudotojų roles riboti, kokią informaciją gali matyti naudotojai.</w:t>
            </w:r>
          </w:p>
        </w:tc>
      </w:tr>
      <w:tr w:rsidR="009B1D5B" w:rsidRPr="00BF1A68" w14:paraId="517F5DE8" w14:textId="4CBA9BC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EC216" w14:textId="6EA7CB5D" w:rsidR="009B1D5B" w:rsidRPr="00BF1A68" w:rsidRDefault="009B1D5B" w:rsidP="009B1D5B">
            <w:pPr>
              <w:spacing w:line="240" w:lineRule="auto"/>
              <w:jc w:val="both"/>
              <w:rPr>
                <w:sz w:val="24"/>
                <w:szCs w:val="24"/>
                <w:lang w:eastAsia="en-US"/>
              </w:rPr>
            </w:pPr>
            <w:r w:rsidRPr="00BF1A68">
              <w:rPr>
                <w:sz w:val="24"/>
                <w:szCs w:val="24"/>
                <w:lang w:eastAsia="en-US"/>
              </w:rPr>
              <w:t>18.21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6406A" w14:textId="7F05B5B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Naudojimasis paslaugų valdymo sistema bei jos administravimas turi būti atliekamas tik </w:t>
            </w:r>
            <w:proofErr w:type="spellStart"/>
            <w:r w:rsidR="004A7041" w:rsidRPr="00BF1A68">
              <w:rPr>
                <w:rStyle w:val="normaltextrun"/>
                <w:i/>
                <w:iCs/>
                <w:color w:val="000000"/>
                <w:shd w:val="clear" w:color="auto" w:fill="FFFFFF"/>
                <w:lang w:val="lt-LT"/>
              </w:rPr>
              <w:t>W</w:t>
            </w:r>
            <w:r w:rsidRPr="00BF1A68">
              <w:rPr>
                <w:rStyle w:val="normaltextrun"/>
                <w:i/>
                <w:iCs/>
                <w:color w:val="000000"/>
                <w:shd w:val="clear" w:color="auto" w:fill="FFFFFF"/>
                <w:lang w:val="lt-LT"/>
              </w:rPr>
              <w:t>eb</w:t>
            </w:r>
            <w:proofErr w:type="spellEnd"/>
            <w:r w:rsidRPr="00BF1A68">
              <w:rPr>
                <w:rStyle w:val="normaltextrun"/>
                <w:color w:val="000000"/>
                <w:shd w:val="clear" w:color="auto" w:fill="FFFFFF"/>
                <w:lang w:val="lt-LT"/>
              </w:rPr>
              <w:t xml:space="preserve"> sąsajos pagalba.</w:t>
            </w:r>
          </w:p>
        </w:tc>
      </w:tr>
      <w:tr w:rsidR="009B1D5B" w:rsidRPr="00BF1A68" w14:paraId="5DCB9801" w14:textId="57170D0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27F40" w14:textId="3631B309" w:rsidR="009B1D5B" w:rsidRPr="00BF1A68" w:rsidRDefault="009B1D5B" w:rsidP="009B1D5B">
            <w:pPr>
              <w:spacing w:line="240" w:lineRule="auto"/>
              <w:jc w:val="both"/>
              <w:rPr>
                <w:sz w:val="24"/>
                <w:szCs w:val="24"/>
                <w:lang w:eastAsia="en-US"/>
              </w:rPr>
            </w:pPr>
            <w:r w:rsidRPr="00BF1A68">
              <w:rPr>
                <w:sz w:val="24"/>
                <w:szCs w:val="24"/>
                <w:lang w:eastAsia="en-US"/>
              </w:rPr>
              <w:t>18.22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5BF9F9" w14:textId="0D48C0B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Siūloma programinė įranga turi užtikrinti grįžtamojo ryšio (klausimynų rengimą, atsiliepimų surinkimą) su naudotojais automatizavimą</w:t>
            </w:r>
            <w:r w:rsidR="00C407C3" w:rsidRPr="00BF1A68">
              <w:rPr>
                <w:rStyle w:val="normaltextrun"/>
                <w:color w:val="000000"/>
                <w:shd w:val="clear" w:color="auto" w:fill="FFFFFF"/>
                <w:lang w:val="lt-LT"/>
              </w:rPr>
              <w:t xml:space="preserve"> (pvz., suteikus paslaugas, pagal parengtą klausimyną, sistema automatiškai siunčia užklausą naudotojui su prašymu įvertinti suteiktas paslaugas)</w:t>
            </w:r>
            <w:r w:rsidRPr="00BF1A68">
              <w:rPr>
                <w:rStyle w:val="normaltextrun"/>
                <w:color w:val="000000"/>
                <w:shd w:val="clear" w:color="auto" w:fill="FFFFFF"/>
                <w:lang w:val="lt-LT"/>
              </w:rPr>
              <w:t>.</w:t>
            </w:r>
          </w:p>
        </w:tc>
      </w:tr>
      <w:tr w:rsidR="009B1D5B" w:rsidRPr="00BF1A68" w14:paraId="1988C279" w14:textId="5B1820A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935892" w14:textId="2BAE2AAD" w:rsidR="009B1D5B" w:rsidRPr="00BF1A68" w:rsidRDefault="009B1D5B" w:rsidP="009B1D5B">
            <w:pPr>
              <w:spacing w:line="240" w:lineRule="auto"/>
              <w:jc w:val="both"/>
              <w:rPr>
                <w:sz w:val="24"/>
                <w:szCs w:val="24"/>
                <w:lang w:eastAsia="en-US"/>
              </w:rPr>
            </w:pPr>
            <w:r w:rsidRPr="00BF1A68">
              <w:rPr>
                <w:sz w:val="24"/>
                <w:szCs w:val="24"/>
                <w:lang w:eastAsia="en-US"/>
              </w:rPr>
              <w:t>18.23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A8ADA9" w14:textId="2C6B6F1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ir audituoti bet kurio lauko pakeitimus.</w:t>
            </w:r>
          </w:p>
        </w:tc>
      </w:tr>
      <w:tr w:rsidR="009B1D5B" w:rsidRPr="00BF1A68" w14:paraId="04D614BB" w14:textId="7EC8749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994C36" w14:textId="53A7F07C" w:rsidR="009B1D5B" w:rsidRPr="00BF1A68" w:rsidRDefault="009B1D5B" w:rsidP="009B1D5B">
            <w:pPr>
              <w:spacing w:line="240" w:lineRule="auto"/>
              <w:jc w:val="both"/>
              <w:rPr>
                <w:sz w:val="24"/>
                <w:szCs w:val="24"/>
                <w:lang w:eastAsia="en-US"/>
              </w:rPr>
            </w:pPr>
            <w:r w:rsidRPr="00BF1A68">
              <w:rPr>
                <w:sz w:val="24"/>
                <w:szCs w:val="24"/>
                <w:lang w:eastAsia="en-US"/>
              </w:rPr>
              <w:t>18.24</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EB38D" w14:textId="3C46560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fiksuoti ne tik įrašų pakeitimus, bet ir peržiūras</w:t>
            </w:r>
            <w:r w:rsidRPr="00BF1A68">
              <w:rPr>
                <w:rStyle w:val="eop"/>
                <w:lang w:val="lt-LT"/>
              </w:rPr>
              <w:t>.</w:t>
            </w:r>
          </w:p>
        </w:tc>
      </w:tr>
      <w:tr w:rsidR="009B1D5B" w:rsidRPr="00BF1A68" w14:paraId="1AE4C5CB" w14:textId="35F5B27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6080D" w14:textId="6CC1A361" w:rsidR="009B1D5B" w:rsidRPr="00BF1A68" w:rsidRDefault="009B1D5B" w:rsidP="009B1D5B">
            <w:pPr>
              <w:spacing w:line="240" w:lineRule="auto"/>
              <w:jc w:val="both"/>
              <w:rPr>
                <w:sz w:val="24"/>
                <w:szCs w:val="24"/>
                <w:lang w:eastAsia="en-US"/>
              </w:rPr>
            </w:pPr>
            <w:r w:rsidRPr="00BF1A68">
              <w:rPr>
                <w:sz w:val="24"/>
                <w:szCs w:val="24"/>
                <w:lang w:eastAsia="en-US"/>
              </w:rPr>
              <w:t>18.25</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BB607" w14:textId="0BA7B12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gamintojo pateiktas funkcionalumas integracijai su </w:t>
            </w:r>
            <w:r w:rsidR="004A7041" w:rsidRPr="00BF1A68">
              <w:rPr>
                <w:rStyle w:val="normaltextrun"/>
                <w:color w:val="000000"/>
                <w:shd w:val="clear" w:color="auto" w:fill="FFFFFF"/>
                <w:lang w:val="lt-LT"/>
              </w:rPr>
              <w:t>MS</w:t>
            </w:r>
            <w:r w:rsidRPr="00BF1A68">
              <w:rPr>
                <w:rStyle w:val="normaltextrun"/>
                <w:color w:val="000000"/>
                <w:shd w:val="clear" w:color="auto" w:fill="FFFFFF"/>
                <w:lang w:val="lt-LT"/>
              </w:rPr>
              <w:t xml:space="preserve"> </w:t>
            </w:r>
            <w:proofErr w:type="spellStart"/>
            <w:r w:rsidR="004A7041" w:rsidRPr="00BF1A68">
              <w:rPr>
                <w:rStyle w:val="normaltextrun"/>
                <w:i/>
                <w:iCs/>
                <w:color w:val="000000"/>
                <w:shd w:val="clear" w:color="auto" w:fill="FFFFFF"/>
                <w:lang w:val="lt-LT"/>
              </w:rPr>
              <w:t>Teams</w:t>
            </w:r>
            <w:proofErr w:type="spellEnd"/>
            <w:r w:rsidRPr="00BF1A68">
              <w:rPr>
                <w:rStyle w:val="normaltextrun"/>
                <w:color w:val="000000"/>
                <w:shd w:val="clear" w:color="auto" w:fill="FFFFFF"/>
                <w:lang w:val="lt-LT"/>
              </w:rPr>
              <w:t>, kurią naudoja perkančioji organizacija.</w:t>
            </w:r>
          </w:p>
        </w:tc>
      </w:tr>
      <w:tr w:rsidR="009B1D5B" w:rsidRPr="00BF1A68" w14:paraId="5CC0D8D2"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391CB" w14:textId="69895D19" w:rsidR="009B1D5B" w:rsidRPr="00BF1A68" w:rsidRDefault="009B1D5B" w:rsidP="009B1D5B">
            <w:pPr>
              <w:spacing w:line="240" w:lineRule="auto"/>
              <w:jc w:val="both"/>
              <w:rPr>
                <w:sz w:val="24"/>
                <w:szCs w:val="24"/>
                <w:lang w:eastAsia="en-US"/>
              </w:rPr>
            </w:pPr>
            <w:r w:rsidRPr="00BF1A68">
              <w:rPr>
                <w:sz w:val="24"/>
                <w:szCs w:val="24"/>
                <w:lang w:eastAsia="en-US"/>
              </w:rPr>
              <w:t>18.26.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CDE81" w14:textId="3B44FE5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lang w:val="lt-LT"/>
              </w:rPr>
              <w:t>Turi palaikyti standartinius duomenų formatus, tokius kaip: CSV (kableliais atskirtos reikšmės), JSON (</w:t>
            </w:r>
            <w:proofErr w:type="spellStart"/>
            <w:r w:rsidRPr="00BF1A68">
              <w:rPr>
                <w:i/>
                <w:iCs/>
                <w:lang w:val="lt-LT"/>
              </w:rPr>
              <w:t>JavaScript</w:t>
            </w:r>
            <w:proofErr w:type="spellEnd"/>
            <w:r w:rsidRPr="00BF1A68">
              <w:rPr>
                <w:i/>
                <w:iCs/>
                <w:lang w:val="lt-LT"/>
              </w:rPr>
              <w:t xml:space="preserve"> </w:t>
            </w:r>
            <w:proofErr w:type="spellStart"/>
            <w:r w:rsidRPr="00BF1A68">
              <w:rPr>
                <w:i/>
                <w:iCs/>
                <w:lang w:val="lt-LT"/>
              </w:rPr>
              <w:t>Object</w:t>
            </w:r>
            <w:proofErr w:type="spellEnd"/>
            <w:r w:rsidRPr="00BF1A68">
              <w:rPr>
                <w:i/>
                <w:iCs/>
                <w:lang w:val="lt-LT"/>
              </w:rPr>
              <w:t xml:space="preserve"> </w:t>
            </w:r>
            <w:proofErr w:type="spellStart"/>
            <w:r w:rsidRPr="00BF1A68">
              <w:rPr>
                <w:i/>
                <w:iCs/>
                <w:lang w:val="lt-LT"/>
              </w:rPr>
              <w:t>Notation</w:t>
            </w:r>
            <w:proofErr w:type="spellEnd"/>
            <w:r w:rsidRPr="00BF1A68">
              <w:rPr>
                <w:lang w:val="lt-LT"/>
              </w:rPr>
              <w:t>), XML (</w:t>
            </w:r>
            <w:proofErr w:type="spellStart"/>
            <w:r w:rsidRPr="00BF1A68">
              <w:rPr>
                <w:i/>
                <w:iCs/>
                <w:lang w:val="lt-LT"/>
              </w:rPr>
              <w:t>Extensible</w:t>
            </w:r>
            <w:proofErr w:type="spellEnd"/>
            <w:r w:rsidRPr="00BF1A68">
              <w:rPr>
                <w:i/>
                <w:iCs/>
                <w:lang w:val="lt-LT"/>
              </w:rPr>
              <w:t xml:space="preserve"> </w:t>
            </w:r>
            <w:proofErr w:type="spellStart"/>
            <w:r w:rsidRPr="00BF1A68">
              <w:rPr>
                <w:i/>
                <w:iCs/>
                <w:lang w:val="lt-LT"/>
              </w:rPr>
              <w:t>Markup</w:t>
            </w:r>
            <w:proofErr w:type="spellEnd"/>
            <w:r w:rsidRPr="00BF1A68">
              <w:rPr>
                <w:i/>
                <w:iCs/>
                <w:lang w:val="lt-LT"/>
              </w:rPr>
              <w:t xml:space="preserve"> </w:t>
            </w:r>
            <w:proofErr w:type="spellStart"/>
            <w:r w:rsidRPr="00BF1A68">
              <w:rPr>
                <w:i/>
                <w:iCs/>
                <w:lang w:val="lt-LT"/>
              </w:rPr>
              <w:t>Language</w:t>
            </w:r>
            <w:proofErr w:type="spellEnd"/>
            <w:r w:rsidRPr="00BF1A68">
              <w:rPr>
                <w:lang w:val="lt-LT"/>
              </w:rPr>
              <w:t xml:space="preserve">), </w:t>
            </w:r>
            <w:r w:rsidRPr="00BF1A68">
              <w:rPr>
                <w:i/>
                <w:iCs/>
                <w:lang w:val="lt-LT"/>
              </w:rPr>
              <w:t xml:space="preserve">Excel </w:t>
            </w:r>
            <w:r w:rsidRPr="00BF1A68">
              <w:rPr>
                <w:lang w:val="lt-LT"/>
              </w:rPr>
              <w:t>(XLSX), ITSM standartai (pvz., ITIL-</w:t>
            </w:r>
            <w:proofErr w:type="spellStart"/>
            <w:r w:rsidRPr="00BF1A68">
              <w:rPr>
                <w:i/>
                <w:iCs/>
                <w:lang w:val="lt-LT"/>
              </w:rPr>
              <w:t>aligned</w:t>
            </w:r>
            <w:proofErr w:type="spellEnd"/>
            <w:r w:rsidRPr="00BF1A68">
              <w:rPr>
                <w:i/>
                <w:iCs/>
                <w:lang w:val="lt-LT"/>
              </w:rPr>
              <w:t xml:space="preserve"> </w:t>
            </w:r>
            <w:proofErr w:type="spellStart"/>
            <w:r w:rsidRPr="00BF1A68">
              <w:rPr>
                <w:i/>
                <w:iCs/>
                <w:lang w:val="lt-LT"/>
              </w:rPr>
              <w:t>formats</w:t>
            </w:r>
            <w:proofErr w:type="spellEnd"/>
            <w:r w:rsidRPr="00BF1A68">
              <w:rPr>
                <w:lang w:val="lt-LT"/>
              </w:rPr>
              <w:t>, SDI (</w:t>
            </w:r>
            <w:proofErr w:type="spellStart"/>
            <w:r w:rsidRPr="00BF1A68">
              <w:rPr>
                <w:i/>
                <w:iCs/>
                <w:lang w:val="lt-LT"/>
              </w:rPr>
              <w:t>Service</w:t>
            </w:r>
            <w:proofErr w:type="spellEnd"/>
            <w:r w:rsidRPr="00BF1A68">
              <w:rPr>
                <w:i/>
                <w:iCs/>
                <w:lang w:val="lt-LT"/>
              </w:rPr>
              <w:t xml:space="preserve"> </w:t>
            </w:r>
            <w:proofErr w:type="spellStart"/>
            <w:r w:rsidRPr="00BF1A68">
              <w:rPr>
                <w:i/>
                <w:iCs/>
                <w:lang w:val="lt-LT"/>
              </w:rPr>
              <w:t>Desk</w:t>
            </w:r>
            <w:proofErr w:type="spellEnd"/>
            <w:r w:rsidRPr="00BF1A68">
              <w:rPr>
                <w:i/>
                <w:iCs/>
                <w:lang w:val="lt-LT"/>
              </w:rPr>
              <w:t xml:space="preserve"> </w:t>
            </w:r>
            <w:proofErr w:type="spellStart"/>
            <w:r w:rsidRPr="00BF1A68">
              <w:rPr>
                <w:i/>
                <w:iCs/>
                <w:lang w:val="lt-LT"/>
              </w:rPr>
              <w:t>Interoperability</w:t>
            </w:r>
            <w:proofErr w:type="spellEnd"/>
            <w:r w:rsidRPr="00BF1A68">
              <w:rPr>
                <w:lang w:val="lt-LT"/>
              </w:rPr>
              <w:t>) standartas).</w:t>
            </w:r>
          </w:p>
        </w:tc>
      </w:tr>
      <w:tr w:rsidR="009B1D5B" w:rsidRPr="00BF1A68" w14:paraId="7C6B9C76"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70E8D" w14:textId="55C56571" w:rsidR="009B1D5B" w:rsidRPr="00BF1A68" w:rsidRDefault="009B1D5B" w:rsidP="009B1D5B">
            <w:pPr>
              <w:spacing w:line="240" w:lineRule="auto"/>
              <w:jc w:val="both"/>
              <w:rPr>
                <w:sz w:val="24"/>
                <w:szCs w:val="24"/>
                <w:lang w:eastAsia="en-US"/>
              </w:rPr>
            </w:pPr>
            <w:r w:rsidRPr="00BF1A68">
              <w:rPr>
                <w:sz w:val="24"/>
                <w:szCs w:val="24"/>
                <w:lang w:eastAsia="en-US"/>
              </w:rPr>
              <w:t>18.27.</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615B4" w14:textId="78E2FD4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lang w:val="lt-LT"/>
              </w:rPr>
              <w:t>Turi būti galimybė importuoti ir eksportuoti duomenis iš ir į kitas IT sistemas</w:t>
            </w:r>
            <w:r w:rsidR="00C407C3" w:rsidRPr="00BF1A68">
              <w:rPr>
                <w:lang w:val="lt-LT"/>
              </w:rPr>
              <w:t xml:space="preserve"> naudojant šios lentelės 18.26 papunktyje nurodytus duomenų formatus</w:t>
            </w:r>
            <w:r w:rsidRPr="00BF1A68">
              <w:rPr>
                <w:lang w:val="lt-LT"/>
              </w:rPr>
              <w:t>, kad būtų užtikrintas sklandus duomenų perdavimas ir suderinamumas su esamomis arba būsimomis IT paslaugų valdymo platformomis</w:t>
            </w:r>
            <w:r w:rsidR="000C42E4" w:rsidRPr="00BF1A68">
              <w:rPr>
                <w:lang w:val="lt-LT"/>
              </w:rPr>
              <w:t>.</w:t>
            </w:r>
          </w:p>
        </w:tc>
      </w:tr>
      <w:tr w:rsidR="009B1D5B" w:rsidRPr="00BF1A68" w14:paraId="05639A01"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7BEAB" w14:textId="10D18655" w:rsidR="009B1D5B" w:rsidRPr="00BF1A68" w:rsidRDefault="009B1D5B" w:rsidP="009B1D5B">
            <w:pPr>
              <w:spacing w:line="240" w:lineRule="auto"/>
              <w:jc w:val="both"/>
              <w:rPr>
                <w:sz w:val="24"/>
                <w:szCs w:val="24"/>
                <w:lang w:eastAsia="en-US"/>
              </w:rPr>
            </w:pPr>
            <w:r w:rsidRPr="00BF1A68">
              <w:rPr>
                <w:sz w:val="24"/>
                <w:szCs w:val="24"/>
                <w:lang w:eastAsia="en-US"/>
              </w:rPr>
              <w:lastRenderedPageBreak/>
              <w:t>18.28.</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A68CF" w14:textId="21517E4F" w:rsidR="009B1D5B" w:rsidRPr="00BF1A68" w:rsidRDefault="009B1D5B" w:rsidP="004A7041">
            <w:pPr>
              <w:spacing w:before="100" w:beforeAutospacing="1" w:after="100" w:afterAutospacing="1" w:line="240" w:lineRule="auto"/>
              <w:jc w:val="both"/>
              <w:rPr>
                <w:rStyle w:val="normaltextrun"/>
                <w:color w:val="000000"/>
                <w:sz w:val="24"/>
                <w:szCs w:val="24"/>
                <w:shd w:val="clear" w:color="auto" w:fill="FFFFFF"/>
              </w:rPr>
            </w:pPr>
            <w:r w:rsidRPr="00BF1A68">
              <w:rPr>
                <w:rFonts w:eastAsia="Times New Roman"/>
                <w:sz w:val="24"/>
                <w:szCs w:val="24"/>
              </w:rPr>
              <w:t>Turi palaikyti dalinį duomenų importavimą, kai galima importuoti tik pasirinktus duomenis (pvz., tik incidentus).</w:t>
            </w:r>
            <w:r w:rsidR="000C42E4" w:rsidRPr="00BF1A68">
              <w:rPr>
                <w:rFonts w:eastAsia="Times New Roman"/>
                <w:sz w:val="24"/>
                <w:szCs w:val="24"/>
              </w:rPr>
              <w:t xml:space="preserve"> </w:t>
            </w:r>
            <w:r w:rsidRPr="00BF1A68">
              <w:rPr>
                <w:rFonts w:eastAsia="Times New Roman"/>
                <w:sz w:val="24"/>
                <w:szCs w:val="24"/>
              </w:rPr>
              <w:t>Importavimo metu turi būti užtikrinama duomenų tikrinimas ir validacija, kad būtų išvengta klaidų ar duomenų praradimo.</w:t>
            </w:r>
            <w:r w:rsidRPr="00BF1A68" w:rsidDel="00514246">
              <w:rPr>
                <w:rFonts w:eastAsia="Times New Roman"/>
                <w:sz w:val="24"/>
                <w:szCs w:val="24"/>
              </w:rPr>
              <w:t xml:space="preserve"> </w:t>
            </w:r>
          </w:p>
        </w:tc>
      </w:tr>
      <w:tr w:rsidR="009B1D5B" w:rsidRPr="00BF1A68" w14:paraId="562C77D3"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2A629" w14:textId="015ED6F3" w:rsidR="009B1D5B" w:rsidRPr="00BF1A68" w:rsidRDefault="009B1D5B" w:rsidP="009B1D5B">
            <w:pPr>
              <w:spacing w:line="240" w:lineRule="auto"/>
              <w:jc w:val="both"/>
              <w:rPr>
                <w:sz w:val="24"/>
                <w:szCs w:val="24"/>
                <w:lang w:eastAsia="en-US"/>
              </w:rPr>
            </w:pPr>
            <w:r w:rsidRPr="00BF1A68">
              <w:rPr>
                <w:sz w:val="24"/>
                <w:szCs w:val="24"/>
                <w:lang w:eastAsia="en-US"/>
              </w:rPr>
              <w:t>18.29.</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D6084" w14:textId="19D7EBB5" w:rsidR="009B1D5B" w:rsidRPr="00BF1A68" w:rsidRDefault="009B1D5B" w:rsidP="009B1D5B">
            <w:pPr>
              <w:spacing w:before="100" w:beforeAutospacing="1" w:after="100" w:afterAutospacing="1" w:line="240" w:lineRule="auto"/>
              <w:rPr>
                <w:rFonts w:eastAsia="Times New Roman"/>
                <w:sz w:val="24"/>
                <w:szCs w:val="24"/>
              </w:rPr>
            </w:pPr>
            <w:r w:rsidRPr="00BF1A68">
              <w:rPr>
                <w:rFonts w:eastAsia="Times New Roman"/>
                <w:sz w:val="24"/>
                <w:szCs w:val="24"/>
              </w:rPr>
              <w:t>Duomenų eksportavimo metu turi būti galimybė pasirinkti, kurie duomenys bus eksportuojami (pvz., tik uždaryti incidentai arba visi aktyvūs užklausimai).</w:t>
            </w:r>
          </w:p>
        </w:tc>
      </w:tr>
      <w:tr w:rsidR="009B1D5B" w:rsidRPr="00BF1A68" w14:paraId="215FF347"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27DCD" w14:textId="42EC7BE2" w:rsidR="009B1D5B" w:rsidRPr="00BF1A68" w:rsidRDefault="009B1D5B" w:rsidP="009B1D5B">
            <w:pPr>
              <w:spacing w:line="240" w:lineRule="auto"/>
              <w:jc w:val="both"/>
              <w:rPr>
                <w:sz w:val="24"/>
                <w:szCs w:val="24"/>
                <w:lang w:eastAsia="en-US"/>
              </w:rPr>
            </w:pPr>
            <w:r w:rsidRPr="00BF1A68">
              <w:rPr>
                <w:sz w:val="24"/>
                <w:szCs w:val="24"/>
                <w:lang w:eastAsia="en-US"/>
              </w:rPr>
              <w:t>18.30.</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0DC4C" w14:textId="353F5AF7" w:rsidR="009B1D5B" w:rsidRPr="00BF1A68" w:rsidRDefault="009B1D5B" w:rsidP="009B1D5B">
            <w:pPr>
              <w:spacing w:before="100" w:beforeAutospacing="1" w:after="100" w:afterAutospacing="1" w:line="240" w:lineRule="auto"/>
              <w:rPr>
                <w:rFonts w:eastAsia="Times New Roman"/>
                <w:sz w:val="24"/>
                <w:szCs w:val="24"/>
              </w:rPr>
            </w:pPr>
            <w:r w:rsidRPr="00BF1A68">
              <w:rPr>
                <w:rFonts w:eastAsia="Times New Roman"/>
                <w:sz w:val="24"/>
                <w:szCs w:val="24"/>
              </w:rPr>
              <w:t>Turi būti pateiktas detalus vadovas, kaip atlikti duomenų importavimą ir eksportavimą.</w:t>
            </w:r>
          </w:p>
        </w:tc>
      </w:tr>
      <w:tr w:rsidR="00CC24F6" w:rsidRPr="00BF1A68" w14:paraId="29B525C1"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ED2CF" w14:textId="04A0BF9A" w:rsidR="00CC24F6" w:rsidRPr="00BF1A68" w:rsidRDefault="00CC24F6" w:rsidP="009B1D5B">
            <w:pPr>
              <w:spacing w:line="240" w:lineRule="auto"/>
              <w:jc w:val="both"/>
              <w:rPr>
                <w:sz w:val="24"/>
                <w:szCs w:val="24"/>
                <w:lang w:eastAsia="en-US"/>
              </w:rPr>
            </w:pPr>
            <w:r w:rsidRPr="00BF1A68">
              <w:rPr>
                <w:sz w:val="24"/>
                <w:szCs w:val="24"/>
                <w:lang w:eastAsia="en-US"/>
              </w:rPr>
              <w:t>18.31.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A32A1" w14:textId="3253E326" w:rsidR="00CC24F6" w:rsidRPr="00BF1A68" w:rsidRDefault="00CC24F6" w:rsidP="003C70E7">
            <w:pPr>
              <w:spacing w:line="240" w:lineRule="auto"/>
              <w:rPr>
                <w:rFonts w:eastAsia="Times New Roman"/>
                <w:sz w:val="24"/>
                <w:szCs w:val="24"/>
              </w:rPr>
            </w:pPr>
            <w:r w:rsidRPr="00BF1A68">
              <w:rPr>
                <w:rFonts w:eastAsia="Times New Roman"/>
                <w:sz w:val="24"/>
                <w:szCs w:val="24"/>
              </w:rPr>
              <w:t>Turi būti galimybė automatiškai registruoti incidentus iš specializuotos programinės įrangos (pvz.</w:t>
            </w:r>
            <w:r w:rsidR="008C25FE">
              <w:rPr>
                <w:rFonts w:eastAsia="Times New Roman"/>
                <w:sz w:val="24"/>
                <w:szCs w:val="24"/>
              </w:rPr>
              <w:t>:</w:t>
            </w:r>
            <w:r w:rsidRPr="00BF1A68">
              <w:rPr>
                <w:rFonts w:eastAsia="Times New Roman"/>
                <w:sz w:val="24"/>
                <w:szCs w:val="24"/>
              </w:rPr>
              <w:t xml:space="preserve"> </w:t>
            </w:r>
            <w:proofErr w:type="spellStart"/>
            <w:r w:rsidRPr="00BF1A68">
              <w:rPr>
                <w:rFonts w:eastAsia="Times New Roman"/>
                <w:i/>
                <w:iCs/>
                <w:sz w:val="24"/>
                <w:szCs w:val="24"/>
              </w:rPr>
              <w:t>Zabbix</w:t>
            </w:r>
            <w:proofErr w:type="spellEnd"/>
            <w:r w:rsidRPr="00BF1A68">
              <w:rPr>
                <w:rFonts w:eastAsia="Times New Roman"/>
                <w:sz w:val="24"/>
                <w:szCs w:val="24"/>
              </w:rPr>
              <w:t xml:space="preserve">, </w:t>
            </w:r>
            <w:proofErr w:type="spellStart"/>
            <w:r w:rsidR="004A7041" w:rsidRPr="00BF1A68">
              <w:rPr>
                <w:rFonts w:eastAsia="Times New Roman"/>
                <w:i/>
                <w:iCs/>
                <w:sz w:val="24"/>
                <w:szCs w:val="24"/>
              </w:rPr>
              <w:t>F</w:t>
            </w:r>
            <w:r w:rsidRPr="00BF1A68">
              <w:rPr>
                <w:rFonts w:eastAsia="Times New Roman"/>
                <w:i/>
                <w:iCs/>
                <w:sz w:val="24"/>
                <w:szCs w:val="24"/>
              </w:rPr>
              <w:t>ortiSiem</w:t>
            </w:r>
            <w:proofErr w:type="spellEnd"/>
            <w:r w:rsidRPr="00BF1A68">
              <w:rPr>
                <w:rFonts w:eastAsia="Times New Roman"/>
                <w:sz w:val="24"/>
                <w:szCs w:val="24"/>
              </w:rPr>
              <w:t xml:space="preserve"> ar kt.), kuri fiksuoja ir praneša apie netipinius įvykius.</w:t>
            </w:r>
          </w:p>
        </w:tc>
      </w:tr>
    </w:tbl>
    <w:bookmarkEnd w:id="2"/>
    <w:p w14:paraId="02146D36" w14:textId="1900E604" w:rsidR="003404F6" w:rsidRPr="00BF1A68" w:rsidRDefault="00CE6538" w:rsidP="00B82CCA">
      <w:pPr>
        <w:pStyle w:val="Sraopastraipa"/>
        <w:numPr>
          <w:ilvl w:val="1"/>
          <w:numId w:val="8"/>
        </w:numPr>
        <w:tabs>
          <w:tab w:val="left" w:pos="851"/>
          <w:tab w:val="left" w:pos="1134"/>
        </w:tabs>
        <w:spacing w:after="0" w:line="240" w:lineRule="auto"/>
        <w:ind w:left="0" w:firstLine="851"/>
        <w:jc w:val="both"/>
        <w:rPr>
          <w:rStyle w:val="normaltextrun"/>
          <w:rFonts w:ascii="Times New Roman" w:eastAsia="Times New Roman" w:hAnsi="Times New Roman" w:cs="Times New Roman"/>
          <w:color w:val="000000"/>
          <w:sz w:val="24"/>
          <w:szCs w:val="24"/>
          <w:shd w:val="clear" w:color="auto" w:fill="FFFFFF"/>
          <w:lang w:eastAsia="en-US"/>
        </w:rPr>
      </w:pPr>
      <w:r w:rsidRPr="00BF1A68">
        <w:rPr>
          <w:rStyle w:val="normaltextrun"/>
          <w:rFonts w:ascii="Times New Roman" w:eastAsia="Times New Roman" w:hAnsi="Times New Roman" w:cs="Times New Roman"/>
          <w:color w:val="000000"/>
          <w:sz w:val="24"/>
          <w:szCs w:val="24"/>
          <w:shd w:val="clear" w:color="auto" w:fill="FFFFFF"/>
          <w:lang w:eastAsia="en-US"/>
        </w:rPr>
        <w:t xml:space="preserve">Įdiegtą programinę įrangą turi būti galimybė išvystyti taip, kad ji </w:t>
      </w:r>
      <w:r w:rsidR="00B5508C" w:rsidRPr="00BF1A68">
        <w:rPr>
          <w:rStyle w:val="normaltextrun"/>
          <w:rFonts w:ascii="Times New Roman" w:eastAsia="Times New Roman" w:hAnsi="Times New Roman" w:cs="Times New Roman"/>
          <w:color w:val="000000"/>
          <w:sz w:val="24"/>
          <w:szCs w:val="24"/>
          <w:shd w:val="clear" w:color="auto" w:fill="FFFFFF"/>
          <w:lang w:eastAsia="en-US"/>
        </w:rPr>
        <w:t>turėtų ši</w:t>
      </w:r>
      <w:r w:rsidR="00420EB5" w:rsidRPr="00BF1A68">
        <w:rPr>
          <w:rStyle w:val="normaltextrun"/>
          <w:rFonts w:ascii="Times New Roman" w:eastAsia="Times New Roman" w:hAnsi="Times New Roman" w:cs="Times New Roman"/>
          <w:color w:val="000000"/>
          <w:sz w:val="24"/>
          <w:szCs w:val="24"/>
          <w:shd w:val="clear" w:color="auto" w:fill="FFFFFF"/>
          <w:lang w:eastAsia="en-US"/>
        </w:rPr>
        <w:t>uos</w:t>
      </w:r>
      <w:r w:rsidR="00B5508C"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037C06" w:rsidRPr="00BF1A68">
        <w:rPr>
          <w:rStyle w:val="normaltextrun"/>
          <w:rFonts w:ascii="Times New Roman" w:eastAsia="Times New Roman" w:hAnsi="Times New Roman" w:cs="Times New Roman"/>
          <w:color w:val="000000"/>
          <w:sz w:val="24"/>
          <w:szCs w:val="24"/>
          <w:shd w:val="clear" w:color="auto" w:fill="FFFFFF"/>
          <w:lang w:eastAsia="en-US"/>
        </w:rPr>
        <w:t>p</w:t>
      </w:r>
      <w:r w:rsidR="002E3153" w:rsidRPr="00BF1A68">
        <w:rPr>
          <w:rStyle w:val="normaltextrun"/>
          <w:rFonts w:ascii="Times New Roman" w:eastAsia="Times New Roman" w:hAnsi="Times New Roman" w:cs="Times New Roman"/>
          <w:color w:val="000000"/>
          <w:sz w:val="24"/>
          <w:szCs w:val="24"/>
          <w:shd w:val="clear" w:color="auto" w:fill="FFFFFF"/>
          <w:lang w:eastAsia="en-US"/>
        </w:rPr>
        <w:t>erkančiosios organizacijos poreikiams pritaikyt</w:t>
      </w:r>
      <w:r w:rsidR="00420EB5" w:rsidRPr="00BF1A68">
        <w:rPr>
          <w:rStyle w:val="normaltextrun"/>
          <w:rFonts w:ascii="Times New Roman" w:eastAsia="Times New Roman" w:hAnsi="Times New Roman" w:cs="Times New Roman"/>
          <w:color w:val="000000"/>
          <w:sz w:val="24"/>
          <w:szCs w:val="24"/>
          <w:shd w:val="clear" w:color="auto" w:fill="FFFFFF"/>
          <w:lang w:eastAsia="en-US"/>
        </w:rPr>
        <w:t>us</w:t>
      </w:r>
      <w:r w:rsidR="002E3153"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ED5C54" w:rsidRPr="00BF1A68">
        <w:rPr>
          <w:rStyle w:val="normaltextrun"/>
          <w:rFonts w:ascii="Times New Roman" w:eastAsia="Times New Roman" w:hAnsi="Times New Roman" w:cs="Times New Roman"/>
          <w:color w:val="000000"/>
          <w:sz w:val="24"/>
          <w:szCs w:val="24"/>
          <w:shd w:val="clear" w:color="auto" w:fill="FFFFFF"/>
          <w:lang w:eastAsia="en-US"/>
        </w:rPr>
        <w:t>IT</w:t>
      </w:r>
      <w:r w:rsidR="006626CB" w:rsidRPr="00BF1A68">
        <w:rPr>
          <w:rStyle w:val="normaltextrun"/>
          <w:rFonts w:ascii="Times New Roman" w:eastAsia="Times New Roman" w:hAnsi="Times New Roman" w:cs="Times New Roman"/>
          <w:color w:val="000000"/>
          <w:sz w:val="24"/>
          <w:szCs w:val="24"/>
          <w:shd w:val="clear" w:color="auto" w:fill="FFFFFF"/>
          <w:lang w:eastAsia="en-US"/>
        </w:rPr>
        <w:t xml:space="preserve"> paslaugų </w:t>
      </w:r>
      <w:r w:rsidR="004A7041" w:rsidRPr="00BF1A68">
        <w:rPr>
          <w:rStyle w:val="normaltextrun"/>
          <w:rFonts w:ascii="Times New Roman" w:eastAsia="Times New Roman" w:hAnsi="Times New Roman" w:cs="Times New Roman"/>
          <w:color w:val="000000"/>
          <w:sz w:val="24"/>
          <w:szCs w:val="24"/>
          <w:shd w:val="clear" w:color="auto" w:fill="FFFFFF"/>
          <w:lang w:eastAsia="en-US"/>
        </w:rPr>
        <w:t xml:space="preserve">ir procesų </w:t>
      </w:r>
      <w:r w:rsidR="006626CB" w:rsidRPr="00BF1A68">
        <w:rPr>
          <w:rStyle w:val="normaltextrun"/>
          <w:rFonts w:ascii="Times New Roman" w:eastAsia="Times New Roman" w:hAnsi="Times New Roman" w:cs="Times New Roman"/>
          <w:color w:val="000000"/>
          <w:sz w:val="24"/>
          <w:szCs w:val="24"/>
          <w:shd w:val="clear" w:color="auto" w:fill="FFFFFF"/>
          <w:lang w:eastAsia="en-US"/>
        </w:rPr>
        <w:t>valdymo</w:t>
      </w:r>
      <w:r w:rsidR="00ED5C54"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B5508C" w:rsidRPr="00BF1A68">
        <w:rPr>
          <w:rStyle w:val="normaltextrun"/>
          <w:rFonts w:ascii="Times New Roman" w:eastAsia="Times New Roman" w:hAnsi="Times New Roman" w:cs="Times New Roman"/>
          <w:color w:val="000000"/>
          <w:sz w:val="24"/>
          <w:szCs w:val="24"/>
          <w:shd w:val="clear" w:color="auto" w:fill="FFFFFF"/>
          <w:lang w:eastAsia="en-US"/>
        </w:rPr>
        <w:t>proces</w:t>
      </w:r>
      <w:r w:rsidR="00420EB5" w:rsidRPr="00BF1A68">
        <w:rPr>
          <w:rStyle w:val="normaltextrun"/>
          <w:rFonts w:ascii="Times New Roman" w:eastAsia="Times New Roman" w:hAnsi="Times New Roman" w:cs="Times New Roman"/>
          <w:color w:val="000000"/>
          <w:sz w:val="24"/>
          <w:szCs w:val="24"/>
          <w:shd w:val="clear" w:color="auto" w:fill="FFFFFF"/>
          <w:lang w:eastAsia="en-US"/>
        </w:rPr>
        <w:t>us</w:t>
      </w:r>
      <w:r w:rsidRPr="00BF1A68">
        <w:rPr>
          <w:rStyle w:val="normaltextrun"/>
          <w:rFonts w:ascii="Times New Roman" w:eastAsia="Times New Roman" w:hAnsi="Times New Roman" w:cs="Times New Roman"/>
          <w:color w:val="000000"/>
          <w:sz w:val="24"/>
          <w:szCs w:val="24"/>
          <w:shd w:val="clear" w:color="auto" w:fill="FFFFFF"/>
          <w:lang w:eastAsia="en-US"/>
        </w:rPr>
        <w:t>:</w:t>
      </w:r>
    </w:p>
    <w:p w14:paraId="5F6FA8EA" w14:textId="53109510" w:rsidR="00485012" w:rsidRPr="00BF1A68" w:rsidRDefault="003D21F2" w:rsidP="00B82CCA">
      <w:pPr>
        <w:pStyle w:val="Sraopastraipa"/>
        <w:numPr>
          <w:ilvl w:val="2"/>
          <w:numId w:val="8"/>
        </w:numPr>
        <w:tabs>
          <w:tab w:val="left" w:pos="1134"/>
        </w:tabs>
        <w:spacing w:after="0" w:line="240" w:lineRule="auto"/>
        <w:ind w:left="0" w:firstLine="851"/>
        <w:jc w:val="both"/>
        <w:rPr>
          <w:rFonts w:ascii="Times New Roman" w:eastAsia="Times New Roman" w:hAnsi="Times New Roman" w:cs="Times New Roman"/>
          <w:color w:val="000000"/>
          <w:sz w:val="24"/>
          <w:szCs w:val="24"/>
          <w:shd w:val="clear" w:color="auto" w:fill="FFFFFF"/>
          <w:lang w:eastAsia="en-US"/>
        </w:rPr>
      </w:pPr>
      <w:r w:rsidRPr="00BF1A68">
        <w:rPr>
          <w:rFonts w:ascii="Times New Roman" w:eastAsia="Times New Roman" w:hAnsi="Times New Roman" w:cs="Times New Roman"/>
          <w:sz w:val="24"/>
          <w:szCs w:val="24"/>
        </w:rPr>
        <w:t>P</w:t>
      </w:r>
      <w:r w:rsidR="00485012" w:rsidRPr="00BF1A68">
        <w:rPr>
          <w:rFonts w:ascii="Times New Roman" w:eastAsia="Times New Roman" w:hAnsi="Times New Roman" w:cs="Times New Roman"/>
          <w:sz w:val="24"/>
          <w:szCs w:val="24"/>
        </w:rPr>
        <w:t>erkančiosios organizacijos valdomų ir tvarkomų informacinių sistemų</w:t>
      </w:r>
      <w:r w:rsidR="00485012" w:rsidRPr="00BF1A68">
        <w:rPr>
          <w:rStyle w:val="Dokumentoinaosnumeris"/>
          <w:rFonts w:ascii="Times New Roman" w:eastAsia="Times New Roman" w:hAnsi="Times New Roman" w:cs="Times New Roman"/>
          <w:sz w:val="24"/>
          <w:szCs w:val="24"/>
        </w:rPr>
        <w:endnoteReference w:id="2"/>
      </w:r>
      <w:r w:rsidR="00485012" w:rsidRPr="00BF1A68">
        <w:rPr>
          <w:rFonts w:ascii="Times New Roman" w:eastAsia="Times New Roman" w:hAnsi="Times New Roman" w:cs="Times New Roman"/>
          <w:sz w:val="24"/>
          <w:szCs w:val="24"/>
        </w:rPr>
        <w:t xml:space="preserve"> naudotojų užklausų</w:t>
      </w:r>
      <w:r w:rsidR="004A7041" w:rsidRPr="00BF1A68">
        <w:rPr>
          <w:rFonts w:ascii="Times New Roman" w:eastAsia="Times New Roman" w:hAnsi="Times New Roman" w:cs="Times New Roman"/>
          <w:sz w:val="24"/>
          <w:szCs w:val="24"/>
        </w:rPr>
        <w:t xml:space="preserve"> </w:t>
      </w:r>
      <w:r w:rsidR="00485012" w:rsidRPr="00BF1A68">
        <w:rPr>
          <w:rFonts w:ascii="Times New Roman" w:eastAsia="Times New Roman" w:hAnsi="Times New Roman" w:cs="Times New Roman"/>
          <w:sz w:val="24"/>
          <w:szCs w:val="24"/>
        </w:rPr>
        <w:t>valdymo</w:t>
      </w:r>
      <w:r w:rsidR="004A7041" w:rsidRPr="00BF1A68">
        <w:rPr>
          <w:rFonts w:ascii="Times New Roman" w:eastAsia="Times New Roman" w:hAnsi="Times New Roman" w:cs="Times New Roman"/>
          <w:sz w:val="24"/>
          <w:szCs w:val="24"/>
        </w:rPr>
        <w:t>,</w:t>
      </w:r>
      <w:r w:rsidR="00485012" w:rsidRPr="00BF1A68">
        <w:rPr>
          <w:rFonts w:ascii="Times New Roman" w:eastAsia="Times New Roman" w:hAnsi="Times New Roman" w:cs="Times New Roman"/>
          <w:sz w:val="24"/>
          <w:szCs w:val="24"/>
        </w:rPr>
        <w:t xml:space="preserve"> </w:t>
      </w:r>
      <w:r w:rsidR="004A7041" w:rsidRPr="00BF1A68">
        <w:rPr>
          <w:rFonts w:ascii="Times New Roman" w:eastAsia="Times New Roman" w:hAnsi="Times New Roman" w:cs="Times New Roman"/>
          <w:sz w:val="24"/>
          <w:szCs w:val="24"/>
        </w:rPr>
        <w:t xml:space="preserve">įskaitant incidentų valdymą, </w:t>
      </w:r>
      <w:r w:rsidR="00485012" w:rsidRPr="00BF1A68">
        <w:rPr>
          <w:rFonts w:ascii="Times New Roman" w:eastAsia="Times New Roman" w:hAnsi="Times New Roman" w:cs="Times New Roman"/>
          <w:sz w:val="24"/>
          <w:szCs w:val="24"/>
        </w:rPr>
        <w:t>proces</w:t>
      </w:r>
      <w:r w:rsidR="00420EB5" w:rsidRPr="00BF1A68">
        <w:rPr>
          <w:rFonts w:ascii="Times New Roman" w:eastAsia="Times New Roman" w:hAnsi="Times New Roman" w:cs="Times New Roman"/>
          <w:sz w:val="24"/>
          <w:szCs w:val="24"/>
        </w:rPr>
        <w:t>ą</w:t>
      </w:r>
      <w:r w:rsidR="00485012" w:rsidRPr="00BF1A68">
        <w:rPr>
          <w:rFonts w:ascii="Times New Roman" w:eastAsia="Times New Roman" w:hAnsi="Times New Roman" w:cs="Times New Roman"/>
          <w:sz w:val="24"/>
          <w:szCs w:val="24"/>
        </w:rPr>
        <w:t xml:space="preserve"> </w:t>
      </w:r>
      <w:r w:rsidR="00485012" w:rsidRPr="00BF1A68">
        <w:rPr>
          <w:rFonts w:ascii="Times New Roman" w:hAnsi="Times New Roman" w:cs="Times New Roman"/>
          <w:color w:val="000000"/>
          <w:sz w:val="24"/>
          <w:szCs w:val="24"/>
        </w:rPr>
        <w:t>(toliau – IS naudotojų užklausų valdymo procesas)</w:t>
      </w:r>
      <w:r w:rsidR="00725385" w:rsidRPr="00BF1A68">
        <w:rPr>
          <w:rFonts w:ascii="Times New Roman" w:hAnsi="Times New Roman" w:cs="Times New Roman"/>
          <w:color w:val="000000"/>
          <w:sz w:val="24"/>
          <w:szCs w:val="24"/>
        </w:rPr>
        <w:t>, kuris</w:t>
      </w:r>
      <w:r w:rsidR="00DB296F" w:rsidRPr="00BF1A68">
        <w:rPr>
          <w:rFonts w:ascii="Times New Roman" w:hAnsi="Times New Roman" w:cs="Times New Roman"/>
          <w:color w:val="000000"/>
          <w:sz w:val="24"/>
          <w:szCs w:val="24"/>
        </w:rPr>
        <w:t xml:space="preserve"> užtikrintų</w:t>
      </w:r>
      <w:r w:rsidR="00420EB5" w:rsidRPr="00BF1A68">
        <w:rPr>
          <w:rFonts w:ascii="Times New Roman" w:hAnsi="Times New Roman" w:cs="Times New Roman"/>
          <w:color w:val="000000"/>
          <w:sz w:val="24"/>
          <w:szCs w:val="24"/>
        </w:rPr>
        <w:t xml:space="preserve"> </w:t>
      </w:r>
      <w:r w:rsidR="00DB296F" w:rsidRPr="00BF1A68">
        <w:rPr>
          <w:rFonts w:ascii="Times New Roman" w:hAnsi="Times New Roman" w:cs="Times New Roman"/>
          <w:color w:val="000000"/>
          <w:sz w:val="24"/>
          <w:szCs w:val="24"/>
        </w:rPr>
        <w:t>2 lentelėje numatytus reikalavimus</w:t>
      </w:r>
      <w:r w:rsidR="005949AD" w:rsidRPr="00BF1A68">
        <w:rPr>
          <w:rFonts w:ascii="Times New Roman" w:hAnsi="Times New Roman" w:cs="Times New Roman"/>
          <w:color w:val="000000"/>
          <w:sz w:val="24"/>
          <w:szCs w:val="24"/>
        </w:rPr>
        <w:t>.</w:t>
      </w:r>
    </w:p>
    <w:p w14:paraId="4F6BCDDE" w14:textId="04B4C6F8" w:rsidR="00485012" w:rsidRPr="00BF1A68" w:rsidRDefault="00485012" w:rsidP="00485012">
      <w:pPr>
        <w:tabs>
          <w:tab w:val="left" w:pos="1134"/>
        </w:tabs>
        <w:spacing w:after="0" w:line="240" w:lineRule="auto"/>
        <w:ind w:left="851"/>
        <w:rPr>
          <w:rFonts w:ascii="Times New Roman" w:eastAsia="Times New Roman" w:hAnsi="Times New Roman" w:cs="Times New Roman"/>
          <w:sz w:val="24"/>
          <w:szCs w:val="24"/>
        </w:rPr>
      </w:pPr>
      <w:r w:rsidRPr="00BF1A68">
        <w:rPr>
          <w:rFonts w:ascii="Times New Roman" w:hAnsi="Times New Roman" w:cs="Times New Roman"/>
          <w:sz w:val="24"/>
          <w:szCs w:val="24"/>
        </w:rPr>
        <w:t xml:space="preserve">2 </w:t>
      </w:r>
      <w:r w:rsidRPr="00BF1A68">
        <w:rPr>
          <w:rFonts w:ascii="Times New Roman" w:eastAsia="Times New Roman" w:hAnsi="Times New Roman" w:cs="Times New Roman"/>
          <w:sz w:val="24"/>
          <w:szCs w:val="24"/>
        </w:rPr>
        <w:t>lentelė.</w:t>
      </w:r>
      <w:r w:rsidR="004A7041" w:rsidRPr="00BF1A68">
        <w:rPr>
          <w:rFonts w:ascii="Times New Roman" w:eastAsia="Times New Roman" w:hAnsi="Times New Roman" w:cs="Times New Roman"/>
          <w:sz w:val="24"/>
          <w:szCs w:val="24"/>
        </w:rPr>
        <w:t xml:space="preserve"> </w:t>
      </w:r>
      <w:r w:rsidR="004A7041" w:rsidRPr="00BF1A68">
        <w:rPr>
          <w:rFonts w:ascii="Times New Roman" w:hAnsi="Times New Roman" w:cs="Times New Roman"/>
          <w:color w:val="000000"/>
          <w:sz w:val="24"/>
          <w:szCs w:val="24"/>
        </w:rPr>
        <w:t>IS naudotojų užklausų valdymo proceso reikalavimai.</w:t>
      </w:r>
      <w:r w:rsidR="004A7041" w:rsidRPr="00BF1A68">
        <w:rPr>
          <w:rFonts w:ascii="Times New Roman" w:eastAsia="Times New Roman" w:hAnsi="Times New Roman" w:cs="Times New Roman"/>
          <w:sz w:val="24"/>
          <w:szCs w:val="24"/>
        </w:rPr>
        <w:t xml:space="preserve"> </w:t>
      </w:r>
    </w:p>
    <w:tbl>
      <w:tblPr>
        <w:tblStyle w:val="TableGrid2"/>
        <w:tblW w:w="9918" w:type="dxa"/>
        <w:jc w:val="center"/>
        <w:tblInd w:w="0" w:type="dxa"/>
        <w:tblLook w:val="04A0" w:firstRow="1" w:lastRow="0" w:firstColumn="1" w:lastColumn="0" w:noHBand="0" w:noVBand="1"/>
      </w:tblPr>
      <w:tblGrid>
        <w:gridCol w:w="816"/>
        <w:gridCol w:w="9102"/>
      </w:tblGrid>
      <w:tr w:rsidR="00485012" w:rsidRPr="00BF1A68" w14:paraId="3DA0266D"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C59AA2" w14:textId="77777777" w:rsidR="00485012" w:rsidRPr="00BF1A68" w:rsidRDefault="00485012" w:rsidP="00AC2DE5">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A22A7" w14:textId="77777777" w:rsidR="00485012" w:rsidRPr="00BF1A68" w:rsidRDefault="00485012" w:rsidP="00AC2DE5">
            <w:pPr>
              <w:spacing w:line="240" w:lineRule="auto"/>
              <w:rPr>
                <w:b/>
                <w:bCs/>
                <w:sz w:val="24"/>
                <w:szCs w:val="24"/>
                <w:lang w:eastAsia="en-US"/>
              </w:rPr>
            </w:pPr>
            <w:r w:rsidRPr="00BF1A68">
              <w:rPr>
                <w:b/>
                <w:bCs/>
                <w:sz w:val="24"/>
                <w:szCs w:val="24"/>
                <w:lang w:eastAsia="en-US"/>
              </w:rPr>
              <w:t>Funkciniai reikalavimai:</w:t>
            </w:r>
          </w:p>
        </w:tc>
      </w:tr>
      <w:tr w:rsidR="00E761C6" w:rsidRPr="00BF1A68" w14:paraId="1545F9CD"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EF018F" w14:textId="77777777" w:rsidR="00E761C6" w:rsidRPr="00BF1A68" w:rsidRDefault="00E761C6" w:rsidP="00E761C6">
            <w:pPr>
              <w:spacing w:line="240" w:lineRule="auto"/>
              <w:jc w:val="both"/>
              <w:rPr>
                <w:sz w:val="24"/>
                <w:szCs w:val="24"/>
                <w:lang w:eastAsia="en-US"/>
              </w:rPr>
            </w:pPr>
            <w:r w:rsidRPr="00BF1A68">
              <w:rPr>
                <w:sz w:val="24"/>
                <w:szCs w:val="24"/>
                <w:lang w:eastAsia="en-US"/>
              </w:rPr>
              <w:t>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B9C3F" w14:textId="5982B3B8" w:rsidR="00E761C6" w:rsidRPr="00BF1A68" w:rsidRDefault="00E761C6" w:rsidP="00E761C6">
            <w:pPr>
              <w:spacing w:line="240" w:lineRule="auto"/>
              <w:jc w:val="both"/>
              <w:rPr>
                <w:sz w:val="24"/>
                <w:szCs w:val="24"/>
                <w:lang w:eastAsia="en-US"/>
              </w:rPr>
            </w:pPr>
            <w:r w:rsidRPr="00BF1A68">
              <w:rPr>
                <w:sz w:val="24"/>
                <w:szCs w:val="24"/>
                <w:lang w:eastAsia="en-US"/>
              </w:rPr>
              <w:t>Turi būti užtikrinta</w:t>
            </w:r>
            <w:r w:rsidRPr="00BF1A68">
              <w:rPr>
                <w:sz w:val="24"/>
                <w:szCs w:val="24"/>
              </w:rPr>
              <w:t xml:space="preserve"> galimybė naudotojui pateikti užklausą per žiniatinklio formą, el. paštą ar mobiliąją aplikaciją, jeigu naudotojas turi </w:t>
            </w:r>
            <w:r w:rsidRPr="00BF1A68">
              <w:rPr>
                <w:sz w:val="24"/>
                <w:szCs w:val="24"/>
                <w:lang w:eastAsia="en-US"/>
              </w:rPr>
              <w:t>naudotojo savitarnos lang</w:t>
            </w:r>
            <w:r w:rsidRPr="00BF1A68">
              <w:rPr>
                <w:sz w:val="24"/>
                <w:szCs w:val="24"/>
              </w:rPr>
              <w:t>ą</w:t>
            </w:r>
            <w:r w:rsidRPr="00BF1A68">
              <w:rPr>
                <w:sz w:val="24"/>
                <w:szCs w:val="24"/>
                <w:lang w:eastAsia="en-US"/>
              </w:rPr>
              <w:t xml:space="preserve">, kuriame pagal priskirtą rolę naudotojas galėtų: pateikti naują poreikį (pvz., prieigos prie sistemos, įrangos, paslaugos), pasirinkti poreikio tipą, prioritetą, pageidaujamą terminą, </w:t>
            </w:r>
            <w:r w:rsidRPr="00BF1A68">
              <w:rPr>
                <w:sz w:val="24"/>
                <w:szCs w:val="24"/>
              </w:rPr>
              <w:t>pateikti</w:t>
            </w:r>
            <w:r w:rsidRPr="00BF1A68">
              <w:rPr>
                <w:sz w:val="24"/>
                <w:szCs w:val="24"/>
                <w:lang w:eastAsia="en-US"/>
              </w:rPr>
              <w:t xml:space="preserve"> komentarus, gauti automatinį atsakymą dėl </w:t>
            </w:r>
            <w:r w:rsidRPr="00BF1A68">
              <w:rPr>
                <w:sz w:val="24"/>
                <w:szCs w:val="24"/>
              </w:rPr>
              <w:t>paslaugos</w:t>
            </w:r>
            <w:r w:rsidRPr="00BF1A68">
              <w:rPr>
                <w:sz w:val="24"/>
                <w:szCs w:val="24"/>
                <w:lang w:eastAsia="en-US"/>
              </w:rPr>
              <w:t xml:space="preserve">, </w:t>
            </w:r>
            <w:r w:rsidRPr="00BF1A68">
              <w:rPr>
                <w:sz w:val="24"/>
                <w:szCs w:val="24"/>
              </w:rPr>
              <w:t>jos</w:t>
            </w:r>
            <w:r w:rsidRPr="00BF1A68">
              <w:rPr>
                <w:sz w:val="24"/>
                <w:szCs w:val="24"/>
                <w:lang w:eastAsia="en-US"/>
              </w:rPr>
              <w:t xml:space="preserve"> eigos statuso būsenos.</w:t>
            </w:r>
          </w:p>
        </w:tc>
      </w:tr>
      <w:tr w:rsidR="00E761C6" w:rsidRPr="00BF1A68" w14:paraId="03D3358D"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CE9F1" w14:textId="77777777" w:rsidR="00E761C6" w:rsidRPr="00BF1A68" w:rsidRDefault="00E761C6" w:rsidP="00E761C6">
            <w:pPr>
              <w:spacing w:line="240" w:lineRule="auto"/>
              <w:jc w:val="both"/>
              <w:rPr>
                <w:sz w:val="24"/>
                <w:szCs w:val="24"/>
                <w:lang w:eastAsia="en-US"/>
              </w:rPr>
            </w:pPr>
            <w:r w:rsidRPr="00BF1A68">
              <w:rPr>
                <w:sz w:val="24"/>
                <w:szCs w:val="24"/>
                <w:lang w:eastAsia="en-US"/>
              </w:rPr>
              <w:t>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78C6F" w14:textId="251B6F5A" w:rsidR="00E761C6" w:rsidRPr="00BF1A68" w:rsidRDefault="00E761C6" w:rsidP="00E761C6">
            <w:pPr>
              <w:spacing w:line="240" w:lineRule="auto"/>
              <w:jc w:val="both"/>
              <w:rPr>
                <w:sz w:val="24"/>
                <w:szCs w:val="24"/>
                <w:lang w:eastAsia="en-US"/>
              </w:rPr>
            </w:pPr>
            <w:r w:rsidRPr="00BF1A68">
              <w:rPr>
                <w:sz w:val="24"/>
                <w:szCs w:val="24"/>
              </w:rPr>
              <w:t xml:space="preserve">Turi būti galimybė prisegti dokumentus, ekrano nuotraukas ir palaikyti prisegamus dokumentus pdf, </w:t>
            </w:r>
            <w:proofErr w:type="spellStart"/>
            <w:r w:rsidRPr="00BF1A68">
              <w:rPr>
                <w:sz w:val="24"/>
                <w:szCs w:val="24"/>
              </w:rPr>
              <w:t>docx</w:t>
            </w:r>
            <w:proofErr w:type="spellEnd"/>
            <w:r w:rsidRPr="00BF1A68">
              <w:rPr>
                <w:sz w:val="24"/>
                <w:szCs w:val="24"/>
              </w:rPr>
              <w:t xml:space="preserve">, </w:t>
            </w:r>
            <w:proofErr w:type="spellStart"/>
            <w:proofErr w:type="gramStart"/>
            <w:r w:rsidRPr="00BF1A68">
              <w:rPr>
                <w:sz w:val="24"/>
                <w:szCs w:val="24"/>
              </w:rPr>
              <w:t>xlsx</w:t>
            </w:r>
            <w:proofErr w:type="spellEnd"/>
            <w:r w:rsidRPr="00BF1A68">
              <w:rPr>
                <w:sz w:val="24"/>
                <w:szCs w:val="24"/>
              </w:rPr>
              <w:t xml:space="preserve"> , </w:t>
            </w:r>
            <w:proofErr w:type="spellStart"/>
            <w:proofErr w:type="gramEnd"/>
            <w:r w:rsidRPr="00BF1A68">
              <w:rPr>
                <w:sz w:val="24"/>
                <w:szCs w:val="24"/>
              </w:rPr>
              <w:t>ppt</w:t>
            </w:r>
            <w:proofErr w:type="spellEnd"/>
            <w:r w:rsidRPr="00BF1A68">
              <w:rPr>
                <w:sz w:val="24"/>
                <w:szCs w:val="24"/>
              </w:rPr>
              <w:t xml:space="preserve">, </w:t>
            </w:r>
            <w:proofErr w:type="spellStart"/>
            <w:r w:rsidRPr="00BF1A68">
              <w:rPr>
                <w:sz w:val="24"/>
                <w:szCs w:val="24"/>
              </w:rPr>
              <w:t>adoc</w:t>
            </w:r>
            <w:proofErr w:type="spellEnd"/>
            <w:r w:rsidRPr="00BF1A68">
              <w:rPr>
                <w:sz w:val="24"/>
                <w:szCs w:val="24"/>
              </w:rPr>
              <w:t>.</w:t>
            </w:r>
          </w:p>
        </w:tc>
      </w:tr>
      <w:tr w:rsidR="00E761C6" w:rsidRPr="00BF1A68" w14:paraId="351406BE"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A10AD" w14:textId="77777777" w:rsidR="00E761C6" w:rsidRPr="00BF1A68" w:rsidRDefault="00E761C6" w:rsidP="00E761C6">
            <w:pPr>
              <w:spacing w:line="240" w:lineRule="auto"/>
              <w:jc w:val="both"/>
              <w:rPr>
                <w:sz w:val="24"/>
                <w:szCs w:val="24"/>
                <w:lang w:eastAsia="en-US"/>
              </w:rPr>
            </w:pPr>
            <w:r w:rsidRPr="00BF1A68">
              <w:rPr>
                <w:sz w:val="24"/>
                <w:szCs w:val="24"/>
                <w:lang w:eastAsia="en-US"/>
              </w:rPr>
              <w:t>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EAE5C" w14:textId="4AF47A22" w:rsidR="00E761C6" w:rsidRPr="00BF1A68" w:rsidRDefault="00E761C6" w:rsidP="00E761C6">
            <w:pPr>
              <w:spacing w:line="240" w:lineRule="auto"/>
              <w:jc w:val="both"/>
              <w:rPr>
                <w:sz w:val="24"/>
                <w:szCs w:val="24"/>
                <w:lang w:eastAsia="en-US"/>
              </w:rPr>
            </w:pPr>
            <w:r w:rsidRPr="00BF1A68">
              <w:rPr>
                <w:sz w:val="24"/>
                <w:szCs w:val="24"/>
                <w:lang w:eastAsia="en-US"/>
              </w:rPr>
              <w:t>Turi būti užtikrinta</w:t>
            </w:r>
            <w:r w:rsidRPr="00BF1A68">
              <w:rPr>
                <w:sz w:val="24"/>
                <w:szCs w:val="24"/>
              </w:rPr>
              <w:t>s pagal pasirinkimą automatinis ar rankinis užklausų klasifikavimas pagal tipą, svarbą, poveikį.</w:t>
            </w:r>
          </w:p>
        </w:tc>
      </w:tr>
      <w:tr w:rsidR="00E761C6" w:rsidRPr="00BF1A68" w14:paraId="4604D0C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382A9" w14:textId="77777777" w:rsidR="00E761C6" w:rsidRPr="00BF1A68" w:rsidRDefault="00E761C6" w:rsidP="00E761C6">
            <w:pPr>
              <w:spacing w:line="240" w:lineRule="auto"/>
              <w:jc w:val="both"/>
              <w:rPr>
                <w:sz w:val="24"/>
                <w:szCs w:val="24"/>
                <w:lang w:eastAsia="en-US"/>
              </w:rPr>
            </w:pPr>
            <w:r w:rsidRPr="00BF1A68">
              <w:rPr>
                <w:sz w:val="24"/>
                <w:szCs w:val="24"/>
                <w:lang w:eastAsia="en-US"/>
              </w:rPr>
              <w:t>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86CDB" w14:textId="1FFE58F3" w:rsidR="00E761C6" w:rsidRPr="00BF1A68" w:rsidRDefault="00E761C6" w:rsidP="00E761C6">
            <w:pPr>
              <w:spacing w:line="240" w:lineRule="auto"/>
              <w:jc w:val="both"/>
              <w:rPr>
                <w:sz w:val="24"/>
                <w:szCs w:val="24"/>
                <w:lang w:eastAsia="en-US"/>
              </w:rPr>
            </w:pPr>
            <w:r w:rsidRPr="00BF1A68">
              <w:rPr>
                <w:sz w:val="24"/>
                <w:szCs w:val="24"/>
              </w:rPr>
              <w:t>Turi būti galimybė pagal pasirinkimą automatiniu ar rankiniu būdu priskirti užklausas atsakingiems vykdytojams pagal kompetenciją ir (arba) darbo krūvį.</w:t>
            </w:r>
          </w:p>
        </w:tc>
      </w:tr>
      <w:tr w:rsidR="00E761C6" w:rsidRPr="00BF1A68" w14:paraId="2618D35C"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9ECC8" w14:textId="77777777" w:rsidR="00E761C6" w:rsidRPr="00BF1A68" w:rsidRDefault="00E761C6" w:rsidP="00E761C6">
            <w:pPr>
              <w:spacing w:line="240" w:lineRule="auto"/>
              <w:jc w:val="both"/>
              <w:rPr>
                <w:sz w:val="24"/>
                <w:szCs w:val="24"/>
                <w:lang w:eastAsia="en-US"/>
              </w:rPr>
            </w:pPr>
            <w:r w:rsidRPr="00BF1A68">
              <w:rPr>
                <w:sz w:val="24"/>
                <w:szCs w:val="24"/>
                <w:lang w:eastAsia="en-US"/>
              </w:rPr>
              <w:t>1.5.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D9EFA" w14:textId="7BA719A5" w:rsidR="00E761C6" w:rsidRPr="00BF1A68" w:rsidRDefault="00E761C6" w:rsidP="00E761C6">
            <w:pPr>
              <w:spacing w:line="240" w:lineRule="auto"/>
              <w:jc w:val="both"/>
              <w:rPr>
                <w:sz w:val="24"/>
                <w:szCs w:val="24"/>
                <w:lang w:eastAsia="en-US"/>
              </w:rPr>
            </w:pPr>
            <w:r w:rsidRPr="00BF1A68">
              <w:rPr>
                <w:sz w:val="24"/>
                <w:szCs w:val="24"/>
              </w:rPr>
              <w:t>Turi būti užtikrinta aiški užklausų būsenų stebėsena.</w:t>
            </w:r>
          </w:p>
        </w:tc>
      </w:tr>
      <w:tr w:rsidR="00E761C6" w:rsidRPr="00BF1A68" w14:paraId="6FFDF421"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6F00" w14:textId="584FFDAA" w:rsidR="00E761C6" w:rsidRPr="00BF1A68" w:rsidRDefault="00E761C6" w:rsidP="00E761C6">
            <w:pPr>
              <w:spacing w:line="240" w:lineRule="auto"/>
              <w:jc w:val="both"/>
              <w:rPr>
                <w:sz w:val="24"/>
                <w:szCs w:val="24"/>
                <w:lang w:eastAsia="en-US"/>
              </w:rPr>
            </w:pPr>
            <w:r w:rsidRPr="00BF1A68">
              <w:rPr>
                <w:sz w:val="24"/>
                <w:szCs w:val="24"/>
                <w:lang w:eastAsia="en-US"/>
              </w:rPr>
              <w:t>1.6.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82486" w14:textId="548FD80F" w:rsidR="00E761C6" w:rsidRPr="00BF1A68" w:rsidRDefault="00E761C6" w:rsidP="00E761C6">
            <w:pPr>
              <w:spacing w:line="240" w:lineRule="auto"/>
              <w:jc w:val="both"/>
              <w:rPr>
                <w:sz w:val="24"/>
                <w:szCs w:val="24"/>
                <w:lang w:eastAsia="en-US"/>
              </w:rPr>
            </w:pPr>
            <w:r w:rsidRPr="00BF1A68">
              <w:rPr>
                <w:sz w:val="24"/>
                <w:szCs w:val="24"/>
              </w:rPr>
              <w:t xml:space="preserve">Turi būti sudaryta sprendimo laiko stebėjimo pagal paslaugų lygio susitarimus – </w:t>
            </w:r>
            <w:r w:rsidRPr="00BF1A68">
              <w:rPr>
                <w:sz w:val="24"/>
                <w:szCs w:val="24"/>
                <w:lang w:eastAsia="en-US"/>
              </w:rPr>
              <w:t xml:space="preserve">SLA </w:t>
            </w:r>
            <w:proofErr w:type="gramStart"/>
            <w:r w:rsidRPr="00BF1A68">
              <w:rPr>
                <w:sz w:val="24"/>
                <w:szCs w:val="24"/>
                <w:lang w:eastAsia="en-US"/>
              </w:rPr>
              <w:t>(</w:t>
            </w:r>
            <w:proofErr w:type="gramEnd"/>
            <w:r w:rsidRPr="00BF1A68">
              <w:rPr>
                <w:sz w:val="24"/>
                <w:szCs w:val="24"/>
                <w:lang w:eastAsia="en-US"/>
              </w:rPr>
              <w:t xml:space="preserve">angl. </w:t>
            </w:r>
            <w:proofErr w:type="spellStart"/>
            <w:r w:rsidRPr="00BF1A68">
              <w:rPr>
                <w:i/>
                <w:iCs/>
                <w:sz w:val="24"/>
                <w:szCs w:val="24"/>
                <w:lang w:eastAsia="en-US"/>
              </w:rPr>
              <w:t>Service</w:t>
            </w:r>
            <w:proofErr w:type="spellEnd"/>
            <w:r w:rsidRPr="00BF1A68">
              <w:rPr>
                <w:i/>
                <w:iCs/>
                <w:sz w:val="24"/>
                <w:szCs w:val="24"/>
                <w:lang w:eastAsia="en-US"/>
              </w:rPr>
              <w:t xml:space="preserve"> </w:t>
            </w:r>
            <w:proofErr w:type="spellStart"/>
            <w:r w:rsidRPr="00BF1A68">
              <w:rPr>
                <w:i/>
                <w:iCs/>
                <w:sz w:val="24"/>
                <w:szCs w:val="24"/>
                <w:lang w:eastAsia="en-US"/>
              </w:rPr>
              <w:t>Level</w:t>
            </w:r>
            <w:proofErr w:type="spellEnd"/>
            <w:r w:rsidRPr="00BF1A68">
              <w:rPr>
                <w:i/>
                <w:iCs/>
                <w:sz w:val="24"/>
                <w:szCs w:val="24"/>
                <w:lang w:eastAsia="en-US"/>
              </w:rPr>
              <w:t xml:space="preserve"> </w:t>
            </w:r>
            <w:proofErr w:type="spellStart"/>
            <w:r w:rsidRPr="00BF1A68">
              <w:rPr>
                <w:i/>
                <w:iCs/>
                <w:sz w:val="24"/>
                <w:szCs w:val="24"/>
                <w:lang w:eastAsia="en-US"/>
              </w:rPr>
              <w:t>Agreement</w:t>
            </w:r>
            <w:proofErr w:type="spellEnd"/>
            <w:r w:rsidRPr="00BF1A68">
              <w:rPr>
                <w:sz w:val="24"/>
                <w:szCs w:val="24"/>
                <w:lang w:eastAsia="en-US"/>
              </w:rPr>
              <w:t>)</w:t>
            </w:r>
            <w:r w:rsidRPr="00BF1A68">
              <w:rPr>
                <w:sz w:val="24"/>
                <w:szCs w:val="24"/>
              </w:rPr>
              <w:t>.</w:t>
            </w:r>
          </w:p>
        </w:tc>
      </w:tr>
      <w:tr w:rsidR="00E761C6" w:rsidRPr="00BF1A68" w14:paraId="4E83C91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B92D1" w14:textId="5EEB8F43" w:rsidR="00E761C6" w:rsidRPr="00BF1A68" w:rsidRDefault="00E761C6" w:rsidP="00E761C6">
            <w:pPr>
              <w:spacing w:line="240" w:lineRule="auto"/>
              <w:jc w:val="both"/>
              <w:rPr>
                <w:sz w:val="24"/>
                <w:szCs w:val="24"/>
                <w:lang w:eastAsia="en-US"/>
              </w:rPr>
            </w:pPr>
            <w:r w:rsidRPr="00BF1A68">
              <w:rPr>
                <w:sz w:val="24"/>
                <w:szCs w:val="24"/>
                <w:lang w:eastAsia="en-US"/>
              </w:rPr>
              <w:t>1.7.</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C4D72" w14:textId="2D60A0E0" w:rsidR="00E761C6" w:rsidRPr="00BF1A68" w:rsidRDefault="00E761C6" w:rsidP="00E761C6">
            <w:pPr>
              <w:spacing w:line="240" w:lineRule="auto"/>
              <w:jc w:val="both"/>
              <w:rPr>
                <w:sz w:val="24"/>
                <w:szCs w:val="24"/>
                <w:lang w:eastAsia="en-US"/>
              </w:rPr>
            </w:pPr>
            <w:r w:rsidRPr="00BF1A68">
              <w:rPr>
                <w:sz w:val="24"/>
                <w:szCs w:val="24"/>
              </w:rPr>
              <w:t>Turi būti užtikrinta grįžtamojo ryšio funkcija, leidžianti užklausą pateikusiam naudotojui</w:t>
            </w:r>
            <w:proofErr w:type="gramStart"/>
            <w:r w:rsidRPr="00BF1A68">
              <w:rPr>
                <w:sz w:val="24"/>
                <w:szCs w:val="24"/>
              </w:rPr>
              <w:t xml:space="preserve">  </w:t>
            </w:r>
            <w:proofErr w:type="gramEnd"/>
            <w:r w:rsidRPr="00BF1A68">
              <w:rPr>
                <w:sz w:val="24"/>
                <w:szCs w:val="24"/>
              </w:rPr>
              <w:t>įvertinti suteiktų paslaugų – užklausos sprendimo kokybę.</w:t>
            </w:r>
          </w:p>
        </w:tc>
      </w:tr>
      <w:tr w:rsidR="00E761C6" w:rsidRPr="00BF1A68" w14:paraId="09C43886"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60D16" w14:textId="1583265F" w:rsidR="00E761C6" w:rsidRPr="00BF1A68" w:rsidRDefault="00E761C6" w:rsidP="00E761C6">
            <w:pPr>
              <w:spacing w:line="240" w:lineRule="auto"/>
              <w:jc w:val="both"/>
              <w:rPr>
                <w:sz w:val="24"/>
                <w:szCs w:val="24"/>
                <w:lang w:eastAsia="en-US"/>
              </w:rPr>
            </w:pPr>
            <w:r w:rsidRPr="00BF1A68">
              <w:rPr>
                <w:sz w:val="24"/>
                <w:szCs w:val="24"/>
                <w:lang w:eastAsia="en-US"/>
              </w:rPr>
              <w:t>1.8.</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0D265" w14:textId="6F087AA7" w:rsidR="00E761C6" w:rsidRPr="00BF1A68" w:rsidRDefault="00E761C6" w:rsidP="00E761C6">
            <w:pPr>
              <w:spacing w:line="240" w:lineRule="auto"/>
              <w:jc w:val="both"/>
              <w:rPr>
                <w:sz w:val="24"/>
                <w:szCs w:val="24"/>
                <w:lang w:eastAsia="en-US"/>
              </w:rPr>
            </w:pPr>
            <w:r w:rsidRPr="00BF1A68">
              <w:rPr>
                <w:sz w:val="24"/>
                <w:szCs w:val="24"/>
                <w:lang w:eastAsia="en-US"/>
              </w:rPr>
              <w:t xml:space="preserve">Turi būti užtikrinti priminimai pasirinktam adresatui ar jų grupei apie paslaugų </w:t>
            </w:r>
            <w:r w:rsidRPr="00BF1A68">
              <w:rPr>
                <w:sz w:val="24"/>
                <w:szCs w:val="24"/>
              </w:rPr>
              <w:t>teikimo pabaigą ar papildomos informacijos poreikį</w:t>
            </w:r>
            <w:r w:rsidRPr="00BF1A68">
              <w:rPr>
                <w:sz w:val="24"/>
                <w:szCs w:val="24"/>
                <w:lang w:eastAsia="en-US"/>
              </w:rPr>
              <w:t>.</w:t>
            </w:r>
          </w:p>
        </w:tc>
      </w:tr>
      <w:tr w:rsidR="00E761C6" w:rsidRPr="00BF1A68" w14:paraId="77764656"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91943" w14:textId="5D60BA1A" w:rsidR="00E761C6" w:rsidRPr="00BF1A68" w:rsidRDefault="00E761C6" w:rsidP="00E761C6">
            <w:pPr>
              <w:spacing w:line="240" w:lineRule="auto"/>
              <w:jc w:val="both"/>
              <w:rPr>
                <w:sz w:val="24"/>
                <w:szCs w:val="24"/>
                <w:lang w:eastAsia="en-US"/>
              </w:rPr>
            </w:pPr>
            <w:r w:rsidRPr="00BF1A68">
              <w:rPr>
                <w:sz w:val="24"/>
                <w:szCs w:val="24"/>
                <w:lang w:eastAsia="en-US"/>
              </w:rPr>
              <w:t>1.9.</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AFC1A" w14:textId="0377C70A" w:rsidR="00E761C6" w:rsidRPr="00BF1A68" w:rsidRDefault="00E761C6" w:rsidP="00E761C6">
            <w:pPr>
              <w:spacing w:line="240" w:lineRule="auto"/>
              <w:jc w:val="both"/>
              <w:rPr>
                <w:sz w:val="24"/>
                <w:szCs w:val="24"/>
                <w:lang w:eastAsia="en-US"/>
              </w:rPr>
            </w:pPr>
            <w:r w:rsidRPr="00BF1A68">
              <w:rPr>
                <w:sz w:val="24"/>
                <w:szCs w:val="24"/>
                <w:lang w:eastAsia="en-US"/>
              </w:rPr>
              <w:t xml:space="preserve">Turi būti </w:t>
            </w:r>
            <w:r w:rsidRPr="00BF1A68">
              <w:rPr>
                <w:sz w:val="24"/>
                <w:szCs w:val="24"/>
              </w:rPr>
              <w:t xml:space="preserve">galimybė </w:t>
            </w:r>
            <w:r w:rsidRPr="00BF1A68">
              <w:rPr>
                <w:sz w:val="24"/>
                <w:szCs w:val="24"/>
                <w:lang w:eastAsia="en-US"/>
              </w:rPr>
              <w:t>užtikrint</w:t>
            </w:r>
            <w:r w:rsidRPr="00BF1A68">
              <w:rPr>
                <w:sz w:val="24"/>
                <w:szCs w:val="24"/>
              </w:rPr>
              <w:t>i</w:t>
            </w:r>
            <w:r w:rsidRPr="00BF1A68">
              <w:rPr>
                <w:sz w:val="24"/>
                <w:szCs w:val="24"/>
                <w:lang w:eastAsia="en-US"/>
              </w:rPr>
              <w:t xml:space="preserve"> SLA vykdymo</w:t>
            </w:r>
            <w:r w:rsidRPr="00BF1A68">
              <w:rPr>
                <w:sz w:val="24"/>
                <w:szCs w:val="24"/>
              </w:rPr>
              <w:t xml:space="preserve"> rodiklių registravimą ir stebėjimą.</w:t>
            </w:r>
          </w:p>
        </w:tc>
      </w:tr>
      <w:tr w:rsidR="00E761C6" w:rsidRPr="00BF1A68" w14:paraId="35CC0EA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549BB" w14:textId="343347EF" w:rsidR="00E761C6" w:rsidRPr="00BF1A68" w:rsidRDefault="00E761C6" w:rsidP="00E761C6">
            <w:pPr>
              <w:spacing w:line="240" w:lineRule="auto"/>
              <w:jc w:val="both"/>
              <w:rPr>
                <w:sz w:val="24"/>
                <w:szCs w:val="24"/>
                <w:lang w:eastAsia="en-US"/>
              </w:rPr>
            </w:pPr>
            <w:r w:rsidRPr="00BF1A68">
              <w:rPr>
                <w:sz w:val="24"/>
                <w:szCs w:val="24"/>
                <w:lang w:eastAsia="en-US"/>
              </w:rPr>
              <w:t>1.10.</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A4169" w14:textId="30272F00" w:rsidR="00E761C6" w:rsidRPr="00BF1A68" w:rsidRDefault="00E761C6" w:rsidP="00E761C6">
            <w:pPr>
              <w:spacing w:line="240" w:lineRule="auto"/>
              <w:jc w:val="both"/>
              <w:rPr>
                <w:sz w:val="24"/>
                <w:szCs w:val="24"/>
                <w:lang w:eastAsia="en-US"/>
              </w:rPr>
            </w:pPr>
            <w:r w:rsidRPr="00BF1A68">
              <w:rPr>
                <w:sz w:val="24"/>
                <w:szCs w:val="24"/>
                <w:lang w:eastAsia="en-US"/>
              </w:rPr>
              <w:t xml:space="preserve">Turi būti </w:t>
            </w:r>
            <w:r w:rsidRPr="00BF1A68">
              <w:rPr>
                <w:sz w:val="24"/>
                <w:szCs w:val="24"/>
              </w:rPr>
              <w:t>galimybė</w:t>
            </w:r>
            <w:r w:rsidRPr="00BF1A68">
              <w:rPr>
                <w:sz w:val="24"/>
                <w:szCs w:val="24"/>
                <w:lang w:eastAsia="en-US"/>
              </w:rPr>
              <w:t xml:space="preserve"> </w:t>
            </w:r>
            <w:r w:rsidRPr="00BF1A68">
              <w:rPr>
                <w:sz w:val="24"/>
                <w:szCs w:val="24"/>
              </w:rPr>
              <w:t>susieti su IT paslaugų katalogu, incidentų ir pakeitimų valdymu, užduočių formavimu, sutarčių valdymu.</w:t>
            </w:r>
          </w:p>
        </w:tc>
      </w:tr>
      <w:tr w:rsidR="00485012" w:rsidRPr="00BF1A68" w14:paraId="2860A658"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131B0" w14:textId="77777777" w:rsidR="00485012" w:rsidRPr="00BF1A68" w:rsidRDefault="00485012" w:rsidP="00AC2DE5">
            <w:pPr>
              <w:spacing w:line="240" w:lineRule="auto"/>
              <w:jc w:val="both"/>
              <w:rPr>
                <w:sz w:val="24"/>
                <w:szCs w:val="24"/>
                <w:lang w:eastAsia="en-US"/>
              </w:rPr>
            </w:pPr>
            <w:r w:rsidRPr="00BF1A68">
              <w:rPr>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BE86F" w14:textId="77777777" w:rsidR="00485012" w:rsidRPr="00BF1A68" w:rsidRDefault="00485012" w:rsidP="00AC2DE5">
            <w:pPr>
              <w:spacing w:line="240" w:lineRule="auto"/>
              <w:jc w:val="both"/>
              <w:rPr>
                <w:b/>
                <w:bCs/>
                <w:sz w:val="24"/>
                <w:szCs w:val="24"/>
                <w:lang w:eastAsia="en-US"/>
              </w:rPr>
            </w:pPr>
            <w:r w:rsidRPr="00BF1A68">
              <w:rPr>
                <w:b/>
                <w:bCs/>
                <w:sz w:val="24"/>
                <w:szCs w:val="24"/>
                <w:lang w:eastAsia="en-US"/>
              </w:rPr>
              <w:t>Saugos reikalavimai:</w:t>
            </w:r>
          </w:p>
        </w:tc>
      </w:tr>
      <w:tr w:rsidR="0095376A" w:rsidRPr="00BF1A68" w14:paraId="3F4B2FB8"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A4467" w14:textId="77777777" w:rsidR="0095376A" w:rsidRPr="00BF1A68" w:rsidRDefault="0095376A" w:rsidP="0095376A">
            <w:pPr>
              <w:spacing w:line="240" w:lineRule="auto"/>
              <w:jc w:val="both"/>
              <w:rPr>
                <w:sz w:val="24"/>
                <w:szCs w:val="24"/>
                <w:lang w:eastAsia="en-US"/>
              </w:rPr>
            </w:pPr>
            <w:r w:rsidRPr="00BF1A68">
              <w:rPr>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EF35E" w14:textId="753F5308" w:rsidR="0095376A" w:rsidRPr="00BF1A68" w:rsidRDefault="0095376A" w:rsidP="0095376A">
            <w:pPr>
              <w:spacing w:line="240" w:lineRule="auto"/>
              <w:jc w:val="both"/>
              <w:rPr>
                <w:sz w:val="24"/>
                <w:szCs w:val="24"/>
                <w:lang w:eastAsia="en-US"/>
              </w:rPr>
            </w:pPr>
            <w:r w:rsidRPr="00BF1A68">
              <w:rPr>
                <w:sz w:val="24"/>
                <w:szCs w:val="24"/>
                <w:lang w:eastAsia="en-US"/>
              </w:rPr>
              <w:t>Turi būti užtikrintas prieigos prie „vadovo lango“ valdymas per vieningą autentifikavimo sistemą (pvz., SSO), dviejų faktorių autentifikavimas (2FA).</w:t>
            </w:r>
          </w:p>
        </w:tc>
      </w:tr>
      <w:tr w:rsidR="0095376A" w:rsidRPr="00BF1A68" w14:paraId="443792E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28620" w14:textId="77777777" w:rsidR="0095376A" w:rsidRPr="00BF1A68" w:rsidRDefault="0095376A" w:rsidP="0095376A">
            <w:pPr>
              <w:spacing w:line="240" w:lineRule="auto"/>
              <w:jc w:val="both"/>
              <w:rPr>
                <w:sz w:val="24"/>
                <w:szCs w:val="24"/>
                <w:lang w:eastAsia="en-US"/>
              </w:rPr>
            </w:pPr>
            <w:r w:rsidRPr="00BF1A68">
              <w:rPr>
                <w:sz w:val="24"/>
                <w:szCs w:val="24"/>
                <w:lang w:eastAsia="en-US"/>
              </w:rPr>
              <w:t>2.2.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06320" w14:textId="196140DC" w:rsidR="0095376A" w:rsidRPr="00BF1A68" w:rsidRDefault="0095376A" w:rsidP="0095376A">
            <w:pPr>
              <w:spacing w:line="240" w:lineRule="auto"/>
              <w:jc w:val="both"/>
              <w:rPr>
                <w:sz w:val="24"/>
                <w:szCs w:val="24"/>
                <w:lang w:eastAsia="en-US"/>
              </w:rPr>
            </w:pPr>
            <w:r w:rsidRPr="00BF1A68">
              <w:rPr>
                <w:sz w:val="24"/>
                <w:szCs w:val="24"/>
                <w:lang w:eastAsia="en-US"/>
              </w:rPr>
              <w:t>Turi būti užtikrintas visų veiksmų fiksavimas žurnaliniuose įrašuose ir auditavimo galimybė pagal istorinius duomenis.</w:t>
            </w:r>
          </w:p>
        </w:tc>
      </w:tr>
      <w:tr w:rsidR="0095376A" w:rsidRPr="00BF1A68" w14:paraId="016D27F9"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A6375" w14:textId="77777777" w:rsidR="0095376A" w:rsidRPr="00BF1A68" w:rsidRDefault="0095376A" w:rsidP="0095376A">
            <w:pPr>
              <w:spacing w:line="240" w:lineRule="auto"/>
              <w:jc w:val="both"/>
              <w:rPr>
                <w:sz w:val="24"/>
                <w:szCs w:val="24"/>
                <w:lang w:eastAsia="en-US"/>
              </w:rPr>
            </w:pPr>
            <w:r w:rsidRPr="00BF1A68">
              <w:rPr>
                <w:sz w:val="24"/>
                <w:szCs w:val="24"/>
                <w:lang w:eastAsia="en-US"/>
              </w:rPr>
              <w:t>2.3.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64F4D" w14:textId="43020194" w:rsidR="0095376A" w:rsidRPr="00BF1A68" w:rsidRDefault="0095376A" w:rsidP="0095376A">
            <w:pPr>
              <w:spacing w:line="240" w:lineRule="auto"/>
              <w:jc w:val="both"/>
              <w:rPr>
                <w:sz w:val="24"/>
                <w:szCs w:val="24"/>
                <w:lang w:eastAsia="en-US"/>
              </w:rPr>
            </w:pPr>
            <w:r w:rsidRPr="00BF1A68">
              <w:rPr>
                <w:sz w:val="24"/>
                <w:szCs w:val="24"/>
                <w:lang w:eastAsia="en-US"/>
              </w:rPr>
              <w:t>Turi būti užtikrintas šifruotų kanalų naudojimas duomenų saugojimui ir perdavimui.</w:t>
            </w:r>
          </w:p>
        </w:tc>
      </w:tr>
      <w:tr w:rsidR="0095376A" w:rsidRPr="00BF1A68" w14:paraId="52A45851"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8AE60" w14:textId="085FACB3" w:rsidR="0095376A" w:rsidRPr="00BF1A68" w:rsidRDefault="0095376A" w:rsidP="0095376A">
            <w:pPr>
              <w:spacing w:line="240" w:lineRule="auto"/>
              <w:jc w:val="both"/>
              <w:rPr>
                <w:sz w:val="24"/>
                <w:szCs w:val="24"/>
                <w:lang w:eastAsia="en-US"/>
              </w:rPr>
            </w:pPr>
            <w:r w:rsidRPr="00BF1A68">
              <w:rPr>
                <w:sz w:val="24"/>
                <w:szCs w:val="24"/>
                <w:lang w:eastAsia="en-US"/>
              </w:rPr>
              <w:t>2.4.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66958" w14:textId="3F035372" w:rsidR="0095376A" w:rsidRPr="00BF1A68" w:rsidRDefault="0095376A" w:rsidP="0095376A">
            <w:pPr>
              <w:spacing w:line="240" w:lineRule="auto"/>
              <w:jc w:val="both"/>
              <w:rPr>
                <w:sz w:val="24"/>
                <w:szCs w:val="24"/>
                <w:lang w:eastAsia="en-US"/>
              </w:rPr>
            </w:pPr>
            <w:r w:rsidRPr="00BF1A68">
              <w:rPr>
                <w:sz w:val="24"/>
                <w:szCs w:val="24"/>
                <w:lang w:eastAsia="en-US"/>
              </w:rPr>
              <w:t>Turi būti užtikrintas rolinis prieigos valdymas pagal pareigas.</w:t>
            </w:r>
          </w:p>
        </w:tc>
      </w:tr>
      <w:tr w:rsidR="0095376A" w:rsidRPr="00BF1A68" w14:paraId="61E964D7"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1EE1B" w14:textId="7663FCB2" w:rsidR="0095376A" w:rsidRPr="00BF1A68" w:rsidRDefault="0095376A" w:rsidP="0095376A">
            <w:pPr>
              <w:spacing w:line="240" w:lineRule="auto"/>
              <w:jc w:val="both"/>
              <w:rPr>
                <w:sz w:val="24"/>
                <w:szCs w:val="24"/>
                <w:lang w:eastAsia="en-US"/>
              </w:rPr>
            </w:pPr>
            <w:r w:rsidRPr="00BF1A68">
              <w:rPr>
                <w:sz w:val="24"/>
                <w:szCs w:val="24"/>
                <w:lang w:eastAsia="en-US"/>
              </w:rPr>
              <w:lastRenderedPageBreak/>
              <w:t>2.5.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87E7D" w14:textId="7DA51D98" w:rsidR="0095376A" w:rsidRPr="00BF1A68" w:rsidRDefault="0095376A" w:rsidP="0095376A">
            <w:pPr>
              <w:spacing w:line="240" w:lineRule="auto"/>
              <w:jc w:val="both"/>
              <w:rPr>
                <w:sz w:val="24"/>
                <w:szCs w:val="24"/>
                <w:lang w:eastAsia="en-US"/>
              </w:rPr>
            </w:pPr>
            <w:r w:rsidRPr="00BF1A68">
              <w:rPr>
                <w:sz w:val="24"/>
                <w:szCs w:val="24"/>
                <w:lang w:eastAsia="en-US"/>
              </w:rPr>
              <w:t>Turi būti užtikrinta duomenų saugojimo politika pagal Bendrąjį duomenų apsaugos reglamentą (ES) 2016/679.</w:t>
            </w:r>
          </w:p>
        </w:tc>
      </w:tr>
      <w:tr w:rsidR="0095376A" w:rsidRPr="00BF1A68" w14:paraId="593487B2"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6771" w14:textId="679F587B" w:rsidR="0095376A" w:rsidRPr="00BF1A68" w:rsidRDefault="0095376A" w:rsidP="0095376A">
            <w:pPr>
              <w:spacing w:line="240" w:lineRule="auto"/>
              <w:jc w:val="both"/>
              <w:rPr>
                <w:sz w:val="24"/>
                <w:szCs w:val="24"/>
                <w:lang w:eastAsia="en-US"/>
              </w:rPr>
            </w:pPr>
            <w:r w:rsidRPr="00BF1A68">
              <w:rPr>
                <w:sz w:val="24"/>
                <w:szCs w:val="24"/>
                <w:lang w:eastAsia="en-US"/>
              </w:rPr>
              <w:t>2.6.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343FF" w14:textId="426D409D" w:rsidR="0095376A" w:rsidRPr="00BF1A68" w:rsidRDefault="0095376A" w:rsidP="0095376A">
            <w:pPr>
              <w:spacing w:line="240" w:lineRule="auto"/>
              <w:jc w:val="both"/>
              <w:rPr>
                <w:sz w:val="24"/>
                <w:szCs w:val="24"/>
                <w:lang w:eastAsia="en-US"/>
              </w:rPr>
            </w:pPr>
            <w:r w:rsidRPr="00BF1A68">
              <w:rPr>
                <w:sz w:val="24"/>
                <w:szCs w:val="24"/>
                <w:lang w:eastAsia="en-US"/>
              </w:rPr>
              <w:t>Turi būti užtikrinta prieigos prie jautrių duomenų sekimo ir analizės galimybė.</w:t>
            </w:r>
          </w:p>
        </w:tc>
      </w:tr>
      <w:tr w:rsidR="0095376A" w:rsidRPr="00BF1A68" w14:paraId="17D4F79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33D9E" w14:textId="77777777" w:rsidR="0095376A" w:rsidRPr="00BF1A68" w:rsidRDefault="0095376A" w:rsidP="0095376A">
            <w:pPr>
              <w:spacing w:line="240" w:lineRule="auto"/>
              <w:jc w:val="both"/>
              <w:rPr>
                <w:sz w:val="24"/>
                <w:szCs w:val="24"/>
                <w:lang w:eastAsia="en-US"/>
              </w:rPr>
            </w:pPr>
            <w:r w:rsidRPr="00BF1A68">
              <w:rPr>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FBF26" w14:textId="77777777" w:rsidR="0095376A" w:rsidRPr="00BF1A68" w:rsidRDefault="0095376A" w:rsidP="0095376A">
            <w:pPr>
              <w:spacing w:line="240" w:lineRule="auto"/>
              <w:jc w:val="both"/>
              <w:rPr>
                <w:b/>
                <w:bCs/>
                <w:sz w:val="24"/>
                <w:szCs w:val="24"/>
                <w:lang w:eastAsia="en-US"/>
              </w:rPr>
            </w:pPr>
            <w:r w:rsidRPr="00BF1A68">
              <w:rPr>
                <w:b/>
                <w:bCs/>
                <w:sz w:val="24"/>
                <w:szCs w:val="24"/>
                <w:lang w:eastAsia="en-US"/>
              </w:rPr>
              <w:t>Reikalavimai ataskaitoms ir analizei:</w:t>
            </w:r>
          </w:p>
        </w:tc>
      </w:tr>
      <w:tr w:rsidR="006626CB" w:rsidRPr="00BF1A68" w14:paraId="1E3F14F4"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A1239" w14:textId="77777777" w:rsidR="006626CB" w:rsidRPr="00BF1A68" w:rsidRDefault="006626CB" w:rsidP="006626CB">
            <w:pPr>
              <w:spacing w:line="240" w:lineRule="auto"/>
              <w:jc w:val="both"/>
              <w:rPr>
                <w:sz w:val="24"/>
                <w:szCs w:val="24"/>
                <w:lang w:eastAsia="en-US"/>
              </w:rPr>
            </w:pPr>
            <w:r w:rsidRPr="00BF1A68">
              <w:rPr>
                <w:sz w:val="24"/>
                <w:szCs w:val="24"/>
                <w:lang w:eastAsia="en-US"/>
              </w:rPr>
              <w:t>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9F66A" w14:textId="3CF4ADA2" w:rsidR="006626CB" w:rsidRPr="00BF1A68" w:rsidRDefault="006626CB" w:rsidP="006626CB">
            <w:pPr>
              <w:spacing w:line="240" w:lineRule="auto"/>
              <w:jc w:val="both"/>
              <w:rPr>
                <w:sz w:val="24"/>
                <w:szCs w:val="24"/>
                <w:lang w:eastAsia="en-US"/>
              </w:rPr>
            </w:pPr>
            <w:r w:rsidRPr="00BF1A68">
              <w:rPr>
                <w:sz w:val="24"/>
                <w:szCs w:val="24"/>
              </w:rPr>
              <w:t>Turi būti užtikrinta galimybė formuoti dinamines ataskaitas pagal objektus (vykdytojus),užklausų kiekį, tipus, sprendimo laiką, SLA pažeidimus.</w:t>
            </w:r>
          </w:p>
        </w:tc>
      </w:tr>
      <w:tr w:rsidR="006626CB" w:rsidRPr="00BF1A68" w14:paraId="2FE2B8D1"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3A350" w14:textId="77777777" w:rsidR="006626CB" w:rsidRPr="00BF1A68" w:rsidRDefault="006626CB" w:rsidP="006626CB">
            <w:pPr>
              <w:spacing w:line="240" w:lineRule="auto"/>
              <w:jc w:val="both"/>
              <w:rPr>
                <w:sz w:val="24"/>
                <w:szCs w:val="24"/>
                <w:lang w:eastAsia="en-US"/>
              </w:rPr>
            </w:pPr>
            <w:r w:rsidRPr="00BF1A68">
              <w:rPr>
                <w:sz w:val="24"/>
                <w:szCs w:val="24"/>
                <w:lang w:eastAsia="en-US"/>
              </w:rPr>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D29A1" w14:textId="11B5FC04" w:rsidR="006626CB" w:rsidRPr="00BF1A68" w:rsidRDefault="006626CB" w:rsidP="006626CB">
            <w:pPr>
              <w:spacing w:line="240" w:lineRule="auto"/>
              <w:jc w:val="both"/>
              <w:rPr>
                <w:sz w:val="24"/>
                <w:szCs w:val="24"/>
                <w:lang w:eastAsia="en-US"/>
              </w:rPr>
            </w:pPr>
            <w:r w:rsidRPr="00BF1A68">
              <w:rPr>
                <w:sz w:val="24"/>
                <w:szCs w:val="24"/>
              </w:rPr>
              <w:t>Turi būti paslaugų našumo rodiklių stebėsenos galimybės, SLA pažeidimų analizės funkcijos.</w:t>
            </w:r>
          </w:p>
        </w:tc>
      </w:tr>
      <w:tr w:rsidR="006626CB" w:rsidRPr="00BF1A68" w14:paraId="67183004"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8EDAA" w14:textId="77777777" w:rsidR="006626CB" w:rsidRPr="00BF1A68" w:rsidRDefault="006626CB" w:rsidP="006626CB">
            <w:pPr>
              <w:spacing w:line="240" w:lineRule="auto"/>
              <w:jc w:val="both"/>
              <w:rPr>
                <w:sz w:val="24"/>
                <w:szCs w:val="24"/>
                <w:lang w:eastAsia="en-US"/>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24E07" w14:textId="0D91E8F8" w:rsidR="006626CB" w:rsidRPr="00BF1A68" w:rsidRDefault="006626CB" w:rsidP="006626CB">
            <w:pPr>
              <w:spacing w:line="240" w:lineRule="auto"/>
              <w:jc w:val="both"/>
              <w:rPr>
                <w:sz w:val="24"/>
                <w:szCs w:val="24"/>
                <w:lang w:eastAsia="en-US"/>
              </w:rPr>
            </w:pPr>
            <w:r w:rsidRPr="00BF1A68">
              <w:rPr>
                <w:sz w:val="24"/>
                <w:szCs w:val="24"/>
              </w:rPr>
              <w:t>Turi būti paslaugų naudotojų aktyvumo rodiklių stebėsenos ir analizės (kokie naudotojai dažniausiai teikia užklausas, kokios temos dominuoja ir kt.) galimybės.</w:t>
            </w:r>
          </w:p>
        </w:tc>
      </w:tr>
      <w:tr w:rsidR="006626CB" w:rsidRPr="00BF1A68" w14:paraId="2B2E3D87"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FDAEF" w14:textId="688419E0" w:rsidR="006626CB" w:rsidRPr="00BF1A68" w:rsidRDefault="006626CB" w:rsidP="006626CB">
            <w:pPr>
              <w:spacing w:line="240" w:lineRule="auto"/>
              <w:jc w:val="both"/>
              <w:rPr>
                <w:sz w:val="24"/>
                <w:szCs w:val="24"/>
                <w:lang w:eastAsia="en-US"/>
              </w:rPr>
            </w:pPr>
            <w:r w:rsidRPr="00BF1A68">
              <w:rPr>
                <w:sz w:val="24"/>
                <w:szCs w:val="24"/>
                <w:lang w:eastAsia="en-US"/>
              </w:rPr>
              <w:t>3.4.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EB40D" w14:textId="04C2C85D" w:rsidR="006626CB" w:rsidRPr="00BF1A68" w:rsidRDefault="006626CB" w:rsidP="006626CB">
            <w:pPr>
              <w:spacing w:line="240" w:lineRule="auto"/>
              <w:jc w:val="both"/>
              <w:rPr>
                <w:sz w:val="24"/>
                <w:szCs w:val="24"/>
                <w:lang w:eastAsia="en-US"/>
              </w:rPr>
            </w:pPr>
            <w:r w:rsidRPr="00BF1A68">
              <w:rPr>
                <w:sz w:val="24"/>
                <w:szCs w:val="24"/>
              </w:rPr>
              <w:t xml:space="preserve">Turi būti galimybė eksportuoti sutarčių duomenis į </w:t>
            </w:r>
            <w:r w:rsidR="0098559F" w:rsidRPr="00BF1A68">
              <w:rPr>
                <w:sz w:val="24"/>
                <w:szCs w:val="24"/>
              </w:rPr>
              <w:t xml:space="preserve">pdf, docx, xlsx </w:t>
            </w:r>
            <w:r w:rsidRPr="00BF1A68">
              <w:rPr>
                <w:sz w:val="24"/>
                <w:szCs w:val="24"/>
              </w:rPr>
              <w:t>formatus.</w:t>
            </w:r>
          </w:p>
        </w:tc>
      </w:tr>
      <w:tr w:rsidR="006626CB" w:rsidRPr="00BF1A68" w14:paraId="4546E17E"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B1F9D" w14:textId="5581EE3A" w:rsidR="006626CB" w:rsidRPr="00BF1A68" w:rsidRDefault="006626CB" w:rsidP="006626CB">
            <w:pPr>
              <w:spacing w:line="240" w:lineRule="auto"/>
              <w:jc w:val="both"/>
              <w:rPr>
                <w:sz w:val="24"/>
                <w:szCs w:val="24"/>
                <w:lang w:eastAsia="en-US"/>
              </w:rPr>
            </w:pPr>
            <w:r w:rsidRPr="00BF1A68">
              <w:rPr>
                <w:sz w:val="24"/>
                <w:szCs w:val="24"/>
                <w:lang w:eastAsia="en-US"/>
              </w:rPr>
              <w:t>3.5.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88D05" w14:textId="58EE1A57" w:rsidR="006626CB" w:rsidRPr="00BF1A68" w:rsidRDefault="006626CB" w:rsidP="006626CB">
            <w:pPr>
              <w:spacing w:line="240" w:lineRule="auto"/>
              <w:jc w:val="both"/>
              <w:rPr>
                <w:sz w:val="24"/>
                <w:szCs w:val="24"/>
                <w:lang w:eastAsia="en-US"/>
              </w:rPr>
            </w:pPr>
            <w:r w:rsidRPr="00BF1A68">
              <w:rPr>
                <w:sz w:val="24"/>
                <w:szCs w:val="24"/>
              </w:rPr>
              <w:t>Turi būti užtikrintas filtravimo ir rūšiavimo funkcijų pagal objektus (vykdytojus),užklausų kiekį, tipus, sprendimo laiką, SLA pažeidimus veikimas, informacijos pagal filtrus vizualizacijos: grafikai, lentelės.</w:t>
            </w:r>
          </w:p>
        </w:tc>
      </w:tr>
      <w:tr w:rsidR="006626CB" w:rsidRPr="00BF1A68" w14:paraId="12A0A108"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56F19" w14:textId="5197CE44" w:rsidR="006626CB" w:rsidRPr="00BF1A68" w:rsidRDefault="006626CB" w:rsidP="006626CB">
            <w:pPr>
              <w:spacing w:line="240" w:lineRule="auto"/>
              <w:jc w:val="both"/>
              <w:rPr>
                <w:sz w:val="24"/>
                <w:szCs w:val="24"/>
                <w:lang w:eastAsia="en-US"/>
              </w:rPr>
            </w:pPr>
            <w:r w:rsidRPr="00BF1A68">
              <w:rPr>
                <w:sz w:val="24"/>
                <w:szCs w:val="24"/>
                <w:lang w:eastAsia="en-US"/>
              </w:rPr>
              <w:t>3.6.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3E122" w14:textId="5671B98D" w:rsidR="006626CB" w:rsidRPr="00BF1A68" w:rsidRDefault="006626CB" w:rsidP="006626CB">
            <w:pPr>
              <w:spacing w:line="240" w:lineRule="auto"/>
              <w:jc w:val="both"/>
              <w:rPr>
                <w:sz w:val="24"/>
                <w:szCs w:val="24"/>
                <w:lang w:eastAsia="en-US"/>
              </w:rPr>
            </w:pPr>
            <w:r w:rsidRPr="00BF1A68">
              <w:rPr>
                <w:sz w:val="24"/>
                <w:szCs w:val="24"/>
              </w:rPr>
              <w:t xml:space="preserve">Turi būti užtikrinta </w:t>
            </w:r>
            <w:r w:rsidR="0098559F" w:rsidRPr="00BF1A68">
              <w:rPr>
                <w:sz w:val="24"/>
                <w:szCs w:val="24"/>
              </w:rPr>
              <w:t xml:space="preserve">veiklos rezultatų rodiklių </w:t>
            </w:r>
            <w:proofErr w:type="gramStart"/>
            <w:r w:rsidR="0098559F" w:rsidRPr="00BF1A68">
              <w:rPr>
                <w:sz w:val="24"/>
                <w:szCs w:val="24"/>
              </w:rPr>
              <w:t>(</w:t>
            </w:r>
            <w:proofErr w:type="gramEnd"/>
            <w:r w:rsidRPr="00BF1A68">
              <w:rPr>
                <w:sz w:val="24"/>
                <w:szCs w:val="24"/>
              </w:rPr>
              <w:t>KPI</w:t>
            </w:r>
            <w:r w:rsidR="0098559F" w:rsidRPr="00BF1A68">
              <w:rPr>
                <w:sz w:val="24"/>
                <w:szCs w:val="24"/>
              </w:rPr>
              <w:t xml:space="preserve">, angl. </w:t>
            </w:r>
            <w:proofErr w:type="spellStart"/>
            <w:r w:rsidR="0098559F" w:rsidRPr="00BF1A68">
              <w:rPr>
                <w:i/>
                <w:iCs/>
                <w:sz w:val="24"/>
                <w:szCs w:val="24"/>
              </w:rPr>
              <w:t>Key</w:t>
            </w:r>
            <w:proofErr w:type="spellEnd"/>
            <w:r w:rsidR="0098559F" w:rsidRPr="00BF1A68">
              <w:rPr>
                <w:i/>
                <w:iCs/>
                <w:sz w:val="24"/>
                <w:szCs w:val="24"/>
              </w:rPr>
              <w:t xml:space="preserve"> </w:t>
            </w:r>
            <w:proofErr w:type="spellStart"/>
            <w:r w:rsidR="0098559F" w:rsidRPr="00BF1A68">
              <w:rPr>
                <w:i/>
                <w:iCs/>
                <w:sz w:val="24"/>
                <w:szCs w:val="24"/>
              </w:rPr>
              <w:t>Performance</w:t>
            </w:r>
            <w:proofErr w:type="spellEnd"/>
            <w:r w:rsidR="0098559F" w:rsidRPr="00BF1A68">
              <w:rPr>
                <w:i/>
                <w:iCs/>
                <w:sz w:val="24"/>
                <w:szCs w:val="24"/>
              </w:rPr>
              <w:t xml:space="preserve"> </w:t>
            </w:r>
            <w:proofErr w:type="spellStart"/>
            <w:r w:rsidR="0098559F" w:rsidRPr="00BF1A68">
              <w:rPr>
                <w:i/>
                <w:iCs/>
                <w:sz w:val="24"/>
                <w:szCs w:val="24"/>
              </w:rPr>
              <w:t>Indicators</w:t>
            </w:r>
            <w:proofErr w:type="spellEnd"/>
            <w:r w:rsidR="0098559F" w:rsidRPr="00BF1A68">
              <w:rPr>
                <w:sz w:val="24"/>
                <w:szCs w:val="24"/>
              </w:rPr>
              <w:t xml:space="preserve">) </w:t>
            </w:r>
            <w:r w:rsidRPr="00BF1A68">
              <w:rPr>
                <w:sz w:val="24"/>
                <w:szCs w:val="24"/>
              </w:rPr>
              <w:t xml:space="preserve">vykdymo stebėsena ir jų pokyčio dinamika pagal numatytas pokyčio būsenas, objektus (vykdytojus). </w:t>
            </w:r>
          </w:p>
        </w:tc>
      </w:tr>
      <w:tr w:rsidR="0095376A" w:rsidRPr="00BF1A68" w14:paraId="0569481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7029D" w14:textId="77777777" w:rsidR="0095376A" w:rsidRPr="00BF1A68" w:rsidRDefault="0095376A" w:rsidP="0095376A">
            <w:pPr>
              <w:spacing w:line="240" w:lineRule="auto"/>
              <w:jc w:val="both"/>
              <w:rPr>
                <w:sz w:val="24"/>
                <w:szCs w:val="24"/>
                <w:lang w:eastAsia="en-US"/>
              </w:rPr>
            </w:pPr>
            <w:r w:rsidRPr="00BF1A68">
              <w:rPr>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C0FDD" w14:textId="77777777" w:rsidR="0095376A" w:rsidRPr="00BF1A68" w:rsidRDefault="0095376A" w:rsidP="0095376A">
            <w:pPr>
              <w:spacing w:line="240" w:lineRule="auto"/>
              <w:jc w:val="both"/>
              <w:rPr>
                <w:b/>
                <w:bCs/>
                <w:sz w:val="24"/>
                <w:szCs w:val="24"/>
                <w:lang w:eastAsia="en-US"/>
              </w:rPr>
            </w:pPr>
            <w:r w:rsidRPr="00BF1A68">
              <w:rPr>
                <w:b/>
                <w:bCs/>
                <w:sz w:val="24"/>
                <w:szCs w:val="24"/>
                <w:lang w:eastAsia="en-US"/>
              </w:rPr>
              <w:t>Techniniai reikalavimai:</w:t>
            </w:r>
          </w:p>
        </w:tc>
      </w:tr>
      <w:tr w:rsidR="0095376A" w:rsidRPr="00BF1A68" w14:paraId="10CAB45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E38D3" w14:textId="77777777" w:rsidR="0095376A" w:rsidRPr="00BF1A68" w:rsidRDefault="0095376A" w:rsidP="0095376A">
            <w:pPr>
              <w:spacing w:line="240" w:lineRule="auto"/>
              <w:jc w:val="both"/>
              <w:rPr>
                <w:sz w:val="24"/>
                <w:szCs w:val="24"/>
                <w:lang w:eastAsia="en-US"/>
              </w:rPr>
            </w:pPr>
            <w:r w:rsidRPr="00BF1A68">
              <w:rPr>
                <w:sz w:val="24"/>
                <w:szCs w:val="24"/>
                <w:lang w:eastAsia="en-US"/>
              </w:rPr>
              <w:t>4.1.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B42B" w14:textId="05678D46" w:rsidR="0095376A" w:rsidRPr="00BF1A68" w:rsidRDefault="0095376A" w:rsidP="0095376A">
            <w:pPr>
              <w:spacing w:line="240" w:lineRule="auto"/>
              <w:jc w:val="both"/>
              <w:rPr>
                <w:sz w:val="24"/>
                <w:szCs w:val="24"/>
                <w:lang w:eastAsia="en-US"/>
              </w:rPr>
            </w:pPr>
            <w:r w:rsidRPr="00BF1A68">
              <w:rPr>
                <w:sz w:val="24"/>
                <w:szCs w:val="24"/>
              </w:rPr>
              <w:t>Turi būti užtikrinta žiniatinklio sąsaja, suderinama su pagrindinėmis naršyklėmis.</w:t>
            </w:r>
          </w:p>
        </w:tc>
      </w:tr>
      <w:tr w:rsidR="0095376A" w:rsidRPr="00BF1A68" w14:paraId="7FD9361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4EB22" w14:textId="77777777" w:rsidR="0095376A" w:rsidRPr="00BF1A68" w:rsidRDefault="0095376A" w:rsidP="0095376A">
            <w:pPr>
              <w:spacing w:line="240" w:lineRule="auto"/>
              <w:jc w:val="both"/>
              <w:rPr>
                <w:sz w:val="24"/>
                <w:szCs w:val="24"/>
                <w:lang w:eastAsia="en-US"/>
              </w:rPr>
            </w:pPr>
            <w:r w:rsidRPr="00BF1A68">
              <w:rPr>
                <w:sz w:val="24"/>
                <w:szCs w:val="24"/>
                <w:lang w:eastAsia="en-US"/>
              </w:rPr>
              <w:t>4.2.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516A" w14:textId="63E82A5E" w:rsidR="0095376A" w:rsidRPr="00BF1A68" w:rsidRDefault="0095376A" w:rsidP="0095376A">
            <w:pPr>
              <w:spacing w:line="240" w:lineRule="auto"/>
              <w:jc w:val="both"/>
              <w:rPr>
                <w:sz w:val="24"/>
                <w:szCs w:val="24"/>
                <w:lang w:eastAsia="en-US"/>
              </w:rPr>
            </w:pPr>
            <w:r w:rsidRPr="00BF1A68">
              <w:rPr>
                <w:sz w:val="24"/>
                <w:szCs w:val="24"/>
                <w:lang w:eastAsia="en-US"/>
              </w:rPr>
              <w:t xml:space="preserve">Turi būti užtikrinta prieiga per naršyklę, mobiliąją aplikaciją, planšetę </w:t>
            </w:r>
            <w:r w:rsidRPr="00BF1A68">
              <w:rPr>
                <w:sz w:val="24"/>
                <w:szCs w:val="24"/>
              </w:rPr>
              <w:t xml:space="preserve">(responsyvus dizainas </w:t>
            </w:r>
            <w:proofErr w:type="gramStart"/>
            <w:r w:rsidRPr="00BF1A68">
              <w:rPr>
                <w:sz w:val="24"/>
                <w:szCs w:val="24"/>
              </w:rPr>
              <w:t>(</w:t>
            </w:r>
            <w:proofErr w:type="gramEnd"/>
            <w:r w:rsidRPr="00BF1A68">
              <w:rPr>
                <w:sz w:val="24"/>
                <w:szCs w:val="24"/>
              </w:rPr>
              <w:t xml:space="preserve">angl. </w:t>
            </w:r>
            <w:proofErr w:type="spellStart"/>
            <w:r w:rsidRPr="00BF1A68">
              <w:rPr>
                <w:i/>
                <w:iCs/>
                <w:sz w:val="24"/>
                <w:szCs w:val="24"/>
              </w:rPr>
              <w:t>Responsive</w:t>
            </w:r>
            <w:proofErr w:type="spellEnd"/>
            <w:r w:rsidRPr="00BF1A68">
              <w:rPr>
                <w:i/>
                <w:iCs/>
                <w:sz w:val="24"/>
                <w:szCs w:val="24"/>
              </w:rPr>
              <w:t xml:space="preserve"> </w:t>
            </w:r>
            <w:proofErr w:type="spellStart"/>
            <w:r w:rsidRPr="00BF1A68">
              <w:rPr>
                <w:i/>
                <w:iCs/>
                <w:sz w:val="24"/>
                <w:szCs w:val="24"/>
              </w:rPr>
              <w:t>Design</w:t>
            </w:r>
            <w:proofErr w:type="spellEnd"/>
            <w:r w:rsidRPr="00BF1A68">
              <w:rPr>
                <w:sz w:val="24"/>
                <w:szCs w:val="24"/>
              </w:rPr>
              <w:t>).</w:t>
            </w:r>
          </w:p>
        </w:tc>
      </w:tr>
      <w:tr w:rsidR="0095376A" w:rsidRPr="00BF1A68" w14:paraId="6EC0D4CE"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CB705" w14:textId="77777777" w:rsidR="0095376A" w:rsidRPr="00BF1A68" w:rsidRDefault="0095376A" w:rsidP="0095376A">
            <w:pPr>
              <w:spacing w:line="240" w:lineRule="auto"/>
              <w:jc w:val="both"/>
              <w:rPr>
                <w:sz w:val="24"/>
                <w:szCs w:val="24"/>
                <w:lang w:eastAsia="en-US"/>
              </w:rPr>
            </w:pPr>
            <w:r w:rsidRPr="00BF1A68">
              <w:rPr>
                <w:sz w:val="24"/>
                <w:szCs w:val="24"/>
                <w:lang w:eastAsia="en-US"/>
              </w:rPr>
              <w:t>4.3.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60A2A" w14:textId="6925F7B2" w:rsidR="0095376A" w:rsidRPr="00BF1A68" w:rsidRDefault="0095376A" w:rsidP="0095376A">
            <w:pPr>
              <w:spacing w:line="240" w:lineRule="auto"/>
              <w:jc w:val="both"/>
              <w:rPr>
                <w:sz w:val="24"/>
                <w:szCs w:val="24"/>
                <w:lang w:eastAsia="en-US"/>
              </w:rPr>
            </w:pPr>
            <w:r w:rsidRPr="00BF1A68">
              <w:rPr>
                <w:sz w:val="24"/>
                <w:szCs w:val="24"/>
              </w:rPr>
              <w:t>Turi būti užtikrinta API sąsaja integracijai su kitomis sistemomis (pvz., finansų, dokumentų valdymo).</w:t>
            </w:r>
          </w:p>
        </w:tc>
      </w:tr>
      <w:tr w:rsidR="0095376A" w:rsidRPr="00BF1A68" w14:paraId="05E62A4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2F6DE" w14:textId="228BDEF5" w:rsidR="0095376A" w:rsidRPr="00BF1A68" w:rsidRDefault="0095376A" w:rsidP="0095376A">
            <w:pPr>
              <w:spacing w:line="240" w:lineRule="auto"/>
              <w:jc w:val="both"/>
              <w:rPr>
                <w:sz w:val="24"/>
                <w:szCs w:val="24"/>
                <w:lang w:eastAsia="en-US"/>
              </w:rPr>
            </w:pPr>
            <w:r w:rsidRPr="00BF1A68">
              <w:rPr>
                <w:sz w:val="24"/>
                <w:szCs w:val="24"/>
                <w:lang w:eastAsia="en-US"/>
              </w:rPr>
              <w:t>4.4.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5979E" w14:textId="300FDB44" w:rsidR="0095376A" w:rsidRPr="00BF1A68" w:rsidRDefault="0095376A" w:rsidP="0095376A">
            <w:pPr>
              <w:spacing w:line="240" w:lineRule="auto"/>
              <w:jc w:val="both"/>
              <w:rPr>
                <w:sz w:val="24"/>
                <w:szCs w:val="24"/>
                <w:lang w:eastAsia="en-US"/>
              </w:rPr>
            </w:pPr>
            <w:r w:rsidRPr="00BF1A68">
              <w:rPr>
                <w:sz w:val="24"/>
                <w:szCs w:val="24"/>
                <w:lang w:eastAsia="en-US"/>
              </w:rPr>
              <w:t>Turi būti 99.9% pasiekiamumo garantija (</w:t>
            </w:r>
            <w:r w:rsidR="0098559F" w:rsidRPr="00BF1A68">
              <w:rPr>
                <w:sz w:val="24"/>
                <w:szCs w:val="24"/>
                <w:lang w:eastAsia="en-US"/>
              </w:rPr>
              <w:t xml:space="preserve">angl. </w:t>
            </w:r>
            <w:proofErr w:type="spellStart"/>
            <w:r w:rsidRPr="00BF1A68">
              <w:rPr>
                <w:i/>
                <w:iCs/>
                <w:sz w:val="24"/>
                <w:szCs w:val="24"/>
                <w:lang w:eastAsia="en-US"/>
              </w:rPr>
              <w:t>uptime</w:t>
            </w:r>
            <w:proofErr w:type="spellEnd"/>
            <w:r w:rsidRPr="00BF1A68">
              <w:rPr>
                <w:sz w:val="24"/>
                <w:szCs w:val="24"/>
                <w:lang w:eastAsia="en-US"/>
              </w:rPr>
              <w:t>), automatinis</w:t>
            </w:r>
            <w:r w:rsidR="002D113B" w:rsidRPr="00BF1A68">
              <w:rPr>
                <w:sz w:val="24"/>
                <w:szCs w:val="24"/>
                <w:lang w:eastAsia="en-US"/>
              </w:rPr>
              <w:t xml:space="preserve"> sistemos atsarginiu būdu paleidimas</w:t>
            </w:r>
            <w:r w:rsidRPr="00BF1A68">
              <w:rPr>
                <w:sz w:val="24"/>
                <w:szCs w:val="24"/>
                <w:lang w:eastAsia="en-US"/>
              </w:rPr>
              <w:t xml:space="preserve"> </w:t>
            </w:r>
            <w:r w:rsidR="0098559F" w:rsidRPr="00BF1A68">
              <w:rPr>
                <w:sz w:val="24"/>
                <w:szCs w:val="24"/>
                <w:lang w:eastAsia="en-US"/>
              </w:rPr>
              <w:t xml:space="preserve">(angl. </w:t>
            </w:r>
            <w:proofErr w:type="spellStart"/>
            <w:r w:rsidRPr="00BF1A68">
              <w:rPr>
                <w:i/>
                <w:iCs/>
                <w:sz w:val="24"/>
                <w:szCs w:val="24"/>
                <w:lang w:eastAsia="en-US"/>
              </w:rPr>
              <w:t>failover</w:t>
            </w:r>
            <w:proofErr w:type="spellEnd"/>
            <w:r w:rsidR="0098559F" w:rsidRPr="00BF1A68">
              <w:rPr>
                <w:sz w:val="24"/>
                <w:szCs w:val="24"/>
                <w:lang w:eastAsia="en-US"/>
              </w:rPr>
              <w:t>)</w:t>
            </w:r>
            <w:r w:rsidRPr="00BF1A68">
              <w:rPr>
                <w:sz w:val="24"/>
                <w:szCs w:val="24"/>
                <w:lang w:eastAsia="en-US"/>
              </w:rPr>
              <w:t>.</w:t>
            </w:r>
          </w:p>
        </w:tc>
      </w:tr>
      <w:tr w:rsidR="0095376A" w:rsidRPr="00BF1A68" w14:paraId="3CA7DC24"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0E416" w14:textId="35D834E7" w:rsidR="0095376A" w:rsidRPr="00BF1A68" w:rsidRDefault="006626CB" w:rsidP="006626CB">
            <w:pPr>
              <w:pStyle w:val="Sraopastraipa"/>
              <w:spacing w:line="240" w:lineRule="auto"/>
              <w:ind w:left="31"/>
              <w:jc w:val="both"/>
              <w:rPr>
                <w:sz w:val="24"/>
                <w:szCs w:val="24"/>
                <w:lang w:eastAsia="en-US"/>
              </w:rPr>
            </w:pPr>
            <w:r w:rsidRPr="00BF1A68">
              <w:rPr>
                <w:sz w:val="24"/>
                <w:szCs w:val="24"/>
                <w:lang w:eastAsia="en-US"/>
              </w:rPr>
              <w:t>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B0691" w14:textId="77777777" w:rsidR="0095376A" w:rsidRPr="00BF1A68" w:rsidRDefault="0095376A" w:rsidP="0095376A">
            <w:pPr>
              <w:spacing w:line="240" w:lineRule="auto"/>
              <w:jc w:val="both"/>
              <w:rPr>
                <w:b/>
                <w:bCs/>
                <w:sz w:val="24"/>
                <w:szCs w:val="24"/>
                <w:lang w:eastAsia="en-US"/>
              </w:rPr>
            </w:pPr>
            <w:r w:rsidRPr="00BF1A68">
              <w:rPr>
                <w:b/>
                <w:bCs/>
                <w:sz w:val="24"/>
                <w:szCs w:val="24"/>
                <w:lang w:eastAsia="en-US"/>
              </w:rPr>
              <w:t>Kiti reikalavimai:</w:t>
            </w:r>
          </w:p>
        </w:tc>
      </w:tr>
      <w:tr w:rsidR="0095376A" w:rsidRPr="00BF1A68" w14:paraId="6E70B76A"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52779" w14:textId="77777777" w:rsidR="0095376A" w:rsidRPr="00BF1A68" w:rsidRDefault="0095376A" w:rsidP="0095376A">
            <w:pPr>
              <w:spacing w:line="240" w:lineRule="auto"/>
              <w:jc w:val="both"/>
              <w:rPr>
                <w:sz w:val="24"/>
                <w:szCs w:val="24"/>
                <w:lang w:eastAsia="en-US"/>
              </w:rPr>
            </w:pPr>
            <w:r w:rsidRPr="00BF1A68">
              <w:rPr>
                <w:sz w:val="24"/>
                <w:szCs w:val="24"/>
                <w:lang w:eastAsia="en-US"/>
              </w:rPr>
              <w:t>5.1.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810FE" w14:textId="36325BFC" w:rsidR="0095376A" w:rsidRPr="00BF1A68" w:rsidRDefault="0095376A" w:rsidP="0095376A">
            <w:pPr>
              <w:spacing w:line="240" w:lineRule="auto"/>
              <w:jc w:val="both"/>
              <w:rPr>
                <w:sz w:val="24"/>
                <w:szCs w:val="24"/>
                <w:lang w:eastAsia="en-US"/>
              </w:rPr>
            </w:pPr>
            <w:r w:rsidRPr="00BF1A68">
              <w:rPr>
                <w:sz w:val="24"/>
                <w:szCs w:val="24"/>
                <w:lang w:eastAsia="en-US"/>
              </w:rPr>
              <w:t>Turi būti užtikrinta intuityvi, lokalizuota (lietuvių ir anglų kalbomis), pritaikyta skirtingiems naudotojams naudotojo sąsaja.</w:t>
            </w:r>
          </w:p>
        </w:tc>
      </w:tr>
      <w:tr w:rsidR="0095376A" w:rsidRPr="00BF1A68" w14:paraId="5AF8FEAF"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940DC" w14:textId="77777777" w:rsidR="0095376A" w:rsidRPr="00BF1A68" w:rsidRDefault="0095376A" w:rsidP="0095376A">
            <w:pPr>
              <w:spacing w:line="240" w:lineRule="auto"/>
              <w:jc w:val="both"/>
              <w:rPr>
                <w:sz w:val="24"/>
                <w:szCs w:val="24"/>
                <w:lang w:eastAsia="en-US"/>
              </w:rPr>
            </w:pPr>
            <w:r w:rsidRPr="00BF1A68">
              <w:rPr>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A32BB" w14:textId="6188BB44" w:rsidR="0095376A" w:rsidRPr="00BF1A68" w:rsidRDefault="009C2D44" w:rsidP="0095376A">
            <w:pPr>
              <w:spacing w:line="240" w:lineRule="auto"/>
              <w:jc w:val="both"/>
              <w:rPr>
                <w:sz w:val="24"/>
                <w:szCs w:val="24"/>
                <w:lang w:eastAsia="en-US"/>
              </w:rPr>
            </w:pPr>
            <w:r w:rsidRPr="00BF1A68">
              <w:rPr>
                <w:sz w:val="24"/>
                <w:szCs w:val="24"/>
              </w:rPr>
              <w:t xml:space="preserve">Turi būti galimybė konfigūruoti, keisti laukus, šablonus, SLA parametrus be programuotojo įsikišimo pagal </w:t>
            </w:r>
            <w:r w:rsidR="00037C06" w:rsidRPr="00BF1A68">
              <w:rPr>
                <w:sz w:val="24"/>
                <w:szCs w:val="24"/>
              </w:rPr>
              <w:t>p</w:t>
            </w:r>
            <w:r w:rsidRPr="00BF1A68">
              <w:rPr>
                <w:sz w:val="24"/>
                <w:szCs w:val="24"/>
              </w:rPr>
              <w:t>erkančiosios organizacijos poreikius.</w:t>
            </w:r>
          </w:p>
        </w:tc>
      </w:tr>
      <w:tr w:rsidR="0095376A" w:rsidRPr="00BF1A68" w14:paraId="7CBCE1B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7B081" w14:textId="4025E6D5" w:rsidR="0095376A" w:rsidRPr="00BF1A68" w:rsidRDefault="0095376A" w:rsidP="0095376A">
            <w:pPr>
              <w:spacing w:line="240" w:lineRule="auto"/>
              <w:jc w:val="both"/>
              <w:rPr>
                <w:sz w:val="24"/>
                <w:szCs w:val="24"/>
                <w:lang w:eastAsia="en-US"/>
              </w:rPr>
            </w:pPr>
            <w:r w:rsidRPr="00BF1A68">
              <w:rPr>
                <w:sz w:val="24"/>
                <w:szCs w:val="24"/>
                <w:lang w:eastAsia="en-US"/>
              </w:rPr>
              <w:t>5</w:t>
            </w:r>
            <w:r w:rsidRPr="00BF1A68">
              <w:rPr>
                <w:sz w:val="24"/>
                <w:szCs w:val="24"/>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B0287" w14:textId="7B0A0A61" w:rsidR="0095376A" w:rsidRPr="00BF1A68" w:rsidRDefault="0095376A" w:rsidP="0095376A">
            <w:pPr>
              <w:spacing w:line="240" w:lineRule="auto"/>
              <w:jc w:val="both"/>
              <w:rPr>
                <w:sz w:val="24"/>
                <w:szCs w:val="24"/>
                <w:lang w:eastAsia="en-US"/>
              </w:rPr>
            </w:pPr>
            <w:r w:rsidRPr="00BF1A68">
              <w:rPr>
                <w:sz w:val="24"/>
                <w:szCs w:val="24"/>
                <w:lang w:eastAsia="en-US"/>
              </w:rPr>
              <w:t xml:space="preserve">Turi būti užtikrintas </w:t>
            </w:r>
            <w:r w:rsidR="009C2D44" w:rsidRPr="00BF1A68">
              <w:rPr>
                <w:sz w:val="24"/>
                <w:szCs w:val="24"/>
                <w:lang w:eastAsia="en-US"/>
              </w:rPr>
              <w:t>naudotojų</w:t>
            </w:r>
            <w:r w:rsidRPr="00BF1A68">
              <w:rPr>
                <w:sz w:val="24"/>
                <w:szCs w:val="24"/>
                <w:lang w:eastAsia="en-US"/>
              </w:rPr>
              <w:t xml:space="preserve"> pagal atskiras </w:t>
            </w:r>
            <w:r w:rsidR="009C2D44" w:rsidRPr="00BF1A68">
              <w:rPr>
                <w:sz w:val="24"/>
                <w:szCs w:val="24"/>
                <w:lang w:eastAsia="en-US"/>
              </w:rPr>
              <w:t xml:space="preserve">jų </w:t>
            </w:r>
            <w:r w:rsidRPr="00BF1A68">
              <w:rPr>
                <w:sz w:val="24"/>
                <w:szCs w:val="24"/>
                <w:lang w:eastAsia="en-US"/>
              </w:rPr>
              <w:t>roles</w:t>
            </w:r>
            <w:r w:rsidR="009C2D44" w:rsidRPr="00BF1A68">
              <w:rPr>
                <w:sz w:val="24"/>
                <w:szCs w:val="24"/>
                <w:lang w:eastAsia="en-US"/>
              </w:rPr>
              <w:t xml:space="preserve"> vadovų,</w:t>
            </w:r>
            <w:r w:rsidRPr="00BF1A68">
              <w:rPr>
                <w:sz w:val="24"/>
                <w:szCs w:val="24"/>
                <w:lang w:eastAsia="en-US"/>
              </w:rPr>
              <w:t xml:space="preserve"> mokymo kurs</w:t>
            </w:r>
            <w:r w:rsidR="009C2D44" w:rsidRPr="00BF1A68">
              <w:rPr>
                <w:sz w:val="24"/>
                <w:szCs w:val="24"/>
                <w:lang w:eastAsia="en-US"/>
              </w:rPr>
              <w:t>o videomedžiagos, DUK parengimas ir patalpinimas žinių bibliotekos srityje,</w:t>
            </w:r>
            <w:r w:rsidRPr="00BF1A68">
              <w:rPr>
                <w:sz w:val="24"/>
                <w:szCs w:val="24"/>
                <w:lang w:eastAsia="en-US"/>
              </w:rPr>
              <w:t xml:space="preserve"> techninės pagalbos teikimas ir ne mažiau, negu 1 (vieno) mėnesio konsultavimas bandomosios eksploatacijos metu.</w:t>
            </w:r>
          </w:p>
        </w:tc>
      </w:tr>
      <w:tr w:rsidR="0095376A" w:rsidRPr="00BF1A68" w14:paraId="1F9958D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B054F" w14:textId="10631153" w:rsidR="0095376A" w:rsidRPr="00BF1A68" w:rsidRDefault="0095376A" w:rsidP="0095376A">
            <w:pPr>
              <w:spacing w:line="240" w:lineRule="auto"/>
              <w:jc w:val="both"/>
              <w:rPr>
                <w:sz w:val="24"/>
                <w:szCs w:val="24"/>
                <w:lang w:eastAsia="en-US"/>
              </w:rPr>
            </w:pPr>
            <w:r w:rsidRPr="00BF1A68">
              <w:rPr>
                <w:sz w:val="24"/>
                <w:szCs w:val="24"/>
                <w:lang w:eastAsia="en-US"/>
              </w:rPr>
              <w:t>5</w:t>
            </w:r>
            <w:r w:rsidRPr="00BF1A68">
              <w:rPr>
                <w:sz w:val="24"/>
                <w:szCs w:val="24"/>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7A8F4" w14:textId="438D13F6" w:rsidR="0095376A" w:rsidRPr="00BF1A68" w:rsidRDefault="0095376A" w:rsidP="0095376A">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Pr="00BF1A68">
              <w:rPr>
                <w:color w:val="000000"/>
                <w:sz w:val="24"/>
                <w:szCs w:val="24"/>
              </w:rPr>
              <w:t>IS naudotojų užklausų</w:t>
            </w:r>
            <w:r w:rsidRPr="00BF1A68">
              <w:rPr>
                <w:rStyle w:val="normaltextrun"/>
                <w:rFonts w:eastAsia="Times New Roman"/>
                <w:color w:val="000000"/>
                <w:sz w:val="24"/>
                <w:szCs w:val="24"/>
                <w:shd w:val="clear" w:color="auto" w:fill="FFFFFF"/>
                <w:lang w:eastAsia="en-US"/>
              </w:rPr>
              <w:t xml:space="preserve"> valdymo procesui užtikrinti reikalingi reikalavimai.</w:t>
            </w:r>
          </w:p>
        </w:tc>
      </w:tr>
    </w:tbl>
    <w:p w14:paraId="45D752FD" w14:textId="494543C8" w:rsidR="00404D4B" w:rsidRPr="00BF1A68" w:rsidRDefault="00AD0398" w:rsidP="00B82CCA">
      <w:pPr>
        <w:pStyle w:val="Sraopastraipa"/>
        <w:numPr>
          <w:ilvl w:val="2"/>
          <w:numId w:val="8"/>
        </w:numPr>
        <w:tabs>
          <w:tab w:val="left" w:pos="1134"/>
        </w:tabs>
        <w:spacing w:after="0" w:line="240" w:lineRule="auto"/>
        <w:ind w:left="0" w:firstLine="851"/>
        <w:jc w:val="both"/>
        <w:rPr>
          <w:rStyle w:val="normaltextrun"/>
          <w:rFonts w:ascii="Times New Roman" w:eastAsia="Times New Roman" w:hAnsi="Times New Roman" w:cs="Times New Roman"/>
          <w:color w:val="000000"/>
          <w:sz w:val="24"/>
          <w:szCs w:val="24"/>
          <w:shd w:val="clear" w:color="auto" w:fill="FFFFFF"/>
          <w:lang w:eastAsia="en-US"/>
        </w:rPr>
      </w:pPr>
      <w:r w:rsidRPr="00BF1A68">
        <w:rPr>
          <w:rStyle w:val="normaltextrun"/>
          <w:rFonts w:ascii="Times New Roman" w:eastAsia="Times New Roman" w:hAnsi="Times New Roman" w:cs="Times New Roman"/>
          <w:color w:val="000000"/>
          <w:sz w:val="24"/>
          <w:szCs w:val="24"/>
          <w:shd w:val="clear" w:color="auto" w:fill="FFFFFF"/>
          <w:lang w:eastAsia="en-US"/>
        </w:rPr>
        <w:t>Perkančiosios organizacijos</w:t>
      </w:r>
      <w:r w:rsidR="00D53942" w:rsidRPr="00BF1A68">
        <w:rPr>
          <w:rStyle w:val="normaltextrun"/>
          <w:rFonts w:ascii="Times New Roman" w:eastAsia="Times New Roman" w:hAnsi="Times New Roman" w:cs="Times New Roman"/>
          <w:color w:val="000000"/>
          <w:sz w:val="24"/>
          <w:szCs w:val="24"/>
          <w:shd w:val="clear" w:color="auto" w:fill="FFFFFF"/>
          <w:lang w:eastAsia="en-US"/>
        </w:rPr>
        <w:t xml:space="preserve"> valdomų ir tvarkomų informacinių sistemų n</w:t>
      </w:r>
      <w:r w:rsidR="00B5508C" w:rsidRPr="00BF1A68">
        <w:rPr>
          <w:rStyle w:val="normaltextrun"/>
          <w:rFonts w:ascii="Times New Roman" w:eastAsia="Times New Roman" w:hAnsi="Times New Roman" w:cs="Times New Roman"/>
          <w:color w:val="000000"/>
          <w:sz w:val="24"/>
          <w:szCs w:val="24"/>
          <w:shd w:val="clear" w:color="auto" w:fill="FFFFFF"/>
          <w:lang w:eastAsia="en-US"/>
        </w:rPr>
        <w:t>audotojų valdym</w:t>
      </w:r>
      <w:r w:rsidR="003D21F2" w:rsidRPr="00BF1A68">
        <w:rPr>
          <w:rStyle w:val="normaltextrun"/>
          <w:rFonts w:ascii="Times New Roman" w:eastAsia="Times New Roman" w:hAnsi="Times New Roman" w:cs="Times New Roman"/>
          <w:color w:val="000000"/>
          <w:sz w:val="24"/>
          <w:szCs w:val="24"/>
          <w:shd w:val="clear" w:color="auto" w:fill="FFFFFF"/>
          <w:lang w:eastAsia="en-US"/>
        </w:rPr>
        <w:t>o proces</w:t>
      </w:r>
      <w:r w:rsidR="00420EB5" w:rsidRPr="00BF1A68">
        <w:rPr>
          <w:rStyle w:val="normaltextrun"/>
          <w:rFonts w:ascii="Times New Roman" w:eastAsia="Times New Roman" w:hAnsi="Times New Roman" w:cs="Times New Roman"/>
          <w:color w:val="000000"/>
          <w:sz w:val="24"/>
          <w:szCs w:val="24"/>
          <w:shd w:val="clear" w:color="auto" w:fill="FFFFFF"/>
          <w:lang w:eastAsia="en-US"/>
        </w:rPr>
        <w:t>ą</w:t>
      </w:r>
      <w:r w:rsidR="003D21F2"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525971" w:rsidRPr="00BF1A68">
        <w:rPr>
          <w:rStyle w:val="normaltextrun"/>
          <w:rFonts w:ascii="Times New Roman" w:eastAsia="Times New Roman" w:hAnsi="Times New Roman" w:cs="Times New Roman"/>
          <w:color w:val="000000"/>
          <w:sz w:val="24"/>
          <w:szCs w:val="24"/>
          <w:shd w:val="clear" w:color="auto" w:fill="FFFFFF"/>
          <w:lang w:eastAsia="en-US"/>
        </w:rPr>
        <w:t>(toliau – Naudotojų valdym</w:t>
      </w:r>
      <w:r w:rsidR="003D21F2" w:rsidRPr="00BF1A68">
        <w:rPr>
          <w:rStyle w:val="normaltextrun"/>
          <w:rFonts w:ascii="Times New Roman" w:eastAsia="Times New Roman" w:hAnsi="Times New Roman" w:cs="Times New Roman"/>
          <w:color w:val="000000"/>
          <w:sz w:val="24"/>
          <w:szCs w:val="24"/>
          <w:shd w:val="clear" w:color="auto" w:fill="FFFFFF"/>
          <w:lang w:eastAsia="en-US"/>
        </w:rPr>
        <w:t>o procesas</w:t>
      </w:r>
      <w:r w:rsidR="00525971" w:rsidRPr="00BF1A68">
        <w:rPr>
          <w:rStyle w:val="normaltextrun"/>
          <w:rFonts w:ascii="Times New Roman" w:eastAsia="Times New Roman" w:hAnsi="Times New Roman" w:cs="Times New Roman"/>
          <w:color w:val="000000"/>
          <w:sz w:val="24"/>
          <w:szCs w:val="24"/>
          <w:shd w:val="clear" w:color="auto" w:fill="FFFFFF"/>
          <w:lang w:eastAsia="en-US"/>
        </w:rPr>
        <w:t>)</w:t>
      </w:r>
      <w:r w:rsidR="00841E48"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841E48" w:rsidRPr="00BF1A68">
        <w:rPr>
          <w:rStyle w:val="normaltextrun"/>
          <w:rFonts w:ascii="Times New Roman" w:eastAsia="Times New Roman" w:hAnsi="Times New Roman" w:cs="Times New Roman"/>
          <w:sz w:val="24"/>
          <w:szCs w:val="24"/>
          <w:shd w:val="clear" w:color="auto" w:fill="FFFFFF"/>
        </w:rPr>
        <w:t>kuris</w:t>
      </w:r>
      <w:r w:rsidR="00DB296F" w:rsidRPr="00BF1A68">
        <w:rPr>
          <w:rFonts w:ascii="Times New Roman" w:hAnsi="Times New Roman" w:cs="Times New Roman"/>
          <w:color w:val="000000"/>
          <w:sz w:val="24"/>
          <w:szCs w:val="24"/>
        </w:rPr>
        <w:t xml:space="preserve"> užtikrintų 3 lentelėje numatytus reikalavimus</w:t>
      </w:r>
      <w:r w:rsidR="002D113B" w:rsidRPr="00BF1A68">
        <w:rPr>
          <w:rStyle w:val="normaltextrun"/>
          <w:rFonts w:ascii="Times New Roman" w:eastAsia="Times New Roman" w:hAnsi="Times New Roman" w:cs="Times New Roman"/>
          <w:color w:val="000000"/>
          <w:sz w:val="24"/>
          <w:szCs w:val="24"/>
          <w:shd w:val="clear" w:color="auto" w:fill="FFFFFF"/>
          <w:lang w:eastAsia="en-US"/>
        </w:rPr>
        <w:t>.</w:t>
      </w:r>
    </w:p>
    <w:p w14:paraId="6E101DD2" w14:textId="044D151C" w:rsidR="00404D4B" w:rsidRPr="00BF1A68" w:rsidRDefault="003D21F2" w:rsidP="00721DD9">
      <w:pPr>
        <w:pStyle w:val="Sraopastraipa"/>
        <w:tabs>
          <w:tab w:val="left" w:pos="1134"/>
        </w:tabs>
        <w:spacing w:after="0" w:line="240" w:lineRule="auto"/>
        <w:ind w:left="851"/>
        <w:jc w:val="both"/>
        <w:rPr>
          <w:rStyle w:val="normaltextrun"/>
          <w:rFonts w:ascii="Times New Roman" w:eastAsia="Times New Roman" w:hAnsi="Times New Roman" w:cs="Times New Roman"/>
          <w:color w:val="000000"/>
          <w:sz w:val="24"/>
          <w:szCs w:val="24"/>
          <w:shd w:val="clear" w:color="auto" w:fill="FFFFFF"/>
          <w:lang w:eastAsia="en-US"/>
        </w:rPr>
      </w:pPr>
      <w:r w:rsidRPr="00BF1A68">
        <w:rPr>
          <w:rStyle w:val="normaltextrun"/>
          <w:rFonts w:ascii="Times New Roman" w:eastAsia="Times New Roman" w:hAnsi="Times New Roman" w:cs="Times New Roman"/>
          <w:color w:val="000000"/>
          <w:sz w:val="24"/>
          <w:szCs w:val="24"/>
          <w:shd w:val="clear" w:color="auto" w:fill="FFFFFF"/>
          <w:lang w:eastAsia="en-US"/>
        </w:rPr>
        <w:t>3</w:t>
      </w:r>
      <w:r w:rsidR="00404D4B" w:rsidRPr="00BF1A68">
        <w:rPr>
          <w:rStyle w:val="normaltextrun"/>
          <w:rFonts w:ascii="Times New Roman" w:eastAsia="Times New Roman" w:hAnsi="Times New Roman" w:cs="Times New Roman"/>
          <w:color w:val="000000"/>
          <w:sz w:val="24"/>
          <w:szCs w:val="24"/>
          <w:shd w:val="clear" w:color="auto" w:fill="FFFFFF"/>
          <w:lang w:eastAsia="en-US"/>
        </w:rPr>
        <w:t xml:space="preserve"> lentelė.</w:t>
      </w:r>
      <w:r w:rsidR="002D113B" w:rsidRPr="00BF1A68">
        <w:rPr>
          <w:rStyle w:val="normaltextrun"/>
          <w:rFonts w:ascii="Times New Roman" w:eastAsia="Times New Roman" w:hAnsi="Times New Roman" w:cs="Times New Roman"/>
          <w:color w:val="000000"/>
          <w:sz w:val="24"/>
          <w:szCs w:val="24"/>
          <w:shd w:val="clear" w:color="auto" w:fill="FFFFFF"/>
          <w:lang w:eastAsia="en-US"/>
        </w:rPr>
        <w:t xml:space="preserve"> Naudotojų valdymo proceso reikalavimai.</w:t>
      </w:r>
    </w:p>
    <w:tbl>
      <w:tblPr>
        <w:tblStyle w:val="TableGrid2"/>
        <w:tblW w:w="9918" w:type="dxa"/>
        <w:jc w:val="center"/>
        <w:tblInd w:w="0" w:type="dxa"/>
        <w:tblLook w:val="04A0" w:firstRow="1" w:lastRow="0" w:firstColumn="1" w:lastColumn="0" w:noHBand="0" w:noVBand="1"/>
      </w:tblPr>
      <w:tblGrid>
        <w:gridCol w:w="816"/>
        <w:gridCol w:w="9102"/>
      </w:tblGrid>
      <w:tr w:rsidR="00404D4B" w:rsidRPr="00BF1A68" w14:paraId="0C40F82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517B43" w14:textId="77777777" w:rsidR="00404D4B" w:rsidRPr="00BF1A68" w:rsidRDefault="00404D4B" w:rsidP="00A72D1C">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2A8C3" w14:textId="77777777" w:rsidR="00404D4B" w:rsidRPr="00BF1A68" w:rsidRDefault="00404D4B" w:rsidP="00A72D1C">
            <w:pPr>
              <w:spacing w:line="240" w:lineRule="auto"/>
              <w:rPr>
                <w:b/>
                <w:bCs/>
                <w:sz w:val="24"/>
                <w:szCs w:val="24"/>
                <w:lang w:eastAsia="en-US"/>
              </w:rPr>
            </w:pPr>
            <w:r w:rsidRPr="00BF1A68">
              <w:rPr>
                <w:b/>
                <w:bCs/>
                <w:sz w:val="24"/>
                <w:szCs w:val="24"/>
                <w:lang w:eastAsia="en-US"/>
              </w:rPr>
              <w:t>Funkciniai reikalavimai:</w:t>
            </w:r>
          </w:p>
        </w:tc>
      </w:tr>
      <w:tr w:rsidR="00404D4B" w:rsidRPr="00BF1A68" w14:paraId="25484386"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C3281" w14:textId="77777777" w:rsidR="00404D4B" w:rsidRPr="00BF1A68" w:rsidRDefault="00404D4B" w:rsidP="00A72D1C">
            <w:pPr>
              <w:spacing w:line="240" w:lineRule="auto"/>
              <w:jc w:val="both"/>
              <w:rPr>
                <w:sz w:val="24"/>
                <w:szCs w:val="24"/>
                <w:lang w:eastAsia="en-US"/>
              </w:rPr>
            </w:pPr>
            <w:r w:rsidRPr="00BF1A68">
              <w:rPr>
                <w:sz w:val="24"/>
                <w:szCs w:val="24"/>
                <w:lang w:eastAsia="en-US"/>
              </w:rPr>
              <w:t>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A45E5" w14:textId="46BF9F81" w:rsidR="00404D4B" w:rsidRPr="00BF1A68" w:rsidRDefault="00E17A6E" w:rsidP="00BC2E8B">
            <w:pPr>
              <w:spacing w:line="240" w:lineRule="auto"/>
              <w:jc w:val="both"/>
              <w:rPr>
                <w:sz w:val="24"/>
                <w:szCs w:val="24"/>
                <w:lang w:eastAsia="en-US"/>
              </w:rPr>
            </w:pPr>
            <w:r w:rsidRPr="00BF1A68">
              <w:rPr>
                <w:sz w:val="24"/>
                <w:szCs w:val="24"/>
                <w:lang w:eastAsia="en-US"/>
              </w:rPr>
              <w:t>T</w:t>
            </w:r>
            <w:r w:rsidR="00721DD9" w:rsidRPr="00BF1A68">
              <w:rPr>
                <w:sz w:val="24"/>
                <w:szCs w:val="24"/>
                <w:lang w:eastAsia="en-US"/>
              </w:rPr>
              <w:t xml:space="preserve">uri </w:t>
            </w:r>
            <w:r w:rsidRPr="00BF1A68">
              <w:rPr>
                <w:sz w:val="24"/>
                <w:szCs w:val="24"/>
                <w:lang w:eastAsia="en-US"/>
              </w:rPr>
              <w:t>būti užtikrintas</w:t>
            </w:r>
            <w:r w:rsidR="00721DD9" w:rsidRPr="00BF1A68">
              <w:rPr>
                <w:sz w:val="24"/>
                <w:szCs w:val="24"/>
                <w:lang w:eastAsia="en-US"/>
              </w:rPr>
              <w:t xml:space="preserve"> naudotojo savitarnos lang</w:t>
            </w:r>
            <w:r w:rsidRPr="00BF1A68">
              <w:rPr>
                <w:sz w:val="24"/>
                <w:szCs w:val="24"/>
                <w:lang w:eastAsia="en-US"/>
              </w:rPr>
              <w:t>as</w:t>
            </w:r>
            <w:r w:rsidR="00721DD9" w:rsidRPr="00BF1A68">
              <w:rPr>
                <w:sz w:val="24"/>
                <w:szCs w:val="24"/>
                <w:lang w:eastAsia="en-US"/>
              </w:rPr>
              <w:t>, kuriame pagal priskirtą rolę naudotojas gal</w:t>
            </w:r>
            <w:r w:rsidRPr="00BF1A68">
              <w:rPr>
                <w:sz w:val="24"/>
                <w:szCs w:val="24"/>
                <w:lang w:eastAsia="en-US"/>
              </w:rPr>
              <w:t>ėtų</w:t>
            </w:r>
            <w:r w:rsidR="00721DD9" w:rsidRPr="00BF1A68">
              <w:rPr>
                <w:sz w:val="24"/>
                <w:szCs w:val="24"/>
                <w:lang w:eastAsia="en-US"/>
              </w:rPr>
              <w:t>:</w:t>
            </w:r>
            <w:r w:rsidRPr="00BF1A68">
              <w:rPr>
                <w:sz w:val="24"/>
                <w:szCs w:val="24"/>
                <w:lang w:eastAsia="en-US"/>
              </w:rPr>
              <w:t xml:space="preserve"> p</w:t>
            </w:r>
            <w:r w:rsidR="00721DD9" w:rsidRPr="00BF1A68">
              <w:rPr>
                <w:sz w:val="24"/>
                <w:szCs w:val="24"/>
                <w:lang w:eastAsia="en-US"/>
              </w:rPr>
              <w:t>ateikti naują poreikį (pvz., prieigos prie sistemos, įrangos, paslaugos)</w:t>
            </w:r>
            <w:r w:rsidRPr="00BF1A68">
              <w:rPr>
                <w:sz w:val="24"/>
                <w:szCs w:val="24"/>
                <w:lang w:eastAsia="en-US"/>
              </w:rPr>
              <w:t>, p</w:t>
            </w:r>
            <w:r w:rsidR="00721DD9" w:rsidRPr="00BF1A68">
              <w:rPr>
                <w:sz w:val="24"/>
                <w:szCs w:val="24"/>
                <w:lang w:eastAsia="en-US"/>
              </w:rPr>
              <w:t>asirinkti poreikio tipą, prioritetą, pageidaujamą terminą</w:t>
            </w:r>
            <w:r w:rsidRPr="00BF1A68">
              <w:rPr>
                <w:sz w:val="24"/>
                <w:szCs w:val="24"/>
                <w:lang w:eastAsia="en-US"/>
              </w:rPr>
              <w:t>, p</w:t>
            </w:r>
            <w:r w:rsidR="00721DD9" w:rsidRPr="00BF1A68">
              <w:rPr>
                <w:sz w:val="24"/>
                <w:szCs w:val="24"/>
                <w:lang w:eastAsia="en-US"/>
              </w:rPr>
              <w:t xml:space="preserve">ridėti papildomus dokumentus ar </w:t>
            </w:r>
            <w:r w:rsidR="00721DD9" w:rsidRPr="00BF1A68">
              <w:rPr>
                <w:sz w:val="24"/>
                <w:szCs w:val="24"/>
                <w:lang w:eastAsia="en-US"/>
              </w:rPr>
              <w:lastRenderedPageBreak/>
              <w:t>komentarus</w:t>
            </w:r>
            <w:r w:rsidRPr="00BF1A68">
              <w:rPr>
                <w:sz w:val="24"/>
                <w:szCs w:val="24"/>
                <w:lang w:eastAsia="en-US"/>
              </w:rPr>
              <w:t>, gauti automatinį atsakymą dėl poreikio pateikimo, poreikio (užduoties vykdytojui) eigos statuso būsenos.</w:t>
            </w:r>
          </w:p>
        </w:tc>
      </w:tr>
      <w:tr w:rsidR="00404D4B" w:rsidRPr="00BF1A68" w14:paraId="23E3FC0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343A5" w14:textId="77777777" w:rsidR="00404D4B" w:rsidRPr="00BF1A68" w:rsidRDefault="00404D4B" w:rsidP="00A72D1C">
            <w:pPr>
              <w:spacing w:line="240" w:lineRule="auto"/>
              <w:jc w:val="both"/>
              <w:rPr>
                <w:sz w:val="24"/>
                <w:szCs w:val="24"/>
                <w:lang w:eastAsia="en-US"/>
              </w:rPr>
            </w:pPr>
            <w:r w:rsidRPr="00BF1A68">
              <w:rPr>
                <w:sz w:val="24"/>
                <w:szCs w:val="24"/>
                <w:lang w:eastAsia="en-US"/>
              </w:rPr>
              <w:lastRenderedPageBreak/>
              <w:t>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6F438" w14:textId="43F1B0B6" w:rsidR="00404D4B" w:rsidRPr="00BF1A68" w:rsidRDefault="00BC2E8B" w:rsidP="009A04A3">
            <w:pPr>
              <w:spacing w:line="240" w:lineRule="auto"/>
              <w:jc w:val="both"/>
              <w:rPr>
                <w:sz w:val="24"/>
                <w:szCs w:val="24"/>
                <w:lang w:eastAsia="en-US"/>
              </w:rPr>
            </w:pPr>
            <w:r w:rsidRPr="00BF1A68">
              <w:rPr>
                <w:sz w:val="24"/>
                <w:szCs w:val="24"/>
                <w:lang w:eastAsia="en-US"/>
              </w:rPr>
              <w:t xml:space="preserve">Turi būti galimybė aukštesnę naudotojo rolę turinčiam naudotojui </w:t>
            </w:r>
            <w:r w:rsidR="00721DD9" w:rsidRPr="00BF1A68">
              <w:rPr>
                <w:sz w:val="24"/>
                <w:szCs w:val="24"/>
                <w:lang w:eastAsia="en-US"/>
              </w:rPr>
              <w:t>prisijung</w:t>
            </w:r>
            <w:r w:rsidRPr="00BF1A68">
              <w:rPr>
                <w:sz w:val="24"/>
                <w:szCs w:val="24"/>
                <w:lang w:eastAsia="en-US"/>
              </w:rPr>
              <w:t>us</w:t>
            </w:r>
            <w:r w:rsidR="00721DD9" w:rsidRPr="00BF1A68">
              <w:rPr>
                <w:sz w:val="24"/>
                <w:szCs w:val="24"/>
                <w:lang w:eastAsia="en-US"/>
              </w:rPr>
              <w:t xml:space="preserve"> prie savitarnos, galėti:</w:t>
            </w:r>
            <w:r w:rsidRPr="00BF1A68">
              <w:rPr>
                <w:sz w:val="24"/>
                <w:szCs w:val="24"/>
                <w:lang w:eastAsia="en-US"/>
              </w:rPr>
              <w:t xml:space="preserve"> p</w:t>
            </w:r>
            <w:r w:rsidR="00721DD9" w:rsidRPr="00BF1A68">
              <w:rPr>
                <w:sz w:val="24"/>
                <w:szCs w:val="24"/>
                <w:lang w:eastAsia="en-US"/>
              </w:rPr>
              <w:t xml:space="preserve">eržiūrėti </w:t>
            </w:r>
            <w:r w:rsidRPr="00BF1A68">
              <w:rPr>
                <w:sz w:val="24"/>
                <w:szCs w:val="24"/>
                <w:lang w:eastAsia="en-US"/>
              </w:rPr>
              <w:t>naudotojo pateiktą poreikį, p</w:t>
            </w:r>
            <w:r w:rsidR="00721DD9" w:rsidRPr="00BF1A68">
              <w:rPr>
                <w:sz w:val="24"/>
                <w:szCs w:val="24"/>
                <w:lang w:eastAsia="en-US"/>
              </w:rPr>
              <w:t>atvirtinti, atmesti arba grąžinti poreikį korekcijai</w:t>
            </w:r>
            <w:r w:rsidRPr="00BF1A68">
              <w:rPr>
                <w:sz w:val="24"/>
                <w:szCs w:val="24"/>
                <w:lang w:eastAsia="en-US"/>
              </w:rPr>
              <w:t xml:space="preserve">, matyti </w:t>
            </w:r>
            <w:r w:rsidR="00721DD9" w:rsidRPr="00BF1A68">
              <w:rPr>
                <w:sz w:val="24"/>
                <w:szCs w:val="24"/>
                <w:lang w:eastAsia="en-US"/>
              </w:rPr>
              <w:t>poreikio</w:t>
            </w:r>
            <w:r w:rsidRPr="00BF1A68">
              <w:rPr>
                <w:sz w:val="24"/>
                <w:szCs w:val="24"/>
                <w:lang w:eastAsia="en-US"/>
              </w:rPr>
              <w:t>, eigos statuso būsenas</w:t>
            </w:r>
            <w:r w:rsidR="00721DD9" w:rsidRPr="00BF1A68">
              <w:rPr>
                <w:sz w:val="24"/>
                <w:szCs w:val="24"/>
                <w:lang w:eastAsia="en-US"/>
              </w:rPr>
              <w:t xml:space="preserve"> ir susijusius dokumentus</w:t>
            </w:r>
            <w:r w:rsidRPr="00BF1A68">
              <w:rPr>
                <w:sz w:val="24"/>
                <w:szCs w:val="24"/>
                <w:lang w:eastAsia="en-US"/>
              </w:rPr>
              <w:t xml:space="preserve"> ir (arba) informaciją</w:t>
            </w:r>
            <w:r w:rsidR="00721DD9" w:rsidRPr="00BF1A68">
              <w:rPr>
                <w:sz w:val="24"/>
                <w:szCs w:val="24"/>
                <w:lang w:eastAsia="en-US"/>
              </w:rPr>
              <w:t>.</w:t>
            </w:r>
          </w:p>
        </w:tc>
      </w:tr>
      <w:tr w:rsidR="00404D4B" w:rsidRPr="00BF1A68" w14:paraId="24EA74A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8AA20" w14:textId="77777777" w:rsidR="00404D4B" w:rsidRPr="00BF1A68" w:rsidRDefault="00404D4B" w:rsidP="00A72D1C">
            <w:pPr>
              <w:spacing w:line="240" w:lineRule="auto"/>
              <w:jc w:val="both"/>
              <w:rPr>
                <w:sz w:val="24"/>
                <w:szCs w:val="24"/>
                <w:lang w:eastAsia="en-US"/>
              </w:rPr>
            </w:pPr>
            <w:r w:rsidRPr="00BF1A68">
              <w:rPr>
                <w:sz w:val="24"/>
                <w:szCs w:val="24"/>
                <w:lang w:eastAsia="en-US"/>
              </w:rPr>
              <w:t>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38B0F" w14:textId="61BA2CF2" w:rsidR="00404D4B" w:rsidRPr="00BF1A68" w:rsidRDefault="00BC2E8B" w:rsidP="009A04A3">
            <w:pPr>
              <w:spacing w:line="240" w:lineRule="auto"/>
              <w:jc w:val="both"/>
              <w:rPr>
                <w:sz w:val="24"/>
                <w:szCs w:val="24"/>
                <w:lang w:eastAsia="en-US"/>
              </w:rPr>
            </w:pPr>
            <w:r w:rsidRPr="00BF1A68">
              <w:rPr>
                <w:sz w:val="24"/>
                <w:szCs w:val="24"/>
                <w:lang w:eastAsia="en-US"/>
              </w:rPr>
              <w:t>T</w:t>
            </w:r>
            <w:r w:rsidR="00721DD9" w:rsidRPr="00BF1A68">
              <w:rPr>
                <w:sz w:val="24"/>
                <w:szCs w:val="24"/>
                <w:lang w:eastAsia="en-US"/>
              </w:rPr>
              <w:t xml:space="preserve">uri turėti </w:t>
            </w:r>
            <w:r w:rsidRPr="00BF1A68">
              <w:rPr>
                <w:sz w:val="24"/>
                <w:szCs w:val="24"/>
                <w:lang w:eastAsia="en-US"/>
              </w:rPr>
              <w:t xml:space="preserve">užtikrinta </w:t>
            </w:r>
            <w:r w:rsidR="00721DD9" w:rsidRPr="00BF1A68">
              <w:rPr>
                <w:sz w:val="24"/>
                <w:szCs w:val="24"/>
                <w:lang w:eastAsia="en-US"/>
              </w:rPr>
              <w:t>sąsają su dokumentų valdymo informacine sistema (</w:t>
            </w:r>
            <w:r w:rsidR="002D113B" w:rsidRPr="00BF1A68">
              <w:rPr>
                <w:sz w:val="24"/>
                <w:szCs w:val="24"/>
                <w:lang w:eastAsia="en-US"/>
              </w:rPr>
              <w:t>p</w:t>
            </w:r>
            <w:r w:rsidR="002D113B" w:rsidRPr="00BF1A68">
              <w:rPr>
                <w:sz w:val="24"/>
                <w:szCs w:val="24"/>
              </w:rPr>
              <w:t xml:space="preserve">erkančiosios organizacijos naudojama </w:t>
            </w:r>
            <w:r w:rsidR="00721DD9" w:rsidRPr="00BF1A68">
              <w:rPr>
                <w:sz w:val="24"/>
                <w:szCs w:val="24"/>
                <w:lang w:eastAsia="en-US"/>
              </w:rPr>
              <w:t>DBSIS), kuri leistų</w:t>
            </w:r>
            <w:r w:rsidRPr="00BF1A68">
              <w:rPr>
                <w:sz w:val="24"/>
                <w:szCs w:val="24"/>
                <w:lang w:eastAsia="en-US"/>
              </w:rPr>
              <w:t>: a</w:t>
            </w:r>
            <w:r w:rsidR="00721DD9" w:rsidRPr="00BF1A68">
              <w:rPr>
                <w:sz w:val="24"/>
                <w:szCs w:val="24"/>
                <w:lang w:eastAsia="en-US"/>
              </w:rPr>
              <w:t>utomatiškai inicijuoti poreikį, kai dokumente atsiranda tam tikras požymis (pvz., žyma, dokumento tipas)</w:t>
            </w:r>
            <w:r w:rsidRPr="00BF1A68">
              <w:rPr>
                <w:sz w:val="24"/>
                <w:szCs w:val="24"/>
                <w:lang w:eastAsia="en-US"/>
              </w:rPr>
              <w:t>, d</w:t>
            </w:r>
            <w:r w:rsidR="00721DD9" w:rsidRPr="00BF1A68">
              <w:rPr>
                <w:sz w:val="24"/>
                <w:szCs w:val="24"/>
                <w:lang w:eastAsia="en-US"/>
              </w:rPr>
              <w:t xml:space="preserve">uomenys turi būti perduodami per saugų API arba kitą </w:t>
            </w:r>
            <w:r w:rsidRPr="00BF1A68">
              <w:rPr>
                <w:sz w:val="24"/>
                <w:szCs w:val="24"/>
                <w:lang w:eastAsia="en-US"/>
              </w:rPr>
              <w:t>sąsajos</w:t>
            </w:r>
            <w:r w:rsidR="00721DD9" w:rsidRPr="00BF1A68">
              <w:rPr>
                <w:sz w:val="24"/>
                <w:szCs w:val="24"/>
                <w:lang w:eastAsia="en-US"/>
              </w:rPr>
              <w:t xml:space="preserve"> mechanizmą</w:t>
            </w:r>
            <w:r w:rsidRPr="00BF1A68">
              <w:rPr>
                <w:sz w:val="24"/>
                <w:szCs w:val="24"/>
                <w:lang w:eastAsia="en-US"/>
              </w:rPr>
              <w:t>, u</w:t>
            </w:r>
            <w:r w:rsidR="00721DD9" w:rsidRPr="00BF1A68">
              <w:rPr>
                <w:sz w:val="24"/>
                <w:szCs w:val="24"/>
                <w:lang w:eastAsia="en-US"/>
              </w:rPr>
              <w:t>žtikrinti, kad duomenų perdavimas būtų audituojamas ir atsekamas.</w:t>
            </w:r>
          </w:p>
        </w:tc>
      </w:tr>
      <w:tr w:rsidR="00D36907" w:rsidRPr="00BF1A68" w14:paraId="2879843E"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D7E01" w14:textId="0FB2F40D" w:rsidR="00D36907" w:rsidRPr="00BF1A68" w:rsidRDefault="00D36907" w:rsidP="00A72D1C">
            <w:pPr>
              <w:spacing w:line="240" w:lineRule="auto"/>
              <w:jc w:val="both"/>
              <w:rPr>
                <w:sz w:val="24"/>
                <w:szCs w:val="24"/>
                <w:lang w:eastAsia="en-US"/>
              </w:rPr>
            </w:pPr>
            <w:r w:rsidRPr="00BF1A68">
              <w:rPr>
                <w:sz w:val="24"/>
                <w:szCs w:val="24"/>
                <w:lang w:eastAsia="en-US"/>
              </w:rPr>
              <w:t>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7A4C9" w14:textId="6F515A0A" w:rsidR="00D36907" w:rsidRPr="00BF1A68" w:rsidRDefault="00D36907" w:rsidP="009A04A3">
            <w:pPr>
              <w:spacing w:line="240" w:lineRule="auto"/>
              <w:jc w:val="both"/>
              <w:rPr>
                <w:sz w:val="24"/>
                <w:szCs w:val="24"/>
                <w:lang w:eastAsia="en-US"/>
              </w:rPr>
            </w:pPr>
            <w:r w:rsidRPr="00BF1A68">
              <w:rPr>
                <w:sz w:val="24"/>
                <w:szCs w:val="24"/>
                <w:lang w:eastAsia="en-US"/>
              </w:rPr>
              <w:t>Turi turėti užtikrintas automatizuotas naudotojų paskyrų kūrimas, keitimas ir uždarymas, naudotojų registro formavimas.</w:t>
            </w:r>
          </w:p>
        </w:tc>
      </w:tr>
      <w:tr w:rsidR="00404D4B" w:rsidRPr="00BF1A68" w14:paraId="30D4E48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8DE1D" w14:textId="7DE7F9C0" w:rsidR="00404D4B" w:rsidRPr="00BF1A68" w:rsidRDefault="00404D4B" w:rsidP="00A72D1C">
            <w:pPr>
              <w:spacing w:line="240" w:lineRule="auto"/>
              <w:jc w:val="both"/>
              <w:rPr>
                <w:sz w:val="24"/>
                <w:szCs w:val="24"/>
                <w:lang w:eastAsia="en-US"/>
              </w:rPr>
            </w:pPr>
            <w:r w:rsidRPr="00BF1A68">
              <w:rPr>
                <w:sz w:val="24"/>
                <w:szCs w:val="24"/>
                <w:lang w:eastAsia="en-US"/>
              </w:rPr>
              <w:t>1.</w:t>
            </w:r>
            <w:r w:rsidR="00D36907" w:rsidRPr="00BF1A68">
              <w:rPr>
                <w:sz w:val="24"/>
                <w:szCs w:val="24"/>
                <w:lang w:eastAsia="en-US"/>
              </w:rPr>
              <w:t>5</w:t>
            </w:r>
            <w:r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DDD06" w14:textId="5E533FCD" w:rsidR="00404D4B" w:rsidRPr="00BF1A68" w:rsidRDefault="00BC2E8B" w:rsidP="009A04A3">
            <w:pPr>
              <w:spacing w:line="240" w:lineRule="auto"/>
              <w:jc w:val="both"/>
              <w:rPr>
                <w:sz w:val="24"/>
                <w:szCs w:val="24"/>
                <w:lang w:eastAsia="en-US"/>
              </w:rPr>
            </w:pPr>
            <w:r w:rsidRPr="00BF1A68">
              <w:rPr>
                <w:sz w:val="24"/>
                <w:szCs w:val="24"/>
                <w:lang w:eastAsia="en-US"/>
              </w:rPr>
              <w:t>T</w:t>
            </w:r>
            <w:r w:rsidR="00721DD9" w:rsidRPr="00BF1A68">
              <w:rPr>
                <w:sz w:val="24"/>
                <w:szCs w:val="24"/>
                <w:lang w:eastAsia="en-US"/>
              </w:rPr>
              <w:t xml:space="preserve">uri būti </w:t>
            </w:r>
            <w:r w:rsidRPr="00BF1A68">
              <w:rPr>
                <w:sz w:val="24"/>
                <w:szCs w:val="24"/>
                <w:lang w:eastAsia="en-US"/>
              </w:rPr>
              <w:t xml:space="preserve">užtikrinta centralizuotai valdoma </w:t>
            </w:r>
            <w:r w:rsidR="009A04A3" w:rsidRPr="00BF1A68">
              <w:rPr>
                <w:sz w:val="24"/>
                <w:szCs w:val="24"/>
                <w:lang w:eastAsia="en-US"/>
              </w:rPr>
              <w:t xml:space="preserve">užduoties </w:t>
            </w:r>
            <w:r w:rsidR="00721DD9" w:rsidRPr="00BF1A68">
              <w:rPr>
                <w:sz w:val="24"/>
                <w:szCs w:val="24"/>
                <w:lang w:eastAsia="en-US"/>
              </w:rPr>
              <w:t>automati</w:t>
            </w:r>
            <w:r w:rsidRPr="00BF1A68">
              <w:rPr>
                <w:sz w:val="24"/>
                <w:szCs w:val="24"/>
                <w:lang w:eastAsia="en-US"/>
              </w:rPr>
              <w:t>nio</w:t>
            </w:r>
            <w:r w:rsidR="00721DD9" w:rsidRPr="00BF1A68">
              <w:rPr>
                <w:sz w:val="24"/>
                <w:szCs w:val="24"/>
                <w:lang w:eastAsia="en-US"/>
              </w:rPr>
              <w:t xml:space="preserve"> perda</w:t>
            </w:r>
            <w:r w:rsidRPr="00BF1A68">
              <w:rPr>
                <w:sz w:val="24"/>
                <w:szCs w:val="24"/>
                <w:lang w:eastAsia="en-US"/>
              </w:rPr>
              <w:t>vim</w:t>
            </w:r>
            <w:r w:rsidR="009A04A3" w:rsidRPr="00BF1A68">
              <w:rPr>
                <w:sz w:val="24"/>
                <w:szCs w:val="24"/>
                <w:lang w:eastAsia="en-US"/>
              </w:rPr>
              <w:t>o</w:t>
            </w:r>
            <w:r w:rsidRPr="00BF1A68">
              <w:rPr>
                <w:sz w:val="24"/>
                <w:szCs w:val="24"/>
                <w:lang w:eastAsia="en-US"/>
              </w:rPr>
              <w:t xml:space="preserve"> </w:t>
            </w:r>
            <w:r w:rsidR="009A04A3" w:rsidRPr="00BF1A68">
              <w:rPr>
                <w:sz w:val="24"/>
                <w:szCs w:val="24"/>
                <w:lang w:eastAsia="en-US"/>
              </w:rPr>
              <w:t xml:space="preserve">konkrečiam </w:t>
            </w:r>
            <w:r w:rsidR="00721DD9" w:rsidRPr="00BF1A68">
              <w:rPr>
                <w:sz w:val="24"/>
                <w:szCs w:val="24"/>
                <w:lang w:eastAsia="en-US"/>
              </w:rPr>
              <w:t>vykdytojui</w:t>
            </w:r>
            <w:r w:rsidR="009A04A3" w:rsidRPr="00BF1A68">
              <w:rPr>
                <w:sz w:val="24"/>
                <w:szCs w:val="24"/>
                <w:lang w:eastAsia="en-US"/>
              </w:rPr>
              <w:t xml:space="preserve"> galimybė</w:t>
            </w:r>
            <w:r w:rsidR="00721DD9" w:rsidRPr="00BF1A68">
              <w:rPr>
                <w:sz w:val="24"/>
                <w:szCs w:val="24"/>
                <w:lang w:eastAsia="en-US"/>
              </w:rPr>
              <w:t>, kur:</w:t>
            </w:r>
            <w:r w:rsidR="009A04A3" w:rsidRPr="00BF1A68">
              <w:rPr>
                <w:sz w:val="24"/>
                <w:szCs w:val="24"/>
                <w:lang w:eastAsia="en-US"/>
              </w:rPr>
              <w:t xml:space="preserve"> s</w:t>
            </w:r>
            <w:r w:rsidR="00721DD9" w:rsidRPr="00BF1A68">
              <w:rPr>
                <w:sz w:val="24"/>
                <w:szCs w:val="24"/>
                <w:lang w:eastAsia="en-US"/>
              </w:rPr>
              <w:t>ukuriamas atitinkamas įrašas (</w:t>
            </w:r>
            <w:r w:rsidR="009A04A3" w:rsidRPr="00BF1A68">
              <w:rPr>
                <w:sz w:val="24"/>
                <w:szCs w:val="24"/>
                <w:lang w:eastAsia="en-US"/>
              </w:rPr>
              <w:t xml:space="preserve">pvz.: </w:t>
            </w:r>
            <w:r w:rsidR="00721DD9" w:rsidRPr="00BF1A68">
              <w:rPr>
                <w:sz w:val="24"/>
                <w:szCs w:val="24"/>
                <w:lang w:eastAsia="en-US"/>
              </w:rPr>
              <w:t>incidentas, užklausa, užduotis)</w:t>
            </w:r>
            <w:r w:rsidR="009A04A3" w:rsidRPr="00BF1A68">
              <w:rPr>
                <w:sz w:val="24"/>
                <w:szCs w:val="24"/>
                <w:lang w:eastAsia="en-US"/>
              </w:rPr>
              <w:t>, p</w:t>
            </w:r>
            <w:r w:rsidR="00721DD9" w:rsidRPr="00BF1A68">
              <w:rPr>
                <w:sz w:val="24"/>
                <w:szCs w:val="24"/>
                <w:lang w:eastAsia="en-US"/>
              </w:rPr>
              <w:t xml:space="preserve">riskiriamas atsakingam </w:t>
            </w:r>
            <w:r w:rsidR="009A04A3" w:rsidRPr="00BF1A68">
              <w:rPr>
                <w:sz w:val="24"/>
                <w:szCs w:val="24"/>
                <w:lang w:eastAsia="en-US"/>
              </w:rPr>
              <w:t xml:space="preserve">vykdytojui </w:t>
            </w:r>
            <w:r w:rsidR="00721DD9" w:rsidRPr="00BF1A68">
              <w:rPr>
                <w:sz w:val="24"/>
                <w:szCs w:val="24"/>
                <w:lang w:eastAsia="en-US"/>
              </w:rPr>
              <w:t xml:space="preserve">arba </w:t>
            </w:r>
            <w:r w:rsidR="009A04A3" w:rsidRPr="00BF1A68">
              <w:rPr>
                <w:sz w:val="24"/>
                <w:szCs w:val="24"/>
                <w:lang w:eastAsia="en-US"/>
              </w:rPr>
              <w:t xml:space="preserve">jų </w:t>
            </w:r>
            <w:r w:rsidR="00721DD9" w:rsidRPr="00BF1A68">
              <w:rPr>
                <w:sz w:val="24"/>
                <w:szCs w:val="24"/>
                <w:lang w:eastAsia="en-US"/>
              </w:rPr>
              <w:t>grup</w:t>
            </w:r>
            <w:r w:rsidR="009A04A3" w:rsidRPr="00BF1A68">
              <w:rPr>
                <w:sz w:val="24"/>
                <w:szCs w:val="24"/>
                <w:lang w:eastAsia="en-US"/>
              </w:rPr>
              <w:t>ei, u</w:t>
            </w:r>
            <w:r w:rsidR="00721DD9" w:rsidRPr="00BF1A68">
              <w:rPr>
                <w:sz w:val="24"/>
                <w:szCs w:val="24"/>
                <w:lang w:eastAsia="en-US"/>
              </w:rPr>
              <w:t>žtikrinamas dvipusis</w:t>
            </w:r>
            <w:proofErr w:type="gramStart"/>
            <w:r w:rsidR="009A04A3" w:rsidRPr="00BF1A68">
              <w:rPr>
                <w:sz w:val="24"/>
                <w:szCs w:val="24"/>
                <w:lang w:eastAsia="en-US"/>
              </w:rPr>
              <w:t xml:space="preserve"> </w:t>
            </w:r>
            <w:r w:rsidR="00721DD9" w:rsidRPr="00BF1A68">
              <w:rPr>
                <w:sz w:val="24"/>
                <w:szCs w:val="24"/>
                <w:lang w:eastAsia="en-US"/>
              </w:rPr>
              <w:t xml:space="preserve"> </w:t>
            </w:r>
            <w:proofErr w:type="gramEnd"/>
            <w:r w:rsidR="009A04A3" w:rsidRPr="00BF1A68">
              <w:rPr>
                <w:sz w:val="24"/>
                <w:szCs w:val="24"/>
                <w:lang w:eastAsia="en-US"/>
              </w:rPr>
              <w:t>statuso atnaujinimas naudotojui, pateikusiam poreikį ir vykdytojui</w:t>
            </w:r>
            <w:r w:rsidR="00721DD9" w:rsidRPr="00BF1A68">
              <w:rPr>
                <w:sz w:val="24"/>
                <w:szCs w:val="24"/>
                <w:lang w:eastAsia="en-US"/>
              </w:rPr>
              <w:t>.</w:t>
            </w:r>
          </w:p>
        </w:tc>
      </w:tr>
      <w:tr w:rsidR="00404D4B" w:rsidRPr="00BF1A68" w14:paraId="17664B1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DB9D3"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927C"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Saugos reikalavimai:</w:t>
            </w:r>
          </w:p>
        </w:tc>
      </w:tr>
      <w:tr w:rsidR="00404D4B" w:rsidRPr="00BF1A68" w14:paraId="7FEE5C0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AAD38" w14:textId="77777777" w:rsidR="00404D4B" w:rsidRPr="00BF1A68" w:rsidRDefault="00404D4B" w:rsidP="00A72D1C">
            <w:pPr>
              <w:spacing w:line="240" w:lineRule="auto"/>
              <w:jc w:val="both"/>
              <w:rPr>
                <w:sz w:val="24"/>
                <w:szCs w:val="24"/>
                <w:lang w:eastAsia="en-US"/>
              </w:rPr>
            </w:pPr>
            <w:r w:rsidRPr="00BF1A68">
              <w:rPr>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41DF8" w14:textId="6885BA54" w:rsidR="00404D4B" w:rsidRPr="00BF1A68" w:rsidRDefault="00ED12CF" w:rsidP="00A72D1C">
            <w:pPr>
              <w:spacing w:line="240" w:lineRule="auto"/>
              <w:jc w:val="both"/>
              <w:rPr>
                <w:sz w:val="24"/>
                <w:szCs w:val="24"/>
                <w:lang w:eastAsia="en-US"/>
              </w:rPr>
            </w:pPr>
            <w:r w:rsidRPr="00BF1A68">
              <w:rPr>
                <w:sz w:val="24"/>
                <w:szCs w:val="24"/>
                <w:lang w:eastAsia="en-US"/>
              </w:rPr>
              <w:t>Turi būti užtikrintas naudotojų p</w:t>
            </w:r>
            <w:r w:rsidR="00465167" w:rsidRPr="00BF1A68">
              <w:rPr>
                <w:sz w:val="24"/>
                <w:szCs w:val="24"/>
                <w:lang w:eastAsia="en-US"/>
              </w:rPr>
              <w:t>rieig</w:t>
            </w:r>
            <w:r w:rsidRPr="00BF1A68">
              <w:rPr>
                <w:sz w:val="24"/>
                <w:szCs w:val="24"/>
                <w:lang w:eastAsia="en-US"/>
              </w:rPr>
              <w:t>os</w:t>
            </w:r>
            <w:r w:rsidR="00465167" w:rsidRPr="00BF1A68">
              <w:rPr>
                <w:sz w:val="24"/>
                <w:szCs w:val="24"/>
                <w:lang w:eastAsia="en-US"/>
              </w:rPr>
              <w:t xml:space="preserve"> prie savitarnos </w:t>
            </w:r>
            <w:r w:rsidRPr="00BF1A68">
              <w:rPr>
                <w:sz w:val="24"/>
                <w:szCs w:val="24"/>
                <w:lang w:eastAsia="en-US"/>
              </w:rPr>
              <w:t>lango</w:t>
            </w:r>
            <w:r w:rsidR="00465167" w:rsidRPr="00BF1A68">
              <w:rPr>
                <w:sz w:val="24"/>
                <w:szCs w:val="24"/>
                <w:lang w:eastAsia="en-US"/>
              </w:rPr>
              <w:t xml:space="preserve"> vald</w:t>
            </w:r>
            <w:r w:rsidRPr="00BF1A68">
              <w:rPr>
                <w:sz w:val="24"/>
                <w:szCs w:val="24"/>
                <w:lang w:eastAsia="en-US"/>
              </w:rPr>
              <w:t>ymas</w:t>
            </w:r>
            <w:r w:rsidR="00465167" w:rsidRPr="00BF1A68">
              <w:rPr>
                <w:sz w:val="24"/>
                <w:szCs w:val="24"/>
                <w:lang w:eastAsia="en-US"/>
              </w:rPr>
              <w:t xml:space="preserve"> per vieningą autentifikavimo sistemą (pvz., SSO).</w:t>
            </w:r>
          </w:p>
        </w:tc>
      </w:tr>
      <w:tr w:rsidR="00404D4B" w:rsidRPr="00BF1A68" w14:paraId="2747FFCF"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C72F1" w14:textId="77777777" w:rsidR="00404D4B" w:rsidRPr="00BF1A68" w:rsidRDefault="00404D4B" w:rsidP="00A72D1C">
            <w:pPr>
              <w:spacing w:line="240" w:lineRule="auto"/>
              <w:jc w:val="both"/>
              <w:rPr>
                <w:sz w:val="24"/>
                <w:szCs w:val="24"/>
                <w:lang w:eastAsia="en-US"/>
              </w:rPr>
            </w:pPr>
            <w:r w:rsidRPr="00BF1A68">
              <w:rPr>
                <w:sz w:val="24"/>
                <w:szCs w:val="24"/>
                <w:lang w:eastAsia="en-US"/>
              </w:rPr>
              <w:t>2.2.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28CFF" w14:textId="6BC569D7" w:rsidR="00404D4B" w:rsidRPr="00BF1A68" w:rsidRDefault="009A04A3" w:rsidP="00A72D1C">
            <w:pPr>
              <w:spacing w:line="240" w:lineRule="auto"/>
              <w:jc w:val="both"/>
              <w:rPr>
                <w:sz w:val="24"/>
                <w:szCs w:val="24"/>
                <w:lang w:eastAsia="en-US"/>
              </w:rPr>
            </w:pPr>
            <w:r w:rsidRPr="00BF1A68">
              <w:rPr>
                <w:sz w:val="24"/>
                <w:szCs w:val="24"/>
                <w:lang w:eastAsia="en-US"/>
              </w:rPr>
              <w:t xml:space="preserve">Turi būti užtikrintas visų veiksmų fiksavimas žurnaliniuose įrašuose ir </w:t>
            </w:r>
            <w:r w:rsidR="00465167" w:rsidRPr="00BF1A68">
              <w:rPr>
                <w:sz w:val="24"/>
                <w:szCs w:val="24"/>
                <w:lang w:eastAsia="en-US"/>
              </w:rPr>
              <w:t>audit</w:t>
            </w:r>
            <w:r w:rsidRPr="00BF1A68">
              <w:rPr>
                <w:sz w:val="24"/>
                <w:szCs w:val="24"/>
                <w:lang w:eastAsia="en-US"/>
              </w:rPr>
              <w:t>avimo galimybė</w:t>
            </w:r>
            <w:r w:rsidR="00465167" w:rsidRPr="00BF1A68">
              <w:rPr>
                <w:sz w:val="24"/>
                <w:szCs w:val="24"/>
                <w:lang w:eastAsia="en-US"/>
              </w:rPr>
              <w:t>.</w:t>
            </w:r>
          </w:p>
        </w:tc>
      </w:tr>
      <w:tr w:rsidR="00404D4B" w:rsidRPr="00BF1A68" w14:paraId="2D11683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D74B4" w14:textId="77777777" w:rsidR="00404D4B" w:rsidRPr="00BF1A68" w:rsidRDefault="00404D4B" w:rsidP="00A72D1C">
            <w:pPr>
              <w:spacing w:line="240" w:lineRule="auto"/>
              <w:jc w:val="both"/>
              <w:rPr>
                <w:sz w:val="24"/>
                <w:szCs w:val="24"/>
                <w:lang w:eastAsia="en-US"/>
              </w:rPr>
            </w:pPr>
            <w:r w:rsidRPr="00BF1A68">
              <w:rPr>
                <w:sz w:val="24"/>
                <w:szCs w:val="24"/>
                <w:lang w:eastAsia="en-US"/>
              </w:rPr>
              <w:t>2.3.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2E253" w14:textId="52F7ABAE" w:rsidR="00404D4B" w:rsidRPr="00BF1A68" w:rsidRDefault="009A04A3" w:rsidP="00A72D1C">
            <w:pPr>
              <w:spacing w:line="240" w:lineRule="auto"/>
              <w:jc w:val="both"/>
              <w:rPr>
                <w:sz w:val="24"/>
                <w:szCs w:val="24"/>
                <w:lang w:eastAsia="en-US"/>
              </w:rPr>
            </w:pPr>
            <w:r w:rsidRPr="00BF1A68">
              <w:rPr>
                <w:sz w:val="24"/>
                <w:szCs w:val="24"/>
                <w:lang w:eastAsia="en-US"/>
              </w:rPr>
              <w:t>Turi būti užtikrintas šifruotų kanalų naudojimas d</w:t>
            </w:r>
            <w:r w:rsidR="00465167" w:rsidRPr="00BF1A68">
              <w:rPr>
                <w:sz w:val="24"/>
                <w:szCs w:val="24"/>
                <w:lang w:eastAsia="en-US"/>
              </w:rPr>
              <w:t>uomenų perdavim</w:t>
            </w:r>
            <w:r w:rsidRPr="00BF1A68">
              <w:rPr>
                <w:sz w:val="24"/>
                <w:szCs w:val="24"/>
                <w:lang w:eastAsia="en-US"/>
              </w:rPr>
              <w:t>ui</w:t>
            </w:r>
            <w:r w:rsidR="00465167" w:rsidRPr="00BF1A68">
              <w:rPr>
                <w:sz w:val="24"/>
                <w:szCs w:val="24"/>
                <w:lang w:eastAsia="en-US"/>
              </w:rPr>
              <w:t>.</w:t>
            </w:r>
          </w:p>
        </w:tc>
      </w:tr>
      <w:tr w:rsidR="00404D4B" w:rsidRPr="00BF1A68" w14:paraId="58AE2AEA"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6D1B5"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BF2E"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Reikalavimai ataskaitoms ir analizei:</w:t>
            </w:r>
          </w:p>
        </w:tc>
      </w:tr>
      <w:tr w:rsidR="00404D4B" w:rsidRPr="00BF1A68" w14:paraId="7B4434B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13FBB" w14:textId="77777777" w:rsidR="00404D4B" w:rsidRPr="00BF1A68" w:rsidRDefault="00404D4B" w:rsidP="00A72D1C">
            <w:pPr>
              <w:spacing w:line="240" w:lineRule="auto"/>
              <w:jc w:val="both"/>
              <w:rPr>
                <w:sz w:val="24"/>
                <w:szCs w:val="24"/>
                <w:lang w:eastAsia="en-US"/>
              </w:rPr>
            </w:pPr>
            <w:r w:rsidRPr="00BF1A68">
              <w:rPr>
                <w:sz w:val="24"/>
                <w:szCs w:val="24"/>
                <w:lang w:eastAsia="en-US"/>
              </w:rPr>
              <w:t>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6B1EA" w14:textId="628AB416" w:rsidR="00404D4B" w:rsidRPr="00BF1A68" w:rsidRDefault="009A04A3" w:rsidP="0034770C">
            <w:pPr>
              <w:spacing w:line="240" w:lineRule="auto"/>
              <w:jc w:val="both"/>
              <w:rPr>
                <w:sz w:val="24"/>
                <w:szCs w:val="24"/>
                <w:lang w:eastAsia="en-US"/>
              </w:rPr>
            </w:pPr>
            <w:r w:rsidRPr="00BF1A68">
              <w:rPr>
                <w:sz w:val="24"/>
                <w:szCs w:val="24"/>
                <w:lang w:eastAsia="en-US"/>
              </w:rPr>
              <w:t>Turi būti užtikrinta n</w:t>
            </w:r>
            <w:r w:rsidR="00465167" w:rsidRPr="00BF1A68">
              <w:rPr>
                <w:sz w:val="24"/>
                <w:szCs w:val="24"/>
                <w:lang w:eastAsia="en-US"/>
              </w:rPr>
              <w:t>audotojų struktūros analizė</w:t>
            </w:r>
            <w:r w:rsidRPr="00BF1A68">
              <w:rPr>
                <w:sz w:val="24"/>
                <w:szCs w:val="24"/>
                <w:lang w:eastAsia="en-US"/>
              </w:rPr>
              <w:t xml:space="preserve">, leidžianti gauti informaciją </w:t>
            </w:r>
            <w:r w:rsidR="00465167" w:rsidRPr="00BF1A68">
              <w:rPr>
                <w:sz w:val="24"/>
                <w:szCs w:val="24"/>
                <w:lang w:eastAsia="en-US"/>
              </w:rPr>
              <w:t>apie aktyvius, neaktyvius ir užblokuotus naudotojus</w:t>
            </w:r>
            <w:r w:rsidRPr="00BF1A68">
              <w:rPr>
                <w:sz w:val="24"/>
                <w:szCs w:val="24"/>
                <w:lang w:eastAsia="en-US"/>
              </w:rPr>
              <w:t>, n</w:t>
            </w:r>
            <w:r w:rsidR="00465167" w:rsidRPr="00BF1A68">
              <w:rPr>
                <w:sz w:val="24"/>
                <w:szCs w:val="24"/>
                <w:lang w:eastAsia="en-US"/>
              </w:rPr>
              <w:t>audotojų pasiskirstym</w:t>
            </w:r>
            <w:r w:rsidRPr="00BF1A68">
              <w:rPr>
                <w:sz w:val="24"/>
                <w:szCs w:val="24"/>
                <w:lang w:eastAsia="en-US"/>
              </w:rPr>
              <w:t>ą</w:t>
            </w:r>
            <w:r w:rsidR="00465167" w:rsidRPr="00BF1A68">
              <w:rPr>
                <w:sz w:val="24"/>
                <w:szCs w:val="24"/>
                <w:lang w:eastAsia="en-US"/>
              </w:rPr>
              <w:t xml:space="preserve"> pagal</w:t>
            </w:r>
            <w:r w:rsidR="0034770C" w:rsidRPr="00BF1A68">
              <w:rPr>
                <w:sz w:val="24"/>
                <w:szCs w:val="24"/>
                <w:lang w:eastAsia="en-US"/>
              </w:rPr>
              <w:t xml:space="preserve"> struktūrinius padalinius, roles, prieigos lygį, naudotojo </w:t>
            </w:r>
            <w:r w:rsidR="0034770C" w:rsidRPr="00BF1A68">
              <w:rPr>
                <w:rFonts w:eastAsia="Times New Roman"/>
                <w:sz w:val="24"/>
                <w:szCs w:val="24"/>
              </w:rPr>
              <w:t xml:space="preserve">IT pagalbos tarnybos programinės įrangos </w:t>
            </w:r>
            <w:r w:rsidR="0034770C" w:rsidRPr="00BF1A68">
              <w:rPr>
                <w:sz w:val="24"/>
                <w:szCs w:val="24"/>
                <w:lang w:eastAsia="en-US"/>
              </w:rPr>
              <w:t xml:space="preserve">naudojimo dažnumą (laikotarpį, kurį naudotojas nebuvo prisijungęs), naudotojų prieigos teises prie konkrečių </w:t>
            </w:r>
            <w:r w:rsidR="0034770C" w:rsidRPr="00BF1A68">
              <w:rPr>
                <w:rFonts w:eastAsia="Times New Roman"/>
                <w:sz w:val="24"/>
                <w:szCs w:val="24"/>
              </w:rPr>
              <w:t xml:space="preserve">IT pagalbos tarnybos programinės įrangos funkcinių sričių </w:t>
            </w:r>
            <w:proofErr w:type="gramStart"/>
            <w:r w:rsidR="0034770C" w:rsidRPr="00BF1A68">
              <w:rPr>
                <w:rFonts w:eastAsia="Times New Roman"/>
                <w:sz w:val="24"/>
                <w:szCs w:val="24"/>
              </w:rPr>
              <w:t>(</w:t>
            </w:r>
            <w:proofErr w:type="gramEnd"/>
            <w:r w:rsidR="0034770C" w:rsidRPr="00BF1A68">
              <w:rPr>
                <w:rFonts w:eastAsia="Times New Roman"/>
                <w:sz w:val="24"/>
                <w:szCs w:val="24"/>
              </w:rPr>
              <w:t xml:space="preserve">modulių) ar duomenų rinkinių </w:t>
            </w:r>
            <w:r w:rsidR="0034770C" w:rsidRPr="00BF1A68">
              <w:rPr>
                <w:sz w:val="24"/>
                <w:szCs w:val="24"/>
                <w:lang w:eastAsia="en-US"/>
              </w:rPr>
              <w:t>.</w:t>
            </w:r>
          </w:p>
        </w:tc>
      </w:tr>
      <w:tr w:rsidR="00404D4B" w:rsidRPr="00BF1A68" w14:paraId="3379B25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696F1" w14:textId="77777777" w:rsidR="00404D4B" w:rsidRPr="00BF1A68" w:rsidRDefault="00404D4B" w:rsidP="00A72D1C">
            <w:pPr>
              <w:spacing w:line="240" w:lineRule="auto"/>
              <w:jc w:val="both"/>
              <w:rPr>
                <w:sz w:val="24"/>
                <w:szCs w:val="24"/>
                <w:lang w:eastAsia="en-US"/>
              </w:rPr>
            </w:pPr>
            <w:r w:rsidRPr="00BF1A68">
              <w:rPr>
                <w:sz w:val="24"/>
                <w:szCs w:val="24"/>
                <w:lang w:eastAsia="en-US"/>
              </w:rPr>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93BD8" w14:textId="31F09D90" w:rsidR="00404D4B" w:rsidRPr="00BF1A68" w:rsidRDefault="0034770C" w:rsidP="0034770C">
            <w:pPr>
              <w:spacing w:line="240" w:lineRule="auto"/>
              <w:jc w:val="both"/>
              <w:rPr>
                <w:sz w:val="24"/>
                <w:szCs w:val="24"/>
                <w:lang w:eastAsia="en-US"/>
              </w:rPr>
            </w:pPr>
            <w:r w:rsidRPr="00BF1A68">
              <w:rPr>
                <w:sz w:val="24"/>
                <w:szCs w:val="24"/>
                <w:lang w:eastAsia="en-US"/>
              </w:rPr>
              <w:t xml:space="preserve">Turi būti užtikrinta galimybė identifikuoti naudotojus, </w:t>
            </w:r>
            <w:r w:rsidR="00465167" w:rsidRPr="00BF1A68">
              <w:rPr>
                <w:sz w:val="24"/>
                <w:szCs w:val="24"/>
                <w:lang w:eastAsia="en-US"/>
              </w:rPr>
              <w:t>turinči</w:t>
            </w:r>
            <w:r w:rsidRPr="00BF1A68">
              <w:rPr>
                <w:sz w:val="24"/>
                <w:szCs w:val="24"/>
                <w:lang w:eastAsia="en-US"/>
              </w:rPr>
              <w:t>us</w:t>
            </w:r>
            <w:r w:rsidR="00465167" w:rsidRPr="00BF1A68">
              <w:rPr>
                <w:sz w:val="24"/>
                <w:szCs w:val="24"/>
                <w:lang w:eastAsia="en-US"/>
              </w:rPr>
              <w:t xml:space="preserve"> padidintas teises (pvz., administratorių, duomenų eksportavimo galimybes).</w:t>
            </w:r>
          </w:p>
        </w:tc>
      </w:tr>
      <w:tr w:rsidR="0034770C" w:rsidRPr="00BF1A68" w14:paraId="1B8CE21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21AB0" w14:textId="6C588EF5" w:rsidR="0034770C" w:rsidRPr="00BF1A68" w:rsidRDefault="0034770C" w:rsidP="00A72D1C">
            <w:pPr>
              <w:spacing w:line="240" w:lineRule="auto"/>
              <w:jc w:val="both"/>
              <w:rPr>
                <w:sz w:val="24"/>
                <w:szCs w:val="24"/>
                <w:lang w:eastAsia="en-US"/>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6AC4C" w14:textId="77CA4E83" w:rsidR="0034770C" w:rsidRPr="00BF1A68" w:rsidRDefault="0034770C" w:rsidP="0034770C">
            <w:pPr>
              <w:spacing w:line="240" w:lineRule="auto"/>
              <w:jc w:val="both"/>
              <w:rPr>
                <w:sz w:val="24"/>
                <w:szCs w:val="24"/>
                <w:lang w:eastAsia="en-US"/>
              </w:rPr>
            </w:pPr>
            <w:r w:rsidRPr="00BF1A68">
              <w:rPr>
                <w:sz w:val="24"/>
                <w:szCs w:val="24"/>
                <w:lang w:eastAsia="en-US"/>
              </w:rPr>
              <w:t>Turi būti užtikrintas galimybė generuoti prieigos pokyčių istoriją (kas, kada ir kokias teises pakeitė).</w:t>
            </w:r>
          </w:p>
        </w:tc>
      </w:tr>
      <w:tr w:rsidR="00404D4B" w:rsidRPr="00BF1A68" w14:paraId="1FA3426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AF75D" w14:textId="4BE2006C" w:rsidR="00404D4B" w:rsidRPr="00BF1A68" w:rsidRDefault="00404D4B" w:rsidP="00A72D1C">
            <w:pPr>
              <w:spacing w:line="240" w:lineRule="auto"/>
              <w:jc w:val="both"/>
              <w:rPr>
                <w:sz w:val="24"/>
                <w:szCs w:val="24"/>
                <w:lang w:eastAsia="en-US"/>
              </w:rPr>
            </w:pPr>
            <w:r w:rsidRPr="00BF1A68">
              <w:rPr>
                <w:sz w:val="24"/>
                <w:szCs w:val="24"/>
                <w:lang w:eastAsia="en-US"/>
              </w:rPr>
              <w:t>3.</w:t>
            </w:r>
            <w:r w:rsidR="0034770C" w:rsidRPr="00BF1A68">
              <w:rPr>
                <w:sz w:val="24"/>
                <w:szCs w:val="24"/>
                <w:lang w:eastAsia="en-US"/>
              </w:rPr>
              <w:t>4</w:t>
            </w:r>
            <w:r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08320" w14:textId="2E4D0997" w:rsidR="00404D4B" w:rsidRPr="00BF1A68" w:rsidRDefault="0034770C" w:rsidP="00ED12CF">
            <w:pPr>
              <w:spacing w:line="240" w:lineRule="auto"/>
              <w:jc w:val="both"/>
              <w:rPr>
                <w:sz w:val="24"/>
                <w:szCs w:val="24"/>
                <w:lang w:eastAsia="en-US"/>
              </w:rPr>
            </w:pPr>
            <w:r w:rsidRPr="00BF1A68">
              <w:rPr>
                <w:sz w:val="24"/>
                <w:szCs w:val="24"/>
                <w:lang w:eastAsia="en-US"/>
              </w:rPr>
              <w:t xml:space="preserve">Turi būti sudaryta galimybė </w:t>
            </w:r>
            <w:r w:rsidR="00F87881" w:rsidRPr="00BF1A68">
              <w:rPr>
                <w:sz w:val="24"/>
                <w:szCs w:val="24"/>
                <w:lang w:eastAsia="en-US"/>
              </w:rPr>
              <w:t xml:space="preserve">padidintas teises turintiems naudotojams </w:t>
            </w:r>
            <w:r w:rsidRPr="00BF1A68">
              <w:rPr>
                <w:sz w:val="24"/>
                <w:szCs w:val="24"/>
                <w:lang w:eastAsia="en-US"/>
              </w:rPr>
              <w:t>formuoti ve</w:t>
            </w:r>
            <w:r w:rsidR="00465167" w:rsidRPr="00BF1A68">
              <w:rPr>
                <w:sz w:val="24"/>
                <w:szCs w:val="24"/>
                <w:lang w:eastAsia="en-US"/>
              </w:rPr>
              <w:t>iklų ataskait</w:t>
            </w:r>
            <w:r w:rsidRPr="00BF1A68">
              <w:rPr>
                <w:sz w:val="24"/>
                <w:szCs w:val="24"/>
                <w:lang w:eastAsia="en-US"/>
              </w:rPr>
              <w:t xml:space="preserve">as dėl </w:t>
            </w:r>
            <w:r w:rsidR="00F87881" w:rsidRPr="00BF1A68">
              <w:rPr>
                <w:sz w:val="24"/>
                <w:szCs w:val="24"/>
                <w:lang w:eastAsia="en-US"/>
              </w:rPr>
              <w:t xml:space="preserve">naudotojų </w:t>
            </w:r>
            <w:r w:rsidRPr="00BF1A68">
              <w:rPr>
                <w:sz w:val="24"/>
                <w:szCs w:val="24"/>
                <w:lang w:eastAsia="en-US"/>
              </w:rPr>
              <w:t>p</w:t>
            </w:r>
            <w:r w:rsidR="00465167" w:rsidRPr="00BF1A68">
              <w:rPr>
                <w:sz w:val="24"/>
                <w:szCs w:val="24"/>
                <w:lang w:eastAsia="en-US"/>
              </w:rPr>
              <w:t>risijungimų statistik</w:t>
            </w:r>
            <w:r w:rsidR="00F87881" w:rsidRPr="00BF1A68">
              <w:rPr>
                <w:sz w:val="24"/>
                <w:szCs w:val="24"/>
                <w:lang w:eastAsia="en-US"/>
              </w:rPr>
              <w:t>os</w:t>
            </w:r>
            <w:r w:rsidR="00465167" w:rsidRPr="00BF1A68">
              <w:rPr>
                <w:sz w:val="24"/>
                <w:szCs w:val="24"/>
                <w:lang w:eastAsia="en-US"/>
              </w:rPr>
              <w:t>: laik</w:t>
            </w:r>
            <w:r w:rsidR="00F87881" w:rsidRPr="00BF1A68">
              <w:rPr>
                <w:sz w:val="24"/>
                <w:szCs w:val="24"/>
                <w:lang w:eastAsia="en-US"/>
              </w:rPr>
              <w:t>o</w:t>
            </w:r>
            <w:r w:rsidR="00465167" w:rsidRPr="00BF1A68">
              <w:rPr>
                <w:sz w:val="24"/>
                <w:szCs w:val="24"/>
                <w:lang w:eastAsia="en-US"/>
              </w:rPr>
              <w:t>, IP adres</w:t>
            </w:r>
            <w:r w:rsidR="00F87881" w:rsidRPr="00BF1A68">
              <w:rPr>
                <w:sz w:val="24"/>
                <w:szCs w:val="24"/>
                <w:lang w:eastAsia="en-US"/>
              </w:rPr>
              <w:t>ų</w:t>
            </w:r>
            <w:r w:rsidR="00465167" w:rsidRPr="00BF1A68">
              <w:rPr>
                <w:sz w:val="24"/>
                <w:szCs w:val="24"/>
                <w:lang w:eastAsia="en-US"/>
              </w:rPr>
              <w:t>, autentifikavimo būd</w:t>
            </w:r>
            <w:r w:rsidR="00F87881" w:rsidRPr="00BF1A68">
              <w:rPr>
                <w:sz w:val="24"/>
                <w:szCs w:val="24"/>
                <w:lang w:eastAsia="en-US"/>
              </w:rPr>
              <w:t>o</w:t>
            </w:r>
            <w:r w:rsidR="00465167" w:rsidRPr="00BF1A68">
              <w:rPr>
                <w:sz w:val="24"/>
                <w:szCs w:val="24"/>
                <w:lang w:eastAsia="en-US"/>
              </w:rPr>
              <w:t>.</w:t>
            </w:r>
            <w:r w:rsidR="00F87881" w:rsidRPr="00BF1A68">
              <w:rPr>
                <w:sz w:val="24"/>
                <w:szCs w:val="24"/>
                <w:lang w:eastAsia="en-US"/>
              </w:rPr>
              <w:t xml:space="preserve"> Taip pat turi būti galimybė formuoti veiklos žurnalus apie </w:t>
            </w:r>
            <w:r w:rsidR="00465167" w:rsidRPr="00BF1A68">
              <w:rPr>
                <w:sz w:val="24"/>
                <w:szCs w:val="24"/>
                <w:lang w:eastAsia="en-US"/>
              </w:rPr>
              <w:t>atlikt</w:t>
            </w:r>
            <w:r w:rsidR="00F87881" w:rsidRPr="00BF1A68">
              <w:rPr>
                <w:sz w:val="24"/>
                <w:szCs w:val="24"/>
                <w:lang w:eastAsia="en-US"/>
              </w:rPr>
              <w:t>us</w:t>
            </w:r>
            <w:r w:rsidR="00465167" w:rsidRPr="00BF1A68">
              <w:rPr>
                <w:sz w:val="24"/>
                <w:szCs w:val="24"/>
                <w:lang w:eastAsia="en-US"/>
              </w:rPr>
              <w:t xml:space="preserve"> veiksm</w:t>
            </w:r>
            <w:r w:rsidR="00F87881" w:rsidRPr="00BF1A68">
              <w:rPr>
                <w:sz w:val="24"/>
                <w:szCs w:val="24"/>
                <w:lang w:eastAsia="en-US"/>
              </w:rPr>
              <w:t>us</w:t>
            </w:r>
            <w:r w:rsidR="00465167" w:rsidRPr="00BF1A68">
              <w:rPr>
                <w:sz w:val="24"/>
                <w:szCs w:val="24"/>
                <w:lang w:eastAsia="en-US"/>
              </w:rPr>
              <w:t>, pasiekt</w:t>
            </w:r>
            <w:r w:rsidR="00F87881" w:rsidRPr="00BF1A68">
              <w:rPr>
                <w:sz w:val="24"/>
                <w:szCs w:val="24"/>
                <w:lang w:eastAsia="en-US"/>
              </w:rPr>
              <w:t>a</w:t>
            </w:r>
            <w:r w:rsidR="00465167" w:rsidRPr="00BF1A68">
              <w:rPr>
                <w:sz w:val="24"/>
                <w:szCs w:val="24"/>
                <w:lang w:eastAsia="en-US"/>
              </w:rPr>
              <w:t>s funkcij</w:t>
            </w:r>
            <w:r w:rsidR="00F87881" w:rsidRPr="00BF1A68">
              <w:rPr>
                <w:sz w:val="24"/>
                <w:szCs w:val="24"/>
                <w:lang w:eastAsia="en-US"/>
              </w:rPr>
              <w:t>a</w:t>
            </w:r>
            <w:r w:rsidR="00465167" w:rsidRPr="00BF1A68">
              <w:rPr>
                <w:sz w:val="24"/>
                <w:szCs w:val="24"/>
                <w:lang w:eastAsia="en-US"/>
              </w:rPr>
              <w:t>s, duomenų peržiūra</w:t>
            </w:r>
            <w:r w:rsidR="00F87881" w:rsidRPr="00BF1A68">
              <w:rPr>
                <w:sz w:val="24"/>
                <w:szCs w:val="24"/>
                <w:lang w:eastAsia="en-US"/>
              </w:rPr>
              <w:t>s</w:t>
            </w:r>
            <w:r w:rsidR="00465167" w:rsidRPr="00BF1A68">
              <w:rPr>
                <w:sz w:val="24"/>
                <w:szCs w:val="24"/>
                <w:lang w:eastAsia="en-US"/>
              </w:rPr>
              <w:t xml:space="preserve"> ar keitim</w:t>
            </w:r>
            <w:r w:rsidR="00F87881" w:rsidRPr="00BF1A68">
              <w:rPr>
                <w:sz w:val="24"/>
                <w:szCs w:val="24"/>
                <w:lang w:eastAsia="en-US"/>
              </w:rPr>
              <w:t>u</w:t>
            </w:r>
            <w:r w:rsidR="00465167" w:rsidRPr="00BF1A68">
              <w:rPr>
                <w:sz w:val="24"/>
                <w:szCs w:val="24"/>
                <w:lang w:eastAsia="en-US"/>
              </w:rPr>
              <w:t>s.</w:t>
            </w:r>
          </w:p>
        </w:tc>
      </w:tr>
      <w:tr w:rsidR="00F87881" w:rsidRPr="00BF1A68" w14:paraId="53124A05"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74559" w14:textId="65778EB4" w:rsidR="00F87881" w:rsidRPr="00BF1A68" w:rsidRDefault="0062708D" w:rsidP="00A72D1C">
            <w:pPr>
              <w:spacing w:line="240" w:lineRule="auto"/>
              <w:jc w:val="both"/>
              <w:rPr>
                <w:sz w:val="24"/>
                <w:szCs w:val="24"/>
                <w:lang w:eastAsia="en-US"/>
              </w:rPr>
            </w:pPr>
            <w:r w:rsidRPr="00BF1A68">
              <w:rPr>
                <w:sz w:val="24"/>
                <w:szCs w:val="24"/>
                <w:lang w:eastAsia="en-US"/>
              </w:rPr>
              <w:t>3.5.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C3F39" w14:textId="02E16D9E" w:rsidR="00F87881" w:rsidRPr="00BF1A68" w:rsidRDefault="00F87881" w:rsidP="00465167">
            <w:pPr>
              <w:spacing w:line="240" w:lineRule="auto"/>
              <w:jc w:val="both"/>
              <w:rPr>
                <w:sz w:val="24"/>
                <w:szCs w:val="24"/>
                <w:lang w:eastAsia="en-US"/>
              </w:rPr>
            </w:pPr>
            <w:r w:rsidRPr="00BF1A68">
              <w:rPr>
                <w:sz w:val="24"/>
                <w:szCs w:val="24"/>
                <w:lang w:eastAsia="en-US"/>
              </w:rPr>
              <w:t>Turi būti galimybė analizuoti suformuotų užduočių, pateiktų poreikių, patvirtintų poreikių informaciją formuojant ataskaitas pagal analizuojamų suformuotų užduočių, pateiktų poreikių, patvirtintų poreikių, aukštesnė rolę turinčių naudotojų atliktų veiksmų tipą, statusą, veiksmo atlikimo datą.</w:t>
            </w:r>
          </w:p>
        </w:tc>
      </w:tr>
      <w:tr w:rsidR="00465167" w:rsidRPr="00BF1A68" w14:paraId="10BD651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7EDBF7" w14:textId="56F43237" w:rsidR="00465167" w:rsidRPr="00BF1A68" w:rsidRDefault="0062708D" w:rsidP="00A72D1C">
            <w:pPr>
              <w:spacing w:line="240" w:lineRule="auto"/>
              <w:jc w:val="both"/>
              <w:rPr>
                <w:sz w:val="24"/>
                <w:szCs w:val="24"/>
                <w:lang w:eastAsia="en-US"/>
              </w:rPr>
            </w:pPr>
            <w:r w:rsidRPr="00BF1A68">
              <w:rPr>
                <w:sz w:val="24"/>
                <w:szCs w:val="24"/>
                <w:lang w:eastAsia="en-US"/>
              </w:rPr>
              <w:t>3.6.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99747" w14:textId="3AE0F906" w:rsidR="00465167" w:rsidRPr="00BF1A68" w:rsidRDefault="00F87881" w:rsidP="00ED12CF">
            <w:pPr>
              <w:spacing w:line="240" w:lineRule="auto"/>
              <w:jc w:val="both"/>
              <w:rPr>
                <w:sz w:val="24"/>
                <w:szCs w:val="24"/>
                <w:lang w:eastAsia="en-US"/>
              </w:rPr>
            </w:pPr>
            <w:r w:rsidRPr="00BF1A68">
              <w:rPr>
                <w:sz w:val="24"/>
                <w:szCs w:val="24"/>
                <w:lang w:eastAsia="en-US"/>
              </w:rPr>
              <w:t xml:space="preserve">Turi būti galimybė formuoti ataskaitas apie duomenų apsaugos reikalavimų laikymąsi (pvz., slaptažodžių keitimo dažnumas, </w:t>
            </w:r>
            <w:r w:rsidR="00DC5CD8" w:rsidRPr="00BF1A68">
              <w:rPr>
                <w:sz w:val="24"/>
                <w:szCs w:val="24"/>
                <w:lang w:eastAsia="en-US"/>
              </w:rPr>
              <w:t>2</w:t>
            </w:r>
            <w:r w:rsidRPr="00BF1A68">
              <w:rPr>
                <w:sz w:val="24"/>
                <w:szCs w:val="24"/>
                <w:lang w:eastAsia="en-US"/>
              </w:rPr>
              <w:t xml:space="preserve">FA naudojimas), </w:t>
            </w:r>
            <w:r w:rsidR="0062708D" w:rsidRPr="00BF1A68">
              <w:rPr>
                <w:sz w:val="24"/>
                <w:szCs w:val="24"/>
                <w:lang w:eastAsia="en-US"/>
              </w:rPr>
              <w:t xml:space="preserve">padidintas teises turinčių naudotojų </w:t>
            </w:r>
            <w:r w:rsidRPr="00BF1A68">
              <w:rPr>
                <w:sz w:val="24"/>
                <w:szCs w:val="24"/>
                <w:lang w:eastAsia="en-US"/>
              </w:rPr>
              <w:t>identifik</w:t>
            </w:r>
            <w:r w:rsidR="0062708D" w:rsidRPr="00BF1A68">
              <w:rPr>
                <w:sz w:val="24"/>
                <w:szCs w:val="24"/>
                <w:lang w:eastAsia="en-US"/>
              </w:rPr>
              <w:t>uojamas</w:t>
            </w:r>
            <w:r w:rsidRPr="00BF1A68">
              <w:rPr>
                <w:sz w:val="24"/>
                <w:szCs w:val="24"/>
                <w:lang w:eastAsia="en-US"/>
              </w:rPr>
              <w:t xml:space="preserve"> naudotojų</w:t>
            </w:r>
            <w:r w:rsidR="0062708D" w:rsidRPr="00BF1A68">
              <w:rPr>
                <w:sz w:val="24"/>
                <w:szCs w:val="24"/>
                <w:lang w:eastAsia="en-US"/>
              </w:rPr>
              <w:t xml:space="preserve"> </w:t>
            </w:r>
            <w:r w:rsidRPr="00BF1A68">
              <w:rPr>
                <w:sz w:val="24"/>
                <w:szCs w:val="24"/>
                <w:lang w:eastAsia="en-US"/>
              </w:rPr>
              <w:t>paskyr</w:t>
            </w:r>
            <w:r w:rsidR="0062708D" w:rsidRPr="00BF1A68">
              <w:rPr>
                <w:sz w:val="24"/>
                <w:szCs w:val="24"/>
                <w:lang w:eastAsia="en-US"/>
              </w:rPr>
              <w:t>as, kurios</w:t>
            </w:r>
            <w:r w:rsidRPr="00BF1A68">
              <w:rPr>
                <w:sz w:val="24"/>
                <w:szCs w:val="24"/>
                <w:lang w:eastAsia="en-US"/>
              </w:rPr>
              <w:t xml:space="preserve"> neatitinka saugumo politikos</w:t>
            </w:r>
            <w:r w:rsidR="0062708D" w:rsidRPr="00BF1A68">
              <w:rPr>
                <w:sz w:val="24"/>
                <w:szCs w:val="24"/>
                <w:lang w:eastAsia="en-US"/>
              </w:rPr>
              <w:t>.</w:t>
            </w:r>
          </w:p>
        </w:tc>
      </w:tr>
      <w:tr w:rsidR="00465167" w:rsidRPr="00BF1A68" w14:paraId="646FDE5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FC6F5" w14:textId="7A67548C" w:rsidR="00465167" w:rsidRPr="00BF1A68" w:rsidRDefault="0062708D" w:rsidP="00A72D1C">
            <w:pPr>
              <w:spacing w:line="240" w:lineRule="auto"/>
              <w:jc w:val="both"/>
              <w:rPr>
                <w:sz w:val="24"/>
                <w:szCs w:val="24"/>
                <w:lang w:eastAsia="en-US"/>
              </w:rPr>
            </w:pPr>
            <w:r w:rsidRPr="00BF1A68">
              <w:rPr>
                <w:sz w:val="24"/>
                <w:szCs w:val="24"/>
                <w:lang w:eastAsia="en-US"/>
              </w:rPr>
              <w:lastRenderedPageBreak/>
              <w:t>3.7.</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08CA2" w14:textId="3CB29480" w:rsidR="00465167" w:rsidRPr="00BF1A68" w:rsidRDefault="0062708D" w:rsidP="00ED12CF">
            <w:pPr>
              <w:spacing w:line="240" w:lineRule="auto"/>
              <w:jc w:val="both"/>
              <w:rPr>
                <w:sz w:val="24"/>
                <w:szCs w:val="24"/>
                <w:lang w:eastAsia="en-US"/>
              </w:rPr>
            </w:pPr>
            <w:r w:rsidRPr="00BF1A68">
              <w:rPr>
                <w:sz w:val="24"/>
                <w:szCs w:val="24"/>
                <w:lang w:eastAsia="en-US"/>
              </w:rPr>
              <w:t>Turi būti užtikrintas galimybė filtruoti analizuojamą informaciją pagal visus šios lentelės 3.1</w:t>
            </w:r>
            <w:r w:rsidR="005949AD" w:rsidRPr="00BF1A68">
              <w:rPr>
                <w:sz w:val="24"/>
                <w:szCs w:val="24"/>
                <w:lang w:eastAsia="en-US"/>
              </w:rPr>
              <w:t>–</w:t>
            </w:r>
            <w:r w:rsidRPr="00BF1A68">
              <w:rPr>
                <w:sz w:val="24"/>
                <w:szCs w:val="24"/>
                <w:lang w:eastAsia="en-US"/>
              </w:rPr>
              <w:t xml:space="preserve">3.6 papunkčiuose numatytus analizuojamos informacijos ar duomenų pjūvius.  </w:t>
            </w:r>
          </w:p>
        </w:tc>
      </w:tr>
      <w:tr w:rsidR="00404D4B" w:rsidRPr="00BF1A68" w14:paraId="6A3C21F1"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688AF" w14:textId="77777777" w:rsidR="00404D4B" w:rsidRPr="00BF1A68" w:rsidRDefault="00404D4B" w:rsidP="00A72D1C">
            <w:pPr>
              <w:spacing w:line="240" w:lineRule="auto"/>
              <w:jc w:val="both"/>
              <w:rPr>
                <w:sz w:val="24"/>
                <w:szCs w:val="24"/>
                <w:lang w:eastAsia="en-US"/>
              </w:rPr>
            </w:pPr>
            <w:r w:rsidRPr="00BF1A68">
              <w:rPr>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68EAC"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Techniniai reikalavimai:</w:t>
            </w:r>
          </w:p>
        </w:tc>
      </w:tr>
      <w:tr w:rsidR="00404D4B" w:rsidRPr="00BF1A68" w14:paraId="1D1EEC1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0301" w14:textId="77777777" w:rsidR="00404D4B" w:rsidRPr="00BF1A68" w:rsidRDefault="00404D4B" w:rsidP="00A72D1C">
            <w:pPr>
              <w:spacing w:line="240" w:lineRule="auto"/>
              <w:jc w:val="both"/>
              <w:rPr>
                <w:sz w:val="24"/>
                <w:szCs w:val="24"/>
                <w:lang w:eastAsia="en-US"/>
              </w:rPr>
            </w:pPr>
            <w:r w:rsidRPr="00BF1A68">
              <w:rPr>
                <w:sz w:val="24"/>
                <w:szCs w:val="24"/>
                <w:lang w:eastAsia="en-US"/>
              </w:rPr>
              <w:t>4.1.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2F8C8" w14:textId="158E8F81" w:rsidR="00404D4B" w:rsidRPr="00BF1A68" w:rsidRDefault="00465167" w:rsidP="00A72D1C">
            <w:pPr>
              <w:spacing w:line="240" w:lineRule="auto"/>
              <w:jc w:val="both"/>
              <w:rPr>
                <w:sz w:val="24"/>
                <w:szCs w:val="24"/>
                <w:lang w:eastAsia="en-US"/>
              </w:rPr>
            </w:pPr>
            <w:r w:rsidRPr="00BF1A68">
              <w:rPr>
                <w:sz w:val="24"/>
                <w:szCs w:val="24"/>
                <w:lang w:eastAsia="en-US"/>
              </w:rPr>
              <w:t xml:space="preserve">Ataskaitos turi būti eksportuojamos į </w:t>
            </w:r>
            <w:proofErr w:type="spellStart"/>
            <w:r w:rsidR="005949AD" w:rsidRPr="00BF1A68">
              <w:rPr>
                <w:sz w:val="24"/>
                <w:szCs w:val="24"/>
                <w:lang w:eastAsia="en-US"/>
              </w:rPr>
              <w:t>pdf</w:t>
            </w:r>
            <w:proofErr w:type="spellEnd"/>
            <w:r w:rsidR="005949AD" w:rsidRPr="00BF1A68">
              <w:rPr>
                <w:sz w:val="24"/>
                <w:szCs w:val="24"/>
                <w:lang w:eastAsia="en-US"/>
              </w:rPr>
              <w:t xml:space="preserve">, </w:t>
            </w:r>
            <w:proofErr w:type="spellStart"/>
            <w:r w:rsidR="005949AD" w:rsidRPr="00BF1A68">
              <w:rPr>
                <w:sz w:val="24"/>
                <w:szCs w:val="24"/>
                <w:lang w:eastAsia="en-US"/>
              </w:rPr>
              <w:t>excel</w:t>
            </w:r>
            <w:proofErr w:type="spellEnd"/>
            <w:r w:rsidR="005949AD" w:rsidRPr="00BF1A68">
              <w:rPr>
                <w:sz w:val="24"/>
                <w:szCs w:val="24"/>
                <w:lang w:eastAsia="en-US"/>
              </w:rPr>
              <w:t xml:space="preserve">, </w:t>
            </w:r>
            <w:proofErr w:type="spellStart"/>
            <w:r w:rsidR="005949AD" w:rsidRPr="00BF1A68">
              <w:rPr>
                <w:sz w:val="24"/>
                <w:szCs w:val="24"/>
                <w:lang w:eastAsia="en-US"/>
              </w:rPr>
              <w:t>csv</w:t>
            </w:r>
            <w:proofErr w:type="spellEnd"/>
            <w:r w:rsidR="005949AD" w:rsidRPr="00BF1A68">
              <w:rPr>
                <w:sz w:val="24"/>
                <w:szCs w:val="24"/>
                <w:lang w:eastAsia="en-US"/>
              </w:rPr>
              <w:t xml:space="preserve"> </w:t>
            </w:r>
            <w:r w:rsidRPr="00BF1A68">
              <w:rPr>
                <w:sz w:val="24"/>
                <w:szCs w:val="24"/>
                <w:lang w:eastAsia="en-US"/>
              </w:rPr>
              <w:t>formatus.</w:t>
            </w:r>
          </w:p>
        </w:tc>
      </w:tr>
      <w:tr w:rsidR="00404D4B" w:rsidRPr="00BF1A68" w14:paraId="0EEA9C5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33918" w14:textId="77777777" w:rsidR="00404D4B" w:rsidRPr="00BF1A68" w:rsidRDefault="00404D4B" w:rsidP="00A72D1C">
            <w:pPr>
              <w:spacing w:line="240" w:lineRule="auto"/>
              <w:jc w:val="both"/>
              <w:rPr>
                <w:sz w:val="24"/>
                <w:szCs w:val="24"/>
                <w:lang w:eastAsia="en-US"/>
              </w:rPr>
            </w:pPr>
            <w:r w:rsidRPr="00BF1A68">
              <w:rPr>
                <w:sz w:val="24"/>
                <w:szCs w:val="24"/>
                <w:lang w:eastAsia="en-US"/>
              </w:rPr>
              <w:t>4.2.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21D4C" w14:textId="522C5148" w:rsidR="00404D4B" w:rsidRPr="00BF1A68" w:rsidRDefault="00465167" w:rsidP="00A72D1C">
            <w:pPr>
              <w:spacing w:line="240" w:lineRule="auto"/>
              <w:jc w:val="both"/>
              <w:rPr>
                <w:sz w:val="24"/>
                <w:szCs w:val="24"/>
                <w:lang w:eastAsia="en-US"/>
              </w:rPr>
            </w:pPr>
            <w:r w:rsidRPr="00BF1A68">
              <w:rPr>
                <w:sz w:val="24"/>
                <w:szCs w:val="24"/>
                <w:lang w:eastAsia="en-US"/>
              </w:rPr>
              <w:t>Galimybė automatizuoti ataskaitų generavimą pagal grafiką.</w:t>
            </w:r>
          </w:p>
        </w:tc>
      </w:tr>
      <w:tr w:rsidR="002B0FAB" w:rsidRPr="00BF1A68" w14:paraId="1D8B204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C9B0D" w14:textId="40383114" w:rsidR="002B0FAB" w:rsidRPr="00BF1A68" w:rsidRDefault="002B0FAB" w:rsidP="00A72D1C">
            <w:pPr>
              <w:spacing w:line="240" w:lineRule="auto"/>
              <w:jc w:val="both"/>
              <w:rPr>
                <w:sz w:val="24"/>
                <w:szCs w:val="24"/>
                <w:lang w:eastAsia="en-US"/>
              </w:rPr>
            </w:pPr>
            <w:r w:rsidRPr="00BF1A68">
              <w:rPr>
                <w:sz w:val="24"/>
                <w:szCs w:val="24"/>
                <w:lang w:eastAsia="en-US"/>
              </w:rPr>
              <w:t>4.3.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5278C" w14:textId="47549DEC" w:rsidR="002B0FAB" w:rsidRPr="00BF1A68" w:rsidRDefault="005949AD" w:rsidP="00A72D1C">
            <w:pPr>
              <w:spacing w:line="240" w:lineRule="auto"/>
              <w:jc w:val="both"/>
              <w:rPr>
                <w:sz w:val="24"/>
                <w:szCs w:val="24"/>
                <w:lang w:eastAsia="en-US"/>
              </w:rPr>
            </w:pPr>
            <w:r w:rsidRPr="00BF1A68">
              <w:rPr>
                <w:sz w:val="24"/>
                <w:szCs w:val="24"/>
                <w:lang w:eastAsia="en-US"/>
              </w:rPr>
              <w:t xml:space="preserve">Turi būti 99.9% pasiekiamumo garantija (angl. </w:t>
            </w:r>
            <w:proofErr w:type="spellStart"/>
            <w:r w:rsidRPr="00BF1A68">
              <w:rPr>
                <w:i/>
                <w:iCs/>
                <w:sz w:val="24"/>
                <w:szCs w:val="24"/>
                <w:lang w:eastAsia="en-US"/>
              </w:rPr>
              <w:t>uptime</w:t>
            </w:r>
            <w:proofErr w:type="spellEnd"/>
            <w:r w:rsidRPr="00BF1A68">
              <w:rPr>
                <w:sz w:val="24"/>
                <w:szCs w:val="24"/>
                <w:lang w:eastAsia="en-US"/>
              </w:rPr>
              <w:t xml:space="preserve">), automatinis sistemos atsarginiu būdu paleidimas (angl. </w:t>
            </w:r>
            <w:proofErr w:type="spellStart"/>
            <w:r w:rsidRPr="00BF1A68">
              <w:rPr>
                <w:i/>
                <w:iCs/>
                <w:sz w:val="24"/>
                <w:szCs w:val="24"/>
                <w:lang w:eastAsia="en-US"/>
              </w:rPr>
              <w:t>failover</w:t>
            </w:r>
            <w:proofErr w:type="spellEnd"/>
            <w:r w:rsidRPr="00BF1A68">
              <w:rPr>
                <w:sz w:val="24"/>
                <w:szCs w:val="24"/>
                <w:lang w:eastAsia="en-US"/>
              </w:rPr>
              <w:t>).</w:t>
            </w:r>
          </w:p>
        </w:tc>
      </w:tr>
      <w:tr w:rsidR="00404D4B" w:rsidRPr="00BF1A68" w14:paraId="5F1148F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0C6A4" w14:textId="77777777" w:rsidR="00404D4B" w:rsidRPr="00BF1A68" w:rsidRDefault="00404D4B" w:rsidP="00B82CCA">
            <w:pPr>
              <w:pStyle w:val="Sraopastraipa"/>
              <w:numPr>
                <w:ilvl w:val="0"/>
                <w:numId w:val="8"/>
              </w:numPr>
              <w:spacing w:line="240" w:lineRule="auto"/>
              <w:jc w:val="both"/>
              <w:rPr>
                <w:b/>
                <w:bCs/>
                <w:sz w:val="24"/>
                <w:szCs w:val="24"/>
                <w:lang w:eastAsia="en-US"/>
              </w:rPr>
            </w:pP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16E4D"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Kiti reikalavimai:</w:t>
            </w:r>
          </w:p>
        </w:tc>
      </w:tr>
      <w:tr w:rsidR="00404D4B" w:rsidRPr="00BF1A68" w14:paraId="200BFF0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88F55" w14:textId="77777777" w:rsidR="00404D4B" w:rsidRPr="00BF1A68" w:rsidRDefault="00404D4B" w:rsidP="00A72D1C">
            <w:pPr>
              <w:spacing w:line="240" w:lineRule="auto"/>
              <w:jc w:val="both"/>
              <w:rPr>
                <w:sz w:val="24"/>
                <w:szCs w:val="24"/>
                <w:lang w:eastAsia="en-US"/>
              </w:rPr>
            </w:pPr>
            <w:r w:rsidRPr="00BF1A68">
              <w:rPr>
                <w:sz w:val="24"/>
                <w:szCs w:val="24"/>
                <w:lang w:eastAsia="en-US"/>
              </w:rPr>
              <w:t>5.1.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F8FC9" w14:textId="44C03FD8" w:rsidR="00404D4B" w:rsidRPr="00BF1A68" w:rsidRDefault="0062708D" w:rsidP="00A72D1C">
            <w:pPr>
              <w:spacing w:line="240" w:lineRule="auto"/>
              <w:jc w:val="both"/>
              <w:rPr>
                <w:sz w:val="24"/>
                <w:szCs w:val="24"/>
                <w:lang w:eastAsia="en-US"/>
              </w:rPr>
            </w:pPr>
            <w:r w:rsidRPr="00BF1A68">
              <w:rPr>
                <w:sz w:val="24"/>
                <w:szCs w:val="24"/>
                <w:lang w:eastAsia="en-US"/>
              </w:rPr>
              <w:t>Turi būti galimybė eksportuoti ataskaitas BDAR auditui ar vidaus kontrolei.</w:t>
            </w:r>
          </w:p>
        </w:tc>
      </w:tr>
      <w:tr w:rsidR="00A0032F" w:rsidRPr="00BF1A68" w14:paraId="3430545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ECCA9" w14:textId="32B3E342" w:rsidR="00A0032F" w:rsidRPr="00BF1A68" w:rsidRDefault="00A0032F" w:rsidP="00A0032F">
            <w:pPr>
              <w:spacing w:line="240" w:lineRule="auto"/>
              <w:jc w:val="both"/>
              <w:rPr>
                <w:sz w:val="24"/>
                <w:szCs w:val="24"/>
                <w:lang w:eastAsia="en-US"/>
              </w:rPr>
            </w:pPr>
            <w:r w:rsidRPr="00BF1A68">
              <w:rPr>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E2437" w14:textId="3A22198B" w:rsidR="00A0032F" w:rsidRPr="00BF1A68" w:rsidRDefault="00A0032F" w:rsidP="00A0032F">
            <w:pPr>
              <w:spacing w:line="240" w:lineRule="auto"/>
              <w:jc w:val="both"/>
              <w:rPr>
                <w:sz w:val="24"/>
                <w:szCs w:val="24"/>
                <w:lang w:eastAsia="en-US"/>
              </w:rPr>
            </w:pPr>
            <w:r w:rsidRPr="00BF1A68">
              <w:rPr>
                <w:sz w:val="24"/>
                <w:szCs w:val="24"/>
                <w:lang w:eastAsia="en-US"/>
              </w:rPr>
              <w:t>Turi būti užtikrinta galimybė naudotojui atsisiųsti ataskaitas el. paštu.</w:t>
            </w:r>
          </w:p>
        </w:tc>
      </w:tr>
      <w:tr w:rsidR="00E40203" w:rsidRPr="00BF1A68" w14:paraId="1C3CE77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7F5E3" w14:textId="54A09D5D" w:rsidR="00E40203" w:rsidRPr="00BF1A68" w:rsidRDefault="00E40203" w:rsidP="00A0032F">
            <w:pPr>
              <w:spacing w:line="240" w:lineRule="auto"/>
              <w:jc w:val="both"/>
              <w:rPr>
                <w:sz w:val="24"/>
                <w:szCs w:val="24"/>
                <w:lang w:eastAsia="en-US"/>
              </w:rPr>
            </w:pPr>
            <w:r w:rsidRPr="00BF1A68">
              <w:rPr>
                <w:sz w:val="24"/>
                <w:szCs w:val="24"/>
                <w:lang w:eastAsia="en-US"/>
              </w:rPr>
              <w:t>5</w:t>
            </w:r>
            <w:r w:rsidRPr="00BF1A68">
              <w:rPr>
                <w:sz w:val="24"/>
                <w:szCs w:val="24"/>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0DDE2" w14:textId="48BBFDF6" w:rsidR="00E40203" w:rsidRPr="00BF1A68" w:rsidRDefault="00E40203" w:rsidP="00A0032F">
            <w:pPr>
              <w:spacing w:line="240" w:lineRule="auto"/>
              <w:jc w:val="both"/>
              <w:rPr>
                <w:sz w:val="24"/>
                <w:szCs w:val="24"/>
                <w:lang w:eastAsia="en-US"/>
              </w:rPr>
            </w:pPr>
            <w:r w:rsidRPr="00BF1A68">
              <w:rPr>
                <w:sz w:val="24"/>
                <w:szCs w:val="24"/>
                <w:lang w:eastAsia="en-US"/>
              </w:rPr>
              <w:t>Turi būti užtikrintas ne mažiau, kaip 10 val. vartotojų pagal atskiras roles mokymo kursas, techninės pagalbos teikimas ir ne mažiau, negu 1 (vieno) mėnesio konsultavimas bandomosios eksploatacijos metu.</w:t>
            </w:r>
          </w:p>
        </w:tc>
      </w:tr>
      <w:tr w:rsidR="00A0032F" w:rsidRPr="00BF1A68" w14:paraId="379754B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40791" w14:textId="6C154D5D" w:rsidR="00A0032F" w:rsidRPr="00BF1A68" w:rsidRDefault="00E40203" w:rsidP="00A0032F">
            <w:pPr>
              <w:spacing w:line="240" w:lineRule="auto"/>
              <w:jc w:val="both"/>
              <w:rPr>
                <w:sz w:val="24"/>
                <w:szCs w:val="24"/>
                <w:lang w:eastAsia="en-US"/>
              </w:rPr>
            </w:pPr>
            <w:r w:rsidRPr="00BF1A68">
              <w:rPr>
                <w:sz w:val="24"/>
                <w:szCs w:val="24"/>
                <w:lang w:eastAsia="en-US"/>
              </w:rPr>
              <w:t>5</w:t>
            </w:r>
            <w:r w:rsidRPr="00BF1A68">
              <w:rPr>
                <w:sz w:val="24"/>
                <w:szCs w:val="24"/>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2EC7D" w14:textId="0B099BD8" w:rsidR="00A0032F" w:rsidRPr="00BF1A68" w:rsidRDefault="00E40203" w:rsidP="00A0032F">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Pr="00BF1A68">
              <w:rPr>
                <w:rStyle w:val="normaltextrun"/>
                <w:rFonts w:eastAsia="Times New Roman"/>
                <w:color w:val="000000"/>
                <w:sz w:val="24"/>
                <w:szCs w:val="24"/>
                <w:shd w:val="clear" w:color="auto" w:fill="FFFFFF"/>
                <w:lang w:eastAsia="en-US"/>
              </w:rPr>
              <w:t>Naudotojų valdymo procesui užtikrinti reikalingi reikalavimai.</w:t>
            </w:r>
          </w:p>
        </w:tc>
      </w:tr>
    </w:tbl>
    <w:p w14:paraId="56CA1625" w14:textId="77777777" w:rsidR="005949AD" w:rsidRPr="00BF1A68" w:rsidRDefault="003D21F2" w:rsidP="005949AD">
      <w:pPr>
        <w:pStyle w:val="Sraopastraipa"/>
        <w:tabs>
          <w:tab w:val="left" w:pos="1134"/>
        </w:tabs>
        <w:spacing w:after="0" w:line="240" w:lineRule="auto"/>
        <w:ind w:left="993"/>
        <w:jc w:val="both"/>
        <w:rPr>
          <w:rStyle w:val="normaltextrun"/>
          <w:rFonts w:ascii="Times New Roman" w:eastAsia="Times New Roman" w:hAnsi="Times New Roman" w:cs="Times New Roman"/>
          <w:color w:val="000000"/>
          <w:sz w:val="24"/>
          <w:szCs w:val="24"/>
          <w:shd w:val="clear" w:color="auto" w:fill="FFFFFF"/>
          <w:lang w:eastAsia="en-US"/>
        </w:rPr>
      </w:pPr>
      <w:r w:rsidRPr="00BF1A68">
        <w:rPr>
          <w:rStyle w:val="normaltextrun"/>
          <w:rFonts w:ascii="Times New Roman" w:eastAsia="Times New Roman" w:hAnsi="Times New Roman" w:cs="Times New Roman"/>
          <w:color w:val="000000"/>
          <w:sz w:val="24"/>
          <w:szCs w:val="24"/>
          <w:shd w:val="clear" w:color="auto" w:fill="FFFFFF"/>
          <w:lang w:eastAsia="en-US"/>
        </w:rPr>
        <w:t xml:space="preserve">4.2.3. </w:t>
      </w:r>
      <w:r w:rsidR="0051290C" w:rsidRPr="00BF1A68">
        <w:rPr>
          <w:rStyle w:val="normaltextrun"/>
          <w:rFonts w:ascii="Times New Roman" w:eastAsia="Times New Roman" w:hAnsi="Times New Roman" w:cs="Times New Roman"/>
          <w:color w:val="000000"/>
          <w:sz w:val="24"/>
          <w:szCs w:val="24"/>
          <w:shd w:val="clear" w:color="auto" w:fill="FFFFFF"/>
          <w:lang w:eastAsia="en-US"/>
        </w:rPr>
        <w:t>IT</w:t>
      </w:r>
      <w:r w:rsidR="009D7321" w:rsidRPr="00BF1A68">
        <w:rPr>
          <w:rStyle w:val="normaltextrun"/>
          <w:rFonts w:ascii="Times New Roman" w:eastAsia="Times New Roman" w:hAnsi="Times New Roman" w:cs="Times New Roman"/>
          <w:color w:val="000000"/>
          <w:sz w:val="24"/>
          <w:szCs w:val="24"/>
          <w:shd w:val="clear" w:color="auto" w:fill="FFFFFF"/>
          <w:lang w:eastAsia="en-US"/>
        </w:rPr>
        <w:t xml:space="preserve"> turto valdym</w:t>
      </w:r>
      <w:r w:rsidRPr="00BF1A68">
        <w:rPr>
          <w:rStyle w:val="normaltextrun"/>
          <w:rFonts w:ascii="Times New Roman" w:eastAsia="Times New Roman" w:hAnsi="Times New Roman" w:cs="Times New Roman"/>
          <w:color w:val="000000"/>
          <w:sz w:val="24"/>
          <w:szCs w:val="24"/>
          <w:shd w:val="clear" w:color="auto" w:fill="FFFFFF"/>
          <w:lang w:eastAsia="en-US"/>
        </w:rPr>
        <w:t>o proces</w:t>
      </w:r>
      <w:r w:rsidR="00420EB5" w:rsidRPr="00BF1A68">
        <w:rPr>
          <w:rStyle w:val="normaltextrun"/>
          <w:rFonts w:ascii="Times New Roman" w:eastAsia="Times New Roman" w:hAnsi="Times New Roman" w:cs="Times New Roman"/>
          <w:color w:val="000000"/>
          <w:sz w:val="24"/>
          <w:szCs w:val="24"/>
          <w:shd w:val="clear" w:color="auto" w:fill="FFFFFF"/>
          <w:lang w:eastAsia="en-US"/>
        </w:rPr>
        <w:t>ą</w:t>
      </w:r>
      <w:r w:rsidR="006523B1" w:rsidRPr="00BF1A68">
        <w:rPr>
          <w:rFonts w:ascii="Times New Roman" w:hAnsi="Times New Roman" w:cs="Times New Roman"/>
          <w:color w:val="000000"/>
          <w:sz w:val="24"/>
          <w:szCs w:val="24"/>
        </w:rPr>
        <w:t xml:space="preserve">, kuris </w:t>
      </w:r>
      <w:r w:rsidR="00DB296F" w:rsidRPr="00BF1A68">
        <w:rPr>
          <w:rFonts w:ascii="Times New Roman" w:hAnsi="Times New Roman" w:cs="Times New Roman"/>
          <w:color w:val="000000"/>
          <w:sz w:val="24"/>
          <w:szCs w:val="24"/>
        </w:rPr>
        <w:t>užtikrintų 4 lentelėje numatytus reikalavimus</w:t>
      </w:r>
      <w:r w:rsidR="005949AD" w:rsidRPr="00BF1A68">
        <w:rPr>
          <w:rStyle w:val="normaltextrun"/>
          <w:rFonts w:ascii="Times New Roman" w:eastAsia="Times New Roman" w:hAnsi="Times New Roman" w:cs="Times New Roman"/>
          <w:color w:val="000000"/>
          <w:sz w:val="24"/>
          <w:szCs w:val="24"/>
          <w:shd w:val="clear" w:color="auto" w:fill="FFFFFF"/>
          <w:lang w:eastAsia="en-US"/>
        </w:rPr>
        <w:t>.</w:t>
      </w:r>
    </w:p>
    <w:p w14:paraId="089023B7" w14:textId="76EA79CA" w:rsidR="00A6765E" w:rsidRPr="00BF1A68" w:rsidRDefault="005949AD" w:rsidP="005949AD">
      <w:pPr>
        <w:pStyle w:val="Sraopastraipa"/>
        <w:tabs>
          <w:tab w:val="left" w:pos="1134"/>
        </w:tabs>
        <w:spacing w:after="0" w:line="240" w:lineRule="auto"/>
        <w:ind w:left="993"/>
        <w:jc w:val="both"/>
        <w:rPr>
          <w:rFonts w:ascii="Times New Roman" w:eastAsia="Times New Roman" w:hAnsi="Times New Roman" w:cs="Times New Roman"/>
          <w:color w:val="000000"/>
          <w:sz w:val="24"/>
          <w:szCs w:val="24"/>
          <w:shd w:val="clear" w:color="auto" w:fill="FFFFFF"/>
          <w:lang w:eastAsia="en-US"/>
        </w:rPr>
      </w:pPr>
      <w:r w:rsidRPr="00BF1A68">
        <w:rPr>
          <w:rFonts w:ascii="Times New Roman" w:eastAsia="Times New Roman" w:hAnsi="Times New Roman" w:cs="Times New Roman"/>
          <w:sz w:val="24"/>
          <w:szCs w:val="24"/>
        </w:rPr>
        <w:t xml:space="preserve">4 </w:t>
      </w:r>
      <w:r w:rsidR="00A6765E" w:rsidRPr="00BF1A68">
        <w:rPr>
          <w:rFonts w:ascii="Times New Roman" w:eastAsia="Times New Roman" w:hAnsi="Times New Roman" w:cs="Times New Roman"/>
          <w:sz w:val="24"/>
          <w:szCs w:val="24"/>
        </w:rPr>
        <w:t>lentelė.</w:t>
      </w:r>
      <w:r w:rsidR="00E40203" w:rsidRPr="00BF1A68">
        <w:rPr>
          <w:rFonts w:ascii="Times New Roman" w:eastAsia="Times New Roman" w:hAnsi="Times New Roman" w:cs="Times New Roman"/>
          <w:sz w:val="24"/>
          <w:szCs w:val="24"/>
        </w:rPr>
        <w:t xml:space="preserve"> </w:t>
      </w:r>
      <w:r w:rsidRPr="00BF1A68">
        <w:rPr>
          <w:rStyle w:val="normaltextrun"/>
          <w:rFonts w:ascii="Times New Roman" w:eastAsia="Times New Roman" w:hAnsi="Times New Roman" w:cs="Times New Roman"/>
          <w:color w:val="000000"/>
          <w:sz w:val="24"/>
          <w:szCs w:val="24"/>
          <w:shd w:val="clear" w:color="auto" w:fill="FFFFFF"/>
          <w:lang w:eastAsia="en-US"/>
        </w:rPr>
        <w:t>IT turto valdymo proceso reikalavimai.</w:t>
      </w:r>
    </w:p>
    <w:tbl>
      <w:tblPr>
        <w:tblStyle w:val="TableGrid2"/>
        <w:tblW w:w="9918" w:type="dxa"/>
        <w:jc w:val="center"/>
        <w:tblInd w:w="0" w:type="dxa"/>
        <w:tblLook w:val="04A0" w:firstRow="1" w:lastRow="0" w:firstColumn="1" w:lastColumn="0" w:noHBand="0" w:noVBand="1"/>
      </w:tblPr>
      <w:tblGrid>
        <w:gridCol w:w="816"/>
        <w:gridCol w:w="9102"/>
      </w:tblGrid>
      <w:tr w:rsidR="00A6765E" w:rsidRPr="00BF1A68" w14:paraId="03D531E6"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B6DB4E" w14:textId="77777777" w:rsidR="00A6765E" w:rsidRPr="00BF1A68" w:rsidRDefault="00A6765E" w:rsidP="00A72D1C">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7FF2D" w14:textId="77777777" w:rsidR="00A6765E" w:rsidRPr="00BF1A68" w:rsidRDefault="00A6765E" w:rsidP="00A72D1C">
            <w:pPr>
              <w:spacing w:line="240" w:lineRule="auto"/>
              <w:rPr>
                <w:b/>
                <w:bCs/>
                <w:sz w:val="24"/>
                <w:szCs w:val="24"/>
                <w:lang w:eastAsia="en-US"/>
              </w:rPr>
            </w:pPr>
            <w:r w:rsidRPr="00BF1A68">
              <w:rPr>
                <w:b/>
                <w:bCs/>
                <w:sz w:val="24"/>
                <w:szCs w:val="24"/>
                <w:lang w:eastAsia="en-US"/>
              </w:rPr>
              <w:t>Funkciniai reikalavimai:</w:t>
            </w:r>
          </w:p>
        </w:tc>
      </w:tr>
      <w:tr w:rsidR="00A6765E" w:rsidRPr="00BF1A68" w14:paraId="6F2E0A6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80226" w14:textId="77777777" w:rsidR="00A6765E" w:rsidRPr="00BF1A68" w:rsidRDefault="00A6765E" w:rsidP="00A72D1C">
            <w:pPr>
              <w:spacing w:line="240" w:lineRule="auto"/>
              <w:jc w:val="both"/>
              <w:rPr>
                <w:sz w:val="24"/>
                <w:szCs w:val="24"/>
                <w:lang w:eastAsia="en-US"/>
              </w:rPr>
            </w:pPr>
            <w:r w:rsidRPr="00BF1A68">
              <w:rPr>
                <w:sz w:val="24"/>
                <w:szCs w:val="24"/>
                <w:lang w:eastAsia="en-US"/>
              </w:rPr>
              <w:t>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72B1E"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galimybė registruoti IT turtą (kompiuteriai, serveriai, programinė įranga, licencijos) su klasifikacija pagal tipą, padalinį, naudotoją, naudotojo pareigas, neribojant Užsakovo galimybės pačiam plėsti ir valdyti IT turto klasifikacijos apimtį, įskaitant filtravimo pagal klasifikaciją galimybes.</w:t>
            </w:r>
          </w:p>
        </w:tc>
      </w:tr>
      <w:tr w:rsidR="00A6765E" w:rsidRPr="00BF1A68" w14:paraId="2DA29CA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19F21" w14:textId="77777777" w:rsidR="00A6765E" w:rsidRPr="00BF1A68" w:rsidRDefault="00A6765E" w:rsidP="00A72D1C">
            <w:pPr>
              <w:spacing w:line="240" w:lineRule="auto"/>
              <w:jc w:val="both"/>
              <w:rPr>
                <w:sz w:val="24"/>
                <w:szCs w:val="24"/>
                <w:lang w:eastAsia="en-US"/>
              </w:rPr>
            </w:pPr>
            <w:r w:rsidRPr="00BF1A68">
              <w:rPr>
                <w:sz w:val="24"/>
                <w:szCs w:val="24"/>
                <w:lang w:eastAsia="en-US"/>
              </w:rPr>
              <w:t>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2981E"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inventorizacijos funkcija, leidžianti IT turto įsigijimo, naudojimo, priežiūros, atnaujinimo ir nurašymo procesų, jų būsenų, būsenų terminų, būsenų pasikeitimo terminų sekimą.</w:t>
            </w:r>
          </w:p>
        </w:tc>
      </w:tr>
      <w:tr w:rsidR="00A6765E" w:rsidRPr="00BF1A68" w14:paraId="6F9A878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07FC5" w14:textId="77777777" w:rsidR="00A6765E" w:rsidRPr="00BF1A68" w:rsidRDefault="00A6765E" w:rsidP="00A72D1C">
            <w:pPr>
              <w:spacing w:line="240" w:lineRule="auto"/>
              <w:jc w:val="both"/>
              <w:rPr>
                <w:sz w:val="24"/>
                <w:szCs w:val="24"/>
                <w:lang w:eastAsia="en-US"/>
              </w:rPr>
            </w:pPr>
            <w:r w:rsidRPr="00BF1A68">
              <w:rPr>
                <w:sz w:val="24"/>
                <w:szCs w:val="24"/>
                <w:lang w:eastAsia="en-US"/>
              </w:rPr>
              <w:t>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27EE2"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galimybė atlikti periodinę inventorizaciją, generuoti ataskaitas, identifikuoti neatitikimus.</w:t>
            </w:r>
          </w:p>
        </w:tc>
      </w:tr>
      <w:tr w:rsidR="00A6765E" w:rsidRPr="00BF1A68" w14:paraId="7666D30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E47AC" w14:textId="77777777" w:rsidR="00A6765E" w:rsidRPr="00BF1A68" w:rsidRDefault="00A6765E" w:rsidP="00A72D1C">
            <w:pPr>
              <w:spacing w:line="240" w:lineRule="auto"/>
              <w:jc w:val="both"/>
              <w:rPr>
                <w:sz w:val="24"/>
                <w:szCs w:val="24"/>
                <w:lang w:eastAsia="en-US"/>
              </w:rPr>
            </w:pPr>
            <w:r w:rsidRPr="00BF1A68">
              <w:rPr>
                <w:sz w:val="24"/>
                <w:szCs w:val="24"/>
                <w:lang w:eastAsia="en-US"/>
              </w:rPr>
              <w:t>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04E40"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susiejimas su incidentų ir užklausų valdymu (pvz., jei turtas susijęs su gedimu, praradimu, netinkamu veikimu, poreikių deklaravimu).</w:t>
            </w:r>
          </w:p>
        </w:tc>
      </w:tr>
      <w:tr w:rsidR="00A6765E" w:rsidRPr="00BF1A68" w14:paraId="2A16C72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99A76" w14:textId="77777777" w:rsidR="00A6765E" w:rsidRPr="00BF1A68" w:rsidRDefault="00A6765E" w:rsidP="00A72D1C">
            <w:pPr>
              <w:spacing w:line="240" w:lineRule="auto"/>
              <w:jc w:val="both"/>
              <w:rPr>
                <w:sz w:val="24"/>
                <w:szCs w:val="24"/>
                <w:lang w:eastAsia="en-US"/>
              </w:rPr>
            </w:pPr>
            <w:r w:rsidRPr="00BF1A68">
              <w:rPr>
                <w:sz w:val="24"/>
                <w:szCs w:val="24"/>
                <w:lang w:eastAsia="en-US"/>
              </w:rPr>
              <w:t>1.5.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79DA0"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automatiniai pranešimai apie licencijų galiojimo pabaigą, garantijos terminus, priežiūros poreikį, artėjančių susietų IT turto valdymo užduočių vykdymo pabaigą.</w:t>
            </w:r>
          </w:p>
        </w:tc>
      </w:tr>
      <w:tr w:rsidR="00A6765E" w:rsidRPr="00BF1A68" w14:paraId="7916596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34709" w14:textId="77777777" w:rsidR="00A6765E" w:rsidRPr="00BF1A68" w:rsidRDefault="00A6765E" w:rsidP="00A72D1C">
            <w:pPr>
              <w:spacing w:line="240" w:lineRule="auto"/>
              <w:jc w:val="both"/>
              <w:rPr>
                <w:sz w:val="24"/>
                <w:szCs w:val="24"/>
                <w:lang w:eastAsia="en-US"/>
              </w:rPr>
            </w:pPr>
            <w:r w:rsidRPr="00BF1A68">
              <w:rPr>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907A1" w14:textId="77777777" w:rsidR="00A6765E" w:rsidRPr="00BF1A68" w:rsidRDefault="00A6765E" w:rsidP="00A72D1C">
            <w:pPr>
              <w:spacing w:line="240" w:lineRule="auto"/>
              <w:jc w:val="both"/>
              <w:rPr>
                <w:b/>
                <w:bCs/>
                <w:sz w:val="24"/>
                <w:szCs w:val="24"/>
                <w:lang w:eastAsia="en-US"/>
              </w:rPr>
            </w:pPr>
            <w:r w:rsidRPr="00BF1A68">
              <w:rPr>
                <w:b/>
                <w:bCs/>
                <w:sz w:val="24"/>
                <w:szCs w:val="24"/>
                <w:lang w:eastAsia="en-US"/>
              </w:rPr>
              <w:t>Saugos reikalavimai:</w:t>
            </w:r>
          </w:p>
        </w:tc>
      </w:tr>
      <w:tr w:rsidR="00A6765E" w:rsidRPr="00BF1A68" w14:paraId="1353DF6C"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144F8" w14:textId="77777777" w:rsidR="00A6765E" w:rsidRPr="00BF1A68" w:rsidRDefault="00A6765E" w:rsidP="00A72D1C">
            <w:pPr>
              <w:spacing w:line="240" w:lineRule="auto"/>
              <w:jc w:val="both"/>
              <w:rPr>
                <w:sz w:val="24"/>
                <w:szCs w:val="24"/>
                <w:lang w:eastAsia="en-US"/>
              </w:rPr>
            </w:pPr>
            <w:r w:rsidRPr="00BF1A68">
              <w:rPr>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FDBE6"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prieigos kontrolė, leidžianti vartotojų teisių valdymą pagal atskiras roles (pvz., IT administratorius, atsakingas asmuo, analitikas, naudotojas).</w:t>
            </w:r>
          </w:p>
        </w:tc>
      </w:tr>
      <w:tr w:rsidR="00A6765E" w:rsidRPr="00BF1A68" w14:paraId="427E72F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EF60C" w14:textId="77777777" w:rsidR="00A6765E" w:rsidRPr="00BF1A68" w:rsidRDefault="00A6765E" w:rsidP="00A72D1C">
            <w:pPr>
              <w:spacing w:line="240" w:lineRule="auto"/>
              <w:jc w:val="both"/>
              <w:rPr>
                <w:sz w:val="24"/>
                <w:szCs w:val="24"/>
                <w:lang w:eastAsia="en-US"/>
              </w:rPr>
            </w:pPr>
            <w:r w:rsidRPr="00BF1A68">
              <w:rPr>
                <w:sz w:val="24"/>
                <w:szCs w:val="24"/>
                <w:lang w:eastAsia="en-US"/>
              </w:rPr>
              <w:t>2.2.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1EC99"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užtikrinta šifravimo, atsarginių kopijų darymo, audito žurnalų formavimo galimybė.</w:t>
            </w:r>
          </w:p>
        </w:tc>
      </w:tr>
      <w:tr w:rsidR="00A6765E" w:rsidRPr="00BF1A68" w14:paraId="05C1401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C345D" w14:textId="77777777" w:rsidR="00A6765E" w:rsidRPr="00BF1A68" w:rsidRDefault="00A6765E" w:rsidP="00A72D1C">
            <w:pPr>
              <w:spacing w:line="240" w:lineRule="auto"/>
              <w:jc w:val="both"/>
              <w:rPr>
                <w:sz w:val="24"/>
                <w:szCs w:val="24"/>
                <w:lang w:eastAsia="en-US"/>
              </w:rPr>
            </w:pPr>
            <w:r w:rsidRPr="00BF1A68">
              <w:rPr>
                <w:sz w:val="24"/>
                <w:szCs w:val="24"/>
                <w:lang w:eastAsia="en-US"/>
              </w:rPr>
              <w:t>2.3.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178B9"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užtikrintas asmens duomenų apsaugos reikalavimų laikymasis.</w:t>
            </w:r>
          </w:p>
        </w:tc>
      </w:tr>
      <w:tr w:rsidR="00A6765E" w:rsidRPr="00BF1A68" w14:paraId="063C7BD1"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4F8B0" w14:textId="77777777" w:rsidR="00A6765E" w:rsidRPr="00BF1A68" w:rsidRDefault="00A6765E" w:rsidP="00A72D1C">
            <w:pPr>
              <w:spacing w:line="240" w:lineRule="auto"/>
              <w:jc w:val="both"/>
              <w:rPr>
                <w:sz w:val="24"/>
                <w:szCs w:val="24"/>
                <w:lang w:eastAsia="en-US"/>
              </w:rPr>
            </w:pPr>
            <w:r w:rsidRPr="00BF1A68">
              <w:rPr>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57092" w14:textId="77777777" w:rsidR="00A6765E" w:rsidRPr="00BF1A68" w:rsidRDefault="00A6765E" w:rsidP="00A72D1C">
            <w:pPr>
              <w:spacing w:line="240" w:lineRule="auto"/>
              <w:jc w:val="both"/>
              <w:rPr>
                <w:b/>
                <w:bCs/>
                <w:sz w:val="24"/>
                <w:szCs w:val="24"/>
                <w:lang w:eastAsia="en-US"/>
              </w:rPr>
            </w:pPr>
            <w:r w:rsidRPr="00BF1A68">
              <w:rPr>
                <w:b/>
                <w:bCs/>
                <w:sz w:val="24"/>
                <w:szCs w:val="24"/>
                <w:lang w:eastAsia="en-US"/>
              </w:rPr>
              <w:t>Reikalavimai ataskaitoms ir analizei:</w:t>
            </w:r>
          </w:p>
        </w:tc>
      </w:tr>
      <w:tr w:rsidR="00A6765E" w:rsidRPr="00BF1A68" w14:paraId="35ACE7D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6AE2E" w14:textId="77777777" w:rsidR="00A6765E" w:rsidRPr="00BF1A68" w:rsidRDefault="00A6765E" w:rsidP="00A72D1C">
            <w:pPr>
              <w:spacing w:line="240" w:lineRule="auto"/>
              <w:jc w:val="both"/>
              <w:rPr>
                <w:sz w:val="24"/>
                <w:szCs w:val="24"/>
                <w:lang w:eastAsia="en-US"/>
              </w:rPr>
            </w:pPr>
            <w:r w:rsidRPr="00BF1A68">
              <w:rPr>
                <w:sz w:val="24"/>
                <w:szCs w:val="24"/>
                <w:lang w:eastAsia="en-US"/>
              </w:rPr>
              <w:t>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50FD3" w14:textId="23B0C87F" w:rsidR="00A6765E" w:rsidRPr="00BF1A68" w:rsidRDefault="00A6765E" w:rsidP="00A72D1C">
            <w:pPr>
              <w:spacing w:line="240" w:lineRule="auto"/>
              <w:jc w:val="both"/>
              <w:rPr>
                <w:sz w:val="24"/>
                <w:szCs w:val="24"/>
                <w:lang w:eastAsia="en-US"/>
              </w:rPr>
            </w:pPr>
            <w:r w:rsidRPr="00BF1A68">
              <w:rPr>
                <w:sz w:val="24"/>
                <w:szCs w:val="24"/>
                <w:lang w:eastAsia="en-US"/>
              </w:rPr>
              <w:t xml:space="preserve">Turi būti </w:t>
            </w:r>
            <w:r w:rsidR="00311828" w:rsidRPr="00BF1A68">
              <w:rPr>
                <w:sz w:val="24"/>
                <w:szCs w:val="24"/>
                <w:lang w:eastAsia="en-US"/>
              </w:rPr>
              <w:t>galimybė formuoti</w:t>
            </w:r>
            <w:r w:rsidR="00311828" w:rsidRPr="00BF1A68">
              <w:rPr>
                <w:b/>
                <w:bCs/>
                <w:sz w:val="24"/>
                <w:szCs w:val="24"/>
                <w:lang w:eastAsia="en-US"/>
              </w:rPr>
              <w:t xml:space="preserve"> t</w:t>
            </w:r>
            <w:r w:rsidRPr="00BF1A68">
              <w:rPr>
                <w:sz w:val="24"/>
                <w:szCs w:val="24"/>
                <w:lang w:eastAsia="en-US"/>
              </w:rPr>
              <w:t>urto būklės ataskait</w:t>
            </w:r>
            <w:r w:rsidR="00311828" w:rsidRPr="00BF1A68">
              <w:rPr>
                <w:sz w:val="24"/>
                <w:szCs w:val="24"/>
                <w:lang w:eastAsia="en-US"/>
              </w:rPr>
              <w:t>a</w:t>
            </w:r>
            <w:r w:rsidRPr="00BF1A68">
              <w:rPr>
                <w:sz w:val="24"/>
                <w:szCs w:val="24"/>
                <w:lang w:eastAsia="en-US"/>
              </w:rPr>
              <w:t xml:space="preserve">s pagal tipą, padalinį, naudotoją, </w:t>
            </w:r>
            <w:r w:rsidR="00311828" w:rsidRPr="00BF1A68">
              <w:rPr>
                <w:sz w:val="24"/>
                <w:szCs w:val="24"/>
                <w:lang w:eastAsia="en-US"/>
              </w:rPr>
              <w:t xml:space="preserve">turto </w:t>
            </w:r>
            <w:r w:rsidRPr="00BF1A68">
              <w:rPr>
                <w:sz w:val="24"/>
                <w:szCs w:val="24"/>
                <w:lang w:eastAsia="en-US"/>
              </w:rPr>
              <w:t>būklę</w:t>
            </w:r>
            <w:r w:rsidR="00311828" w:rsidRPr="00BF1A68">
              <w:rPr>
                <w:sz w:val="24"/>
                <w:szCs w:val="24"/>
                <w:lang w:eastAsia="en-US"/>
              </w:rPr>
              <w:t>, datą</w:t>
            </w:r>
            <w:r w:rsidRPr="00BF1A68">
              <w:rPr>
                <w:sz w:val="24"/>
                <w:szCs w:val="24"/>
                <w:lang w:eastAsia="en-US"/>
              </w:rPr>
              <w:t>.</w:t>
            </w:r>
          </w:p>
        </w:tc>
      </w:tr>
      <w:tr w:rsidR="00A6765E" w:rsidRPr="00BF1A68" w14:paraId="59C6EB2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638C8" w14:textId="77777777" w:rsidR="00A6765E" w:rsidRPr="00BF1A68" w:rsidRDefault="00A6765E" w:rsidP="00A72D1C">
            <w:pPr>
              <w:spacing w:line="240" w:lineRule="auto"/>
              <w:jc w:val="both"/>
              <w:rPr>
                <w:sz w:val="24"/>
                <w:szCs w:val="24"/>
                <w:lang w:eastAsia="en-US"/>
              </w:rPr>
            </w:pPr>
            <w:r w:rsidRPr="00BF1A68">
              <w:rPr>
                <w:sz w:val="24"/>
                <w:szCs w:val="24"/>
                <w:lang w:eastAsia="en-US"/>
              </w:rPr>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342A"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w:t>
            </w:r>
            <w:r w:rsidRPr="00BF1A68">
              <w:rPr>
                <w:b/>
                <w:bCs/>
                <w:sz w:val="24"/>
                <w:szCs w:val="24"/>
                <w:lang w:eastAsia="en-US"/>
              </w:rPr>
              <w:t xml:space="preserve"> </w:t>
            </w:r>
            <w:r w:rsidRPr="00BF1A68">
              <w:rPr>
                <w:sz w:val="24"/>
                <w:szCs w:val="24"/>
                <w:lang w:eastAsia="en-US"/>
              </w:rPr>
              <w:t>amortizacijos, turto vertės pokyčio skaičiavimo galimybės.</w:t>
            </w:r>
          </w:p>
        </w:tc>
      </w:tr>
      <w:tr w:rsidR="00A6765E" w:rsidRPr="00BF1A68" w14:paraId="1A899FFC"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097C" w14:textId="77777777" w:rsidR="00A6765E" w:rsidRPr="00BF1A68" w:rsidRDefault="00A6765E" w:rsidP="00A72D1C">
            <w:pPr>
              <w:spacing w:line="240" w:lineRule="auto"/>
              <w:jc w:val="both"/>
              <w:rPr>
                <w:sz w:val="24"/>
                <w:szCs w:val="24"/>
                <w:lang w:eastAsia="en-US"/>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3B23D" w14:textId="4CF41F9E" w:rsidR="00A6765E" w:rsidRPr="00BF1A68" w:rsidRDefault="00A6765E" w:rsidP="00A72D1C">
            <w:pPr>
              <w:spacing w:line="240" w:lineRule="auto"/>
              <w:jc w:val="both"/>
              <w:rPr>
                <w:sz w:val="24"/>
                <w:szCs w:val="24"/>
                <w:lang w:eastAsia="en-US"/>
              </w:rPr>
            </w:pPr>
            <w:r w:rsidRPr="00BF1A68">
              <w:rPr>
                <w:sz w:val="24"/>
                <w:szCs w:val="24"/>
                <w:lang w:eastAsia="en-US"/>
              </w:rPr>
              <w:t xml:space="preserve">Turi būti galimybė eksportuoti duomenis į </w:t>
            </w:r>
            <w:r w:rsidR="005949AD" w:rsidRPr="00BF1A68">
              <w:rPr>
                <w:sz w:val="24"/>
                <w:szCs w:val="24"/>
                <w:lang w:eastAsia="en-US"/>
              </w:rPr>
              <w:t xml:space="preserve">excel, pdf </w:t>
            </w:r>
            <w:r w:rsidRPr="00BF1A68">
              <w:rPr>
                <w:sz w:val="24"/>
                <w:szCs w:val="24"/>
                <w:lang w:eastAsia="en-US"/>
              </w:rPr>
              <w:t>ar integruoti su BI įrankiais.</w:t>
            </w:r>
          </w:p>
        </w:tc>
      </w:tr>
      <w:tr w:rsidR="00A6765E" w:rsidRPr="00BF1A68" w14:paraId="7D37FDE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B4783" w14:textId="77777777" w:rsidR="00A6765E" w:rsidRPr="00BF1A68" w:rsidRDefault="00A6765E" w:rsidP="00A72D1C">
            <w:pPr>
              <w:spacing w:line="240" w:lineRule="auto"/>
              <w:jc w:val="both"/>
              <w:rPr>
                <w:sz w:val="24"/>
                <w:szCs w:val="24"/>
                <w:lang w:eastAsia="en-US"/>
              </w:rPr>
            </w:pPr>
            <w:r w:rsidRPr="00BF1A68">
              <w:rPr>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33294" w14:textId="77777777" w:rsidR="00A6765E" w:rsidRPr="00BF1A68" w:rsidRDefault="00A6765E" w:rsidP="00A72D1C">
            <w:pPr>
              <w:spacing w:line="240" w:lineRule="auto"/>
              <w:jc w:val="both"/>
              <w:rPr>
                <w:b/>
                <w:bCs/>
                <w:sz w:val="24"/>
                <w:szCs w:val="24"/>
                <w:lang w:eastAsia="en-US"/>
              </w:rPr>
            </w:pPr>
            <w:r w:rsidRPr="00BF1A68">
              <w:rPr>
                <w:b/>
                <w:bCs/>
                <w:sz w:val="24"/>
                <w:szCs w:val="24"/>
                <w:lang w:eastAsia="en-US"/>
              </w:rPr>
              <w:t>Techniniai reikalavimai:</w:t>
            </w:r>
          </w:p>
        </w:tc>
      </w:tr>
      <w:tr w:rsidR="00A6765E" w:rsidRPr="00BF1A68" w14:paraId="72181FB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47237" w14:textId="77777777" w:rsidR="00A6765E" w:rsidRPr="00BF1A68" w:rsidRDefault="00A6765E" w:rsidP="00A72D1C">
            <w:pPr>
              <w:spacing w:line="240" w:lineRule="auto"/>
              <w:jc w:val="both"/>
              <w:rPr>
                <w:sz w:val="24"/>
                <w:szCs w:val="24"/>
                <w:lang w:eastAsia="en-US"/>
              </w:rPr>
            </w:pPr>
            <w:r w:rsidRPr="00BF1A68">
              <w:rPr>
                <w:sz w:val="24"/>
                <w:szCs w:val="24"/>
                <w:lang w:eastAsia="en-US"/>
              </w:rPr>
              <w:lastRenderedPageBreak/>
              <w:t>4.1.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E8603"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API prieiga duomenų mainams su kitomis sistemomis.</w:t>
            </w:r>
          </w:p>
        </w:tc>
      </w:tr>
      <w:tr w:rsidR="00A6765E" w:rsidRPr="00BF1A68" w14:paraId="76C69975"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5AEC9" w14:textId="77777777" w:rsidR="00A6765E" w:rsidRPr="00BF1A68" w:rsidRDefault="00A6765E" w:rsidP="00A72D1C">
            <w:pPr>
              <w:spacing w:line="240" w:lineRule="auto"/>
              <w:jc w:val="both"/>
              <w:rPr>
                <w:sz w:val="24"/>
                <w:szCs w:val="24"/>
                <w:lang w:eastAsia="en-US"/>
              </w:rPr>
            </w:pPr>
            <w:r w:rsidRPr="00BF1A68">
              <w:rPr>
                <w:sz w:val="24"/>
                <w:szCs w:val="24"/>
                <w:lang w:eastAsia="en-US"/>
              </w:rPr>
              <w:t>4.2.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F1FDF" w14:textId="3E987346" w:rsidR="00A6765E" w:rsidRPr="00BF1A68" w:rsidRDefault="00A6765E" w:rsidP="00A72D1C">
            <w:pPr>
              <w:spacing w:line="240" w:lineRule="auto"/>
              <w:jc w:val="both"/>
              <w:rPr>
                <w:sz w:val="24"/>
                <w:szCs w:val="24"/>
                <w:lang w:eastAsia="en-US"/>
              </w:rPr>
            </w:pPr>
            <w:r w:rsidRPr="00BF1A68">
              <w:rPr>
                <w:sz w:val="24"/>
                <w:szCs w:val="24"/>
                <w:lang w:eastAsia="en-US"/>
              </w:rPr>
              <w:t>Turi būti galimybė naudotis mobiliuoju įrenginiu (pvz., inventorizacijos metu)</w:t>
            </w:r>
            <w:r w:rsidR="005401B0" w:rsidRPr="00BF1A68">
              <w:rPr>
                <w:sz w:val="24"/>
                <w:szCs w:val="24"/>
                <w:lang w:eastAsia="en-US"/>
              </w:rPr>
              <w:t xml:space="preserve"> ir prieiga per naršyklę</w:t>
            </w:r>
            <w:r w:rsidRPr="00BF1A68">
              <w:rPr>
                <w:sz w:val="24"/>
                <w:szCs w:val="24"/>
                <w:lang w:eastAsia="en-US"/>
              </w:rPr>
              <w:t>.</w:t>
            </w:r>
          </w:p>
        </w:tc>
      </w:tr>
      <w:tr w:rsidR="00A6765E" w:rsidRPr="00BF1A68" w14:paraId="567B862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A09A0" w14:textId="77777777" w:rsidR="00A6765E" w:rsidRPr="00BF1A68" w:rsidRDefault="00A6765E" w:rsidP="00A72D1C">
            <w:pPr>
              <w:spacing w:line="240" w:lineRule="auto"/>
              <w:jc w:val="both"/>
              <w:rPr>
                <w:sz w:val="24"/>
                <w:szCs w:val="24"/>
                <w:lang w:eastAsia="en-US"/>
              </w:rPr>
            </w:pPr>
            <w:r w:rsidRPr="00BF1A68">
              <w:rPr>
                <w:sz w:val="24"/>
                <w:szCs w:val="24"/>
                <w:lang w:eastAsia="en-US"/>
              </w:rPr>
              <w:t>4.3.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01D2A"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sąsaja su Valstybės biudžeto, apskaitos ir mokėjimų sistemos Viešojo sektoriaus finansinės apskaitos bendruoju posistemiu.</w:t>
            </w:r>
          </w:p>
        </w:tc>
      </w:tr>
      <w:tr w:rsidR="002B0FAB" w:rsidRPr="00BF1A68" w14:paraId="33C1DC5E"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9E4F6" w14:textId="457E3807" w:rsidR="002B0FAB" w:rsidRPr="00BF1A68" w:rsidRDefault="002B0FAB" w:rsidP="00A72D1C">
            <w:pPr>
              <w:spacing w:line="240" w:lineRule="auto"/>
              <w:jc w:val="both"/>
              <w:rPr>
                <w:sz w:val="24"/>
                <w:szCs w:val="24"/>
                <w:lang w:eastAsia="en-US"/>
              </w:rPr>
            </w:pPr>
            <w:r w:rsidRPr="00BF1A68">
              <w:rPr>
                <w:sz w:val="24"/>
                <w:szCs w:val="24"/>
                <w:lang w:eastAsia="en-US"/>
              </w:rPr>
              <w:t>4.4.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18E6F" w14:textId="33E34265" w:rsidR="002B0FAB" w:rsidRPr="00BF1A68" w:rsidRDefault="005949AD" w:rsidP="00A72D1C">
            <w:pPr>
              <w:spacing w:line="240" w:lineRule="auto"/>
              <w:jc w:val="both"/>
              <w:rPr>
                <w:sz w:val="24"/>
                <w:szCs w:val="24"/>
                <w:lang w:eastAsia="en-US"/>
              </w:rPr>
            </w:pPr>
            <w:r w:rsidRPr="00BF1A68">
              <w:rPr>
                <w:sz w:val="24"/>
                <w:szCs w:val="24"/>
                <w:lang w:eastAsia="en-US"/>
              </w:rPr>
              <w:t xml:space="preserve">Turi būti 99.9% pasiekiamumo garantija (angl. </w:t>
            </w:r>
            <w:proofErr w:type="spellStart"/>
            <w:r w:rsidRPr="00BF1A68">
              <w:rPr>
                <w:i/>
                <w:iCs/>
                <w:sz w:val="24"/>
                <w:szCs w:val="24"/>
                <w:lang w:eastAsia="en-US"/>
              </w:rPr>
              <w:t>uptime</w:t>
            </w:r>
            <w:proofErr w:type="spellEnd"/>
            <w:r w:rsidRPr="00BF1A68">
              <w:rPr>
                <w:sz w:val="24"/>
                <w:szCs w:val="24"/>
                <w:lang w:eastAsia="en-US"/>
              </w:rPr>
              <w:t xml:space="preserve">), automatinis sistemos atsarginiu būdu paleidimas (angl. </w:t>
            </w:r>
            <w:proofErr w:type="spellStart"/>
            <w:r w:rsidRPr="00BF1A68">
              <w:rPr>
                <w:i/>
                <w:iCs/>
                <w:sz w:val="24"/>
                <w:szCs w:val="24"/>
                <w:lang w:eastAsia="en-US"/>
              </w:rPr>
              <w:t>failover</w:t>
            </w:r>
            <w:proofErr w:type="spellEnd"/>
            <w:r w:rsidRPr="00BF1A68">
              <w:rPr>
                <w:sz w:val="24"/>
                <w:szCs w:val="24"/>
                <w:lang w:eastAsia="en-US"/>
              </w:rPr>
              <w:t>).</w:t>
            </w:r>
          </w:p>
        </w:tc>
      </w:tr>
      <w:tr w:rsidR="00A6765E" w:rsidRPr="00BF1A68" w14:paraId="76C5A64F"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6ABAF" w14:textId="25EF484C" w:rsidR="00A6765E" w:rsidRPr="00BF1A68" w:rsidRDefault="005949AD" w:rsidP="005949AD">
            <w:pPr>
              <w:spacing w:line="240" w:lineRule="auto"/>
              <w:jc w:val="both"/>
              <w:rPr>
                <w:sz w:val="24"/>
                <w:szCs w:val="24"/>
                <w:lang w:eastAsia="en-US"/>
              </w:rPr>
            </w:pPr>
            <w:r w:rsidRPr="00BF1A68">
              <w:rPr>
                <w:sz w:val="24"/>
                <w:szCs w:val="24"/>
                <w:lang w:eastAsia="en-US"/>
              </w:rPr>
              <w:t>5</w:t>
            </w:r>
            <w:r w:rsidRPr="00BF1A68">
              <w:rPr>
                <w:sz w:val="24"/>
                <w:szCs w:val="24"/>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552C8" w14:textId="77777777" w:rsidR="00A6765E" w:rsidRPr="00BF1A68" w:rsidRDefault="00A6765E" w:rsidP="00A72D1C">
            <w:pPr>
              <w:spacing w:line="240" w:lineRule="auto"/>
              <w:jc w:val="both"/>
              <w:rPr>
                <w:b/>
                <w:bCs/>
                <w:sz w:val="24"/>
                <w:szCs w:val="24"/>
                <w:lang w:eastAsia="en-US"/>
              </w:rPr>
            </w:pPr>
            <w:r w:rsidRPr="00BF1A68">
              <w:rPr>
                <w:b/>
                <w:bCs/>
                <w:sz w:val="24"/>
                <w:szCs w:val="24"/>
                <w:lang w:eastAsia="en-US"/>
              </w:rPr>
              <w:t>Kiti reikalavimai:</w:t>
            </w:r>
          </w:p>
        </w:tc>
      </w:tr>
      <w:tr w:rsidR="00A6765E" w:rsidRPr="00BF1A68" w14:paraId="2B096C8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A14DF" w14:textId="77777777" w:rsidR="00A6765E" w:rsidRPr="00BF1A68" w:rsidRDefault="00A6765E" w:rsidP="00A72D1C">
            <w:pPr>
              <w:spacing w:line="240" w:lineRule="auto"/>
              <w:jc w:val="both"/>
              <w:rPr>
                <w:sz w:val="24"/>
                <w:szCs w:val="24"/>
                <w:lang w:eastAsia="en-US"/>
              </w:rPr>
            </w:pPr>
            <w:r w:rsidRPr="00BF1A68">
              <w:rPr>
                <w:sz w:val="24"/>
                <w:szCs w:val="24"/>
                <w:lang w:eastAsia="en-US"/>
              </w:rPr>
              <w:t>5.1.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F5F58" w14:textId="77777777" w:rsidR="00A6765E" w:rsidRPr="00BF1A68" w:rsidRDefault="00A6765E" w:rsidP="00A72D1C">
            <w:pPr>
              <w:spacing w:line="240" w:lineRule="auto"/>
              <w:jc w:val="both"/>
              <w:rPr>
                <w:sz w:val="24"/>
                <w:szCs w:val="24"/>
                <w:lang w:eastAsia="en-US"/>
              </w:rPr>
            </w:pPr>
            <w:r w:rsidRPr="00BF1A68">
              <w:rPr>
                <w:sz w:val="24"/>
                <w:szCs w:val="24"/>
                <w:lang w:eastAsia="en-US"/>
              </w:rPr>
              <w:t xml:space="preserve">Turi būti užtikrinta intuityvi, lokalizuota (lietuvių kalba), pritaikyta skirtingiems naudotojams naudotojo sąsaja. </w:t>
            </w:r>
          </w:p>
        </w:tc>
      </w:tr>
      <w:tr w:rsidR="00A6765E" w:rsidRPr="00BF1A68" w14:paraId="5880AC4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4CA9D" w14:textId="77777777" w:rsidR="00A6765E" w:rsidRPr="00BF1A68" w:rsidRDefault="00A6765E" w:rsidP="00A72D1C">
            <w:pPr>
              <w:spacing w:line="240" w:lineRule="auto"/>
              <w:jc w:val="both"/>
              <w:rPr>
                <w:sz w:val="24"/>
                <w:szCs w:val="24"/>
                <w:lang w:eastAsia="en-US"/>
              </w:rPr>
            </w:pPr>
            <w:r w:rsidRPr="00BF1A68">
              <w:rPr>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DA787" w14:textId="0606DB92" w:rsidR="00A6765E" w:rsidRPr="00BF1A68" w:rsidRDefault="00A6765E" w:rsidP="00A72D1C">
            <w:pPr>
              <w:spacing w:line="240" w:lineRule="auto"/>
              <w:jc w:val="both"/>
              <w:rPr>
                <w:sz w:val="24"/>
                <w:szCs w:val="24"/>
                <w:lang w:eastAsia="en-US"/>
              </w:rPr>
            </w:pPr>
            <w:r w:rsidRPr="00BF1A68">
              <w:rPr>
                <w:sz w:val="24"/>
                <w:szCs w:val="24"/>
                <w:lang w:eastAsia="en-US"/>
              </w:rPr>
              <w:t>Turi būti užtikrintas ne mažiau, kaip 10 val. vartotojų pagal atskiras roles mokymo kursas, techninės pagalbos teikimas ir ne mažiau, negu 1 (vieno) mėnesio konsultavimas bandomosios eksploatacijos metu</w:t>
            </w:r>
            <w:r w:rsidR="00E40203" w:rsidRPr="00BF1A68">
              <w:rPr>
                <w:sz w:val="24"/>
                <w:szCs w:val="24"/>
                <w:lang w:eastAsia="en-US"/>
              </w:rPr>
              <w:t>.</w:t>
            </w:r>
          </w:p>
        </w:tc>
      </w:tr>
      <w:tr w:rsidR="00E40203" w:rsidRPr="00BF1A68" w14:paraId="7BFFA67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16BDC" w14:textId="752B51F8" w:rsidR="00E40203" w:rsidRPr="00BF1A68" w:rsidRDefault="00E40203" w:rsidP="00A72D1C">
            <w:pPr>
              <w:spacing w:line="240" w:lineRule="auto"/>
              <w:jc w:val="both"/>
              <w:rPr>
                <w:sz w:val="24"/>
                <w:szCs w:val="24"/>
                <w:lang w:eastAsia="en-US"/>
              </w:rPr>
            </w:pPr>
            <w:r w:rsidRPr="00BF1A68">
              <w:rPr>
                <w:sz w:val="24"/>
                <w:szCs w:val="24"/>
                <w:lang w:eastAsia="en-US"/>
              </w:rPr>
              <w:t>5</w:t>
            </w:r>
            <w:r w:rsidRPr="00BF1A68">
              <w:rPr>
                <w:sz w:val="24"/>
                <w:szCs w:val="24"/>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39749" w14:textId="408F5FD7" w:rsidR="00E40203" w:rsidRPr="00BF1A68" w:rsidRDefault="00E40203" w:rsidP="00A72D1C">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00F6483E" w:rsidRPr="00BF1A68">
              <w:rPr>
                <w:rStyle w:val="normaltextrun"/>
                <w:rFonts w:eastAsia="Times New Roman"/>
                <w:color w:val="000000"/>
                <w:sz w:val="24"/>
                <w:szCs w:val="24"/>
                <w:shd w:val="clear" w:color="auto" w:fill="FFFFFF"/>
              </w:rPr>
              <w:t>IT turto</w:t>
            </w:r>
            <w:r w:rsidRPr="00BF1A68">
              <w:rPr>
                <w:rStyle w:val="normaltextrun"/>
                <w:rFonts w:eastAsia="Times New Roman"/>
                <w:color w:val="000000"/>
                <w:sz w:val="24"/>
                <w:szCs w:val="24"/>
                <w:shd w:val="clear" w:color="auto" w:fill="FFFFFF"/>
                <w:lang w:eastAsia="en-US"/>
              </w:rPr>
              <w:t xml:space="preserve"> valdymo procesui užtikrinti reikalingi reikalavimai.</w:t>
            </w:r>
          </w:p>
        </w:tc>
      </w:tr>
    </w:tbl>
    <w:p w14:paraId="6A761B5F" w14:textId="77777777" w:rsidR="005949AD" w:rsidRPr="00BF1A68" w:rsidRDefault="00A6765E" w:rsidP="005949AD">
      <w:pPr>
        <w:pStyle w:val="Sraopastraipa"/>
        <w:tabs>
          <w:tab w:val="left" w:pos="1134"/>
        </w:tabs>
        <w:spacing w:after="0" w:line="240" w:lineRule="auto"/>
        <w:ind w:left="851"/>
        <w:jc w:val="both"/>
        <w:rPr>
          <w:rFonts w:ascii="Times New Roman" w:hAnsi="Times New Roman" w:cs="Times New Roman"/>
          <w:sz w:val="24"/>
          <w:szCs w:val="24"/>
        </w:rPr>
      </w:pPr>
      <w:r w:rsidRPr="00BF1A68">
        <w:rPr>
          <w:rFonts w:ascii="Times New Roman" w:hAnsi="Times New Roman" w:cs="Times New Roman"/>
          <w:sz w:val="24"/>
          <w:szCs w:val="24"/>
        </w:rPr>
        <w:t>4.2.</w:t>
      </w:r>
      <w:r w:rsidR="003D21F2" w:rsidRPr="00BF1A68">
        <w:rPr>
          <w:rFonts w:ascii="Times New Roman" w:hAnsi="Times New Roman" w:cs="Times New Roman"/>
          <w:sz w:val="24"/>
          <w:szCs w:val="24"/>
        </w:rPr>
        <w:t>4</w:t>
      </w:r>
      <w:r w:rsidRPr="00BF1A68">
        <w:rPr>
          <w:rFonts w:ascii="Times New Roman" w:hAnsi="Times New Roman" w:cs="Times New Roman"/>
          <w:sz w:val="24"/>
          <w:szCs w:val="24"/>
        </w:rPr>
        <w:t>. Užduočių valdym</w:t>
      </w:r>
      <w:r w:rsidR="003D21F2" w:rsidRPr="00BF1A68">
        <w:rPr>
          <w:rFonts w:ascii="Times New Roman" w:hAnsi="Times New Roman" w:cs="Times New Roman"/>
          <w:sz w:val="24"/>
          <w:szCs w:val="24"/>
        </w:rPr>
        <w:t>o proces</w:t>
      </w:r>
      <w:r w:rsidR="00420EB5" w:rsidRPr="00BF1A68">
        <w:rPr>
          <w:rFonts w:ascii="Times New Roman" w:hAnsi="Times New Roman" w:cs="Times New Roman"/>
          <w:sz w:val="24"/>
          <w:szCs w:val="24"/>
        </w:rPr>
        <w:t>ą</w:t>
      </w:r>
      <w:r w:rsidR="006523B1" w:rsidRPr="00BF1A68">
        <w:rPr>
          <w:rFonts w:ascii="Times New Roman" w:hAnsi="Times New Roman" w:cs="Times New Roman"/>
          <w:color w:val="000000"/>
          <w:sz w:val="24"/>
          <w:szCs w:val="24"/>
        </w:rPr>
        <w:t>, kuris</w:t>
      </w:r>
      <w:r w:rsidR="00DB296F" w:rsidRPr="00BF1A68">
        <w:rPr>
          <w:rFonts w:ascii="Times New Roman" w:hAnsi="Times New Roman" w:cs="Times New Roman"/>
          <w:color w:val="000000"/>
          <w:sz w:val="24"/>
          <w:szCs w:val="24"/>
        </w:rPr>
        <w:t xml:space="preserve"> užtikrintų 5 lentelėje numatytus reikalavimus</w:t>
      </w:r>
      <w:r w:rsidR="005949AD" w:rsidRPr="00BF1A68">
        <w:rPr>
          <w:rFonts w:ascii="Times New Roman" w:hAnsi="Times New Roman" w:cs="Times New Roman"/>
          <w:sz w:val="24"/>
          <w:szCs w:val="24"/>
        </w:rPr>
        <w:t>.</w:t>
      </w:r>
    </w:p>
    <w:p w14:paraId="72639DB5" w14:textId="159736F7" w:rsidR="002C1ACE" w:rsidRPr="00BF1A68" w:rsidRDefault="005949AD" w:rsidP="005949AD">
      <w:pPr>
        <w:pStyle w:val="Sraopastraipa"/>
        <w:tabs>
          <w:tab w:val="left" w:pos="1134"/>
        </w:tabs>
        <w:spacing w:after="0" w:line="240" w:lineRule="auto"/>
        <w:ind w:left="851"/>
        <w:jc w:val="both"/>
        <w:rPr>
          <w:rFonts w:ascii="Times New Roman" w:hAnsi="Times New Roman" w:cs="Times New Roman"/>
          <w:sz w:val="24"/>
          <w:szCs w:val="24"/>
        </w:rPr>
      </w:pPr>
      <w:r w:rsidRPr="00BF1A68">
        <w:rPr>
          <w:rFonts w:ascii="Times New Roman" w:hAnsi="Times New Roman" w:cs="Times New Roman"/>
          <w:sz w:val="24"/>
          <w:szCs w:val="24"/>
        </w:rPr>
        <w:t>5 l</w:t>
      </w:r>
      <w:r w:rsidR="002C1ACE" w:rsidRPr="00BF1A68">
        <w:rPr>
          <w:rFonts w:ascii="Times New Roman" w:eastAsia="Times New Roman" w:hAnsi="Times New Roman" w:cs="Times New Roman"/>
          <w:sz w:val="24"/>
          <w:szCs w:val="24"/>
        </w:rPr>
        <w:t>entelė.</w:t>
      </w:r>
      <w:r w:rsidRPr="00BF1A68">
        <w:rPr>
          <w:rFonts w:ascii="Times New Roman" w:eastAsia="Times New Roman" w:hAnsi="Times New Roman" w:cs="Times New Roman"/>
          <w:sz w:val="24"/>
          <w:szCs w:val="24"/>
        </w:rPr>
        <w:t xml:space="preserve"> </w:t>
      </w:r>
      <w:r w:rsidRPr="00BF1A68">
        <w:rPr>
          <w:rFonts w:ascii="Times New Roman" w:hAnsi="Times New Roman" w:cs="Times New Roman"/>
          <w:sz w:val="24"/>
          <w:szCs w:val="24"/>
        </w:rPr>
        <w:t>Užduočių valdymo proceso reikalavimai.</w:t>
      </w:r>
    </w:p>
    <w:tbl>
      <w:tblPr>
        <w:tblStyle w:val="TableGrid2"/>
        <w:tblW w:w="9918" w:type="dxa"/>
        <w:jc w:val="center"/>
        <w:tblInd w:w="0" w:type="dxa"/>
        <w:tblLook w:val="04A0" w:firstRow="1" w:lastRow="0" w:firstColumn="1" w:lastColumn="0" w:noHBand="0" w:noVBand="1"/>
      </w:tblPr>
      <w:tblGrid>
        <w:gridCol w:w="816"/>
        <w:gridCol w:w="9102"/>
      </w:tblGrid>
      <w:tr w:rsidR="002C1ACE" w:rsidRPr="00BF1A68" w14:paraId="0C392493" w14:textId="77777777" w:rsidTr="00C5650B">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DA2B7F" w14:textId="77777777" w:rsidR="002C1ACE" w:rsidRPr="00BF1A68" w:rsidRDefault="002C1ACE" w:rsidP="00C5650B">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34BA1" w14:textId="3D7F3843" w:rsidR="002C1ACE" w:rsidRPr="00BF1A68" w:rsidRDefault="002C1ACE" w:rsidP="00C5650B">
            <w:pPr>
              <w:spacing w:line="240" w:lineRule="auto"/>
              <w:rPr>
                <w:b/>
                <w:bCs/>
                <w:sz w:val="24"/>
                <w:szCs w:val="24"/>
                <w:lang w:eastAsia="en-US"/>
              </w:rPr>
            </w:pPr>
            <w:r w:rsidRPr="00BF1A68">
              <w:rPr>
                <w:b/>
                <w:bCs/>
                <w:sz w:val="24"/>
                <w:szCs w:val="24"/>
                <w:lang w:eastAsia="en-US"/>
              </w:rPr>
              <w:t>Funkciniai reikalavimai:</w:t>
            </w:r>
          </w:p>
        </w:tc>
      </w:tr>
      <w:tr w:rsidR="002C1ACE" w:rsidRPr="00BF1A68" w14:paraId="66BE3213" w14:textId="77777777" w:rsidTr="00713CA1">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CE104" w14:textId="5BBF4FB2" w:rsidR="002C1ACE" w:rsidRPr="00BF1A68" w:rsidRDefault="002C1ACE" w:rsidP="00C5650B">
            <w:pPr>
              <w:spacing w:line="240" w:lineRule="auto"/>
              <w:jc w:val="both"/>
              <w:rPr>
                <w:sz w:val="24"/>
                <w:szCs w:val="24"/>
                <w:lang w:eastAsia="en-US"/>
              </w:rPr>
            </w:pPr>
            <w:r w:rsidRPr="00BF1A68">
              <w:rPr>
                <w:sz w:val="24"/>
                <w:szCs w:val="24"/>
                <w:lang w:eastAsia="en-US"/>
              </w:rPr>
              <w:t>1.1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1001D" w14:textId="4BA68916" w:rsidR="002C1ACE" w:rsidRPr="00BF1A68" w:rsidRDefault="002C1ACE" w:rsidP="00C5650B">
            <w:pPr>
              <w:spacing w:line="240" w:lineRule="auto"/>
              <w:jc w:val="both"/>
              <w:rPr>
                <w:sz w:val="24"/>
                <w:szCs w:val="24"/>
                <w:lang w:eastAsia="en-US"/>
              </w:rPr>
            </w:pPr>
            <w:r w:rsidRPr="00BF1A68">
              <w:rPr>
                <w:sz w:val="24"/>
                <w:szCs w:val="24"/>
                <w:lang w:eastAsia="en-US"/>
              </w:rPr>
              <w:t xml:space="preserve">Turi būti galimybė </w:t>
            </w:r>
            <w:r w:rsidR="00015552" w:rsidRPr="00BF1A68">
              <w:rPr>
                <w:sz w:val="24"/>
                <w:szCs w:val="24"/>
                <w:lang w:eastAsia="en-US"/>
              </w:rPr>
              <w:t xml:space="preserve">kurti užduotis, priskirti jas konkretiems naudotojams ar </w:t>
            </w:r>
            <w:r w:rsidR="001A11FA" w:rsidRPr="00BF1A68">
              <w:rPr>
                <w:sz w:val="24"/>
                <w:szCs w:val="24"/>
                <w:lang w:eastAsia="en-US"/>
              </w:rPr>
              <w:t>naudotojų grupėms</w:t>
            </w:r>
            <w:r w:rsidRPr="00BF1A68">
              <w:rPr>
                <w:sz w:val="24"/>
                <w:szCs w:val="24"/>
                <w:lang w:eastAsia="en-US"/>
              </w:rPr>
              <w:t>.</w:t>
            </w:r>
          </w:p>
        </w:tc>
      </w:tr>
      <w:tr w:rsidR="002C1ACE" w:rsidRPr="00BF1A68" w14:paraId="672DF6A9" w14:textId="77777777" w:rsidTr="00713CA1">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3DF11" w14:textId="7483A942" w:rsidR="002C1ACE" w:rsidRPr="00BF1A68" w:rsidRDefault="002C1ACE" w:rsidP="00C5650B">
            <w:pPr>
              <w:spacing w:line="240" w:lineRule="auto"/>
              <w:jc w:val="both"/>
              <w:rPr>
                <w:sz w:val="24"/>
                <w:szCs w:val="24"/>
                <w:lang w:eastAsia="en-US"/>
              </w:rPr>
            </w:pPr>
            <w:r w:rsidRPr="00BF1A68">
              <w:rPr>
                <w:sz w:val="24"/>
                <w:szCs w:val="24"/>
                <w:lang w:eastAsia="en-US"/>
              </w:rPr>
              <w:t>1.2</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152B0" w14:textId="57424D44" w:rsidR="002C1ACE" w:rsidRPr="00BF1A68" w:rsidRDefault="002C1ACE" w:rsidP="00C5650B">
            <w:pPr>
              <w:spacing w:line="240" w:lineRule="auto"/>
              <w:jc w:val="both"/>
              <w:rPr>
                <w:sz w:val="24"/>
                <w:szCs w:val="24"/>
                <w:lang w:eastAsia="en-US"/>
              </w:rPr>
            </w:pPr>
            <w:r w:rsidRPr="00BF1A68">
              <w:rPr>
                <w:sz w:val="24"/>
                <w:szCs w:val="24"/>
                <w:lang w:eastAsia="en-US"/>
              </w:rPr>
              <w:t xml:space="preserve">Turi būti </w:t>
            </w:r>
            <w:r w:rsidR="00015552" w:rsidRPr="00BF1A68">
              <w:rPr>
                <w:sz w:val="24"/>
                <w:szCs w:val="24"/>
                <w:lang w:eastAsia="en-US"/>
              </w:rPr>
              <w:t>galimybė nustatyti užduočių kategorijas, prioritetus, terminus.</w:t>
            </w:r>
          </w:p>
        </w:tc>
      </w:tr>
      <w:tr w:rsidR="002C1ACE" w:rsidRPr="00BF1A68" w14:paraId="6C1C7DAA"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5D6C8" w14:textId="484EA13F" w:rsidR="002C1ACE" w:rsidRPr="00BF1A68" w:rsidRDefault="00713CA1" w:rsidP="00C5650B">
            <w:pPr>
              <w:spacing w:line="240" w:lineRule="auto"/>
              <w:jc w:val="both"/>
              <w:rPr>
                <w:sz w:val="24"/>
                <w:szCs w:val="24"/>
                <w:lang w:eastAsia="en-US"/>
              </w:rPr>
            </w:pPr>
            <w:r w:rsidRPr="00BF1A68">
              <w:rPr>
                <w:sz w:val="24"/>
                <w:szCs w:val="24"/>
                <w:lang w:eastAsia="en-US"/>
              </w:rPr>
              <w:t>1.3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D7273" w14:textId="7C49B541" w:rsidR="002C1ACE" w:rsidRPr="00BF1A68" w:rsidRDefault="002C1ACE" w:rsidP="00C5650B">
            <w:pPr>
              <w:spacing w:line="240" w:lineRule="auto"/>
              <w:jc w:val="both"/>
              <w:rPr>
                <w:sz w:val="24"/>
                <w:szCs w:val="24"/>
                <w:lang w:eastAsia="en-US"/>
              </w:rPr>
            </w:pPr>
            <w:r w:rsidRPr="00BF1A68">
              <w:rPr>
                <w:sz w:val="24"/>
                <w:szCs w:val="24"/>
                <w:lang w:eastAsia="en-US"/>
              </w:rPr>
              <w:t>Turi būti</w:t>
            </w:r>
            <w:r w:rsidR="00713CA1" w:rsidRPr="00BF1A68">
              <w:rPr>
                <w:sz w:val="24"/>
                <w:szCs w:val="24"/>
                <w:lang w:eastAsia="en-US"/>
              </w:rPr>
              <w:t xml:space="preserve"> </w:t>
            </w:r>
            <w:r w:rsidR="00015552" w:rsidRPr="00BF1A68">
              <w:rPr>
                <w:sz w:val="24"/>
                <w:szCs w:val="24"/>
                <w:lang w:eastAsia="en-US"/>
              </w:rPr>
              <w:t>galimybė pridėti pastabas, dokumentus, nuorodas prie užduoties</w:t>
            </w:r>
            <w:r w:rsidR="00713CA1" w:rsidRPr="00BF1A68">
              <w:rPr>
                <w:sz w:val="24"/>
                <w:szCs w:val="24"/>
                <w:lang w:eastAsia="en-US"/>
              </w:rPr>
              <w:t>.</w:t>
            </w:r>
          </w:p>
        </w:tc>
      </w:tr>
      <w:tr w:rsidR="002C1ACE" w:rsidRPr="00BF1A68" w14:paraId="77E90469"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DE56F" w14:textId="679EF4B2" w:rsidR="002C1ACE" w:rsidRPr="00BF1A68" w:rsidRDefault="00713CA1" w:rsidP="00C5650B">
            <w:pPr>
              <w:spacing w:line="240" w:lineRule="auto"/>
              <w:jc w:val="both"/>
              <w:rPr>
                <w:sz w:val="24"/>
                <w:szCs w:val="24"/>
                <w:lang w:eastAsia="en-US"/>
              </w:rPr>
            </w:pPr>
            <w:r w:rsidRPr="00BF1A68">
              <w:rPr>
                <w:sz w:val="24"/>
                <w:szCs w:val="24"/>
                <w:lang w:eastAsia="en-US"/>
              </w:rPr>
              <w:t>1.4</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7A4C5" w14:textId="3D58CA43" w:rsidR="002C1ACE" w:rsidRPr="00BF1A68" w:rsidRDefault="002C1ACE" w:rsidP="00C5650B">
            <w:pPr>
              <w:spacing w:line="240" w:lineRule="auto"/>
              <w:jc w:val="both"/>
              <w:rPr>
                <w:sz w:val="24"/>
                <w:szCs w:val="24"/>
                <w:lang w:eastAsia="en-US"/>
              </w:rPr>
            </w:pPr>
            <w:r w:rsidRPr="00BF1A68">
              <w:rPr>
                <w:sz w:val="24"/>
                <w:szCs w:val="24"/>
                <w:lang w:eastAsia="en-US"/>
              </w:rPr>
              <w:t>Turi būti</w:t>
            </w:r>
            <w:r w:rsidR="00713CA1" w:rsidRPr="00BF1A68">
              <w:rPr>
                <w:sz w:val="24"/>
                <w:szCs w:val="24"/>
                <w:lang w:eastAsia="en-US"/>
              </w:rPr>
              <w:t xml:space="preserve"> </w:t>
            </w:r>
            <w:r w:rsidR="00015552" w:rsidRPr="00BF1A68">
              <w:rPr>
                <w:sz w:val="24"/>
                <w:szCs w:val="24"/>
                <w:lang w:eastAsia="en-US"/>
              </w:rPr>
              <w:t xml:space="preserve">galimybė gauti automatinius pranešimus į nurodytus </w:t>
            </w:r>
            <w:r w:rsidR="00015552" w:rsidRPr="00BF1A68">
              <w:rPr>
                <w:i/>
                <w:iCs/>
                <w:sz w:val="24"/>
                <w:szCs w:val="24"/>
                <w:lang w:eastAsia="en-US"/>
              </w:rPr>
              <w:t>Outlook</w:t>
            </w:r>
            <w:r w:rsidR="00015552" w:rsidRPr="00BF1A68">
              <w:rPr>
                <w:sz w:val="24"/>
                <w:szCs w:val="24"/>
                <w:lang w:eastAsia="en-US"/>
              </w:rPr>
              <w:t xml:space="preserve"> pašto adresus pagal įvyki</w:t>
            </w:r>
            <w:r w:rsidR="00A6765E" w:rsidRPr="00BF1A68">
              <w:rPr>
                <w:sz w:val="24"/>
                <w:szCs w:val="24"/>
                <w:lang w:eastAsia="en-US"/>
              </w:rPr>
              <w:t>o tipą</w:t>
            </w:r>
            <w:r w:rsidR="00015552" w:rsidRPr="00BF1A68">
              <w:rPr>
                <w:sz w:val="24"/>
                <w:szCs w:val="24"/>
                <w:lang w:eastAsia="en-US"/>
              </w:rPr>
              <w:t xml:space="preserve"> (pvz.</w:t>
            </w:r>
            <w:r w:rsidR="005949AD" w:rsidRPr="00BF1A68">
              <w:rPr>
                <w:sz w:val="24"/>
                <w:szCs w:val="24"/>
                <w:lang w:eastAsia="en-US"/>
              </w:rPr>
              <w:t>:</w:t>
            </w:r>
            <w:r w:rsidR="00015552" w:rsidRPr="00BF1A68">
              <w:rPr>
                <w:sz w:val="24"/>
                <w:szCs w:val="24"/>
                <w:lang w:eastAsia="en-US"/>
              </w:rPr>
              <w:t xml:space="preserve"> apie naujas užduotis, artėjančius terminus, užduočių pakeitimus)</w:t>
            </w:r>
            <w:r w:rsidR="00A6765E" w:rsidRPr="00BF1A68">
              <w:rPr>
                <w:sz w:val="24"/>
                <w:szCs w:val="24"/>
                <w:lang w:eastAsia="en-US"/>
              </w:rPr>
              <w:t>.</w:t>
            </w:r>
          </w:p>
        </w:tc>
      </w:tr>
      <w:tr w:rsidR="002C1ACE" w:rsidRPr="00BF1A68" w14:paraId="739BFA92"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0435C" w14:textId="05203FC8" w:rsidR="002C1ACE" w:rsidRPr="00BF1A68" w:rsidRDefault="00713CA1" w:rsidP="00C5650B">
            <w:pPr>
              <w:spacing w:line="240" w:lineRule="auto"/>
              <w:jc w:val="both"/>
              <w:rPr>
                <w:sz w:val="24"/>
                <w:szCs w:val="24"/>
                <w:lang w:eastAsia="en-US"/>
              </w:rPr>
            </w:pPr>
            <w:r w:rsidRPr="00BF1A68">
              <w:rPr>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44CDE8" w14:textId="1CC3F523" w:rsidR="002C1ACE" w:rsidRPr="00BF1A68" w:rsidRDefault="00B57C72" w:rsidP="00C5650B">
            <w:pPr>
              <w:spacing w:line="240" w:lineRule="auto"/>
              <w:jc w:val="both"/>
              <w:rPr>
                <w:b/>
                <w:bCs/>
                <w:sz w:val="24"/>
                <w:szCs w:val="24"/>
                <w:lang w:eastAsia="en-US"/>
              </w:rPr>
            </w:pPr>
            <w:r w:rsidRPr="00BF1A68">
              <w:rPr>
                <w:b/>
                <w:bCs/>
                <w:sz w:val="24"/>
                <w:szCs w:val="24"/>
                <w:lang w:eastAsia="en-US"/>
              </w:rPr>
              <w:t>Saugos reikalavimai:</w:t>
            </w:r>
          </w:p>
        </w:tc>
      </w:tr>
      <w:tr w:rsidR="002C1ACE" w:rsidRPr="00BF1A68" w14:paraId="244669D3"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8A335" w14:textId="5381373C" w:rsidR="002C1ACE" w:rsidRPr="00BF1A68" w:rsidRDefault="00713CA1" w:rsidP="00C5650B">
            <w:pPr>
              <w:spacing w:line="240" w:lineRule="auto"/>
              <w:jc w:val="both"/>
              <w:rPr>
                <w:sz w:val="24"/>
                <w:szCs w:val="24"/>
                <w:lang w:eastAsia="en-US"/>
              </w:rPr>
            </w:pPr>
            <w:r w:rsidRPr="00BF1A68">
              <w:rPr>
                <w:sz w:val="24"/>
                <w:szCs w:val="24"/>
                <w:lang w:eastAsia="en-US"/>
              </w:rPr>
              <w:t>2.1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9FEF3" w14:textId="43B579DB" w:rsidR="002C1ACE" w:rsidRPr="00BF1A68" w:rsidRDefault="00713CA1" w:rsidP="00C5650B">
            <w:pPr>
              <w:spacing w:line="240" w:lineRule="auto"/>
              <w:jc w:val="both"/>
              <w:rPr>
                <w:sz w:val="24"/>
                <w:szCs w:val="24"/>
                <w:lang w:eastAsia="en-US"/>
              </w:rPr>
            </w:pPr>
            <w:r w:rsidRPr="00BF1A68">
              <w:rPr>
                <w:sz w:val="24"/>
                <w:szCs w:val="24"/>
                <w:lang w:eastAsia="en-US"/>
              </w:rPr>
              <w:t>Turi būti</w:t>
            </w:r>
            <w:r w:rsidR="00B57C72" w:rsidRPr="00BF1A68">
              <w:rPr>
                <w:sz w:val="24"/>
                <w:szCs w:val="24"/>
                <w:lang w:eastAsia="en-US"/>
              </w:rPr>
              <w:t xml:space="preserve"> prieigos kontrolė, leidžianti </w:t>
            </w:r>
            <w:r w:rsidR="001A11FA" w:rsidRPr="00BF1A68">
              <w:rPr>
                <w:sz w:val="24"/>
                <w:szCs w:val="24"/>
                <w:lang w:eastAsia="en-US"/>
              </w:rPr>
              <w:t>naudotojų</w:t>
            </w:r>
            <w:r w:rsidR="00B57C72" w:rsidRPr="00BF1A68">
              <w:rPr>
                <w:sz w:val="24"/>
                <w:szCs w:val="24"/>
                <w:lang w:eastAsia="en-US"/>
              </w:rPr>
              <w:t xml:space="preserve"> teisių valdymą pagal atskiras roles (pvz., IT administratorius, </w:t>
            </w:r>
            <w:r w:rsidR="00A6765E" w:rsidRPr="00BF1A68">
              <w:rPr>
                <w:sz w:val="24"/>
                <w:szCs w:val="24"/>
                <w:lang w:eastAsia="en-US"/>
              </w:rPr>
              <w:t>užduočių kūrėjas, vykdytojas, stebėtojas</w:t>
            </w:r>
            <w:r w:rsidR="00B57C72" w:rsidRPr="00BF1A68">
              <w:rPr>
                <w:sz w:val="24"/>
                <w:szCs w:val="24"/>
                <w:lang w:eastAsia="en-US"/>
              </w:rPr>
              <w:t>).</w:t>
            </w:r>
          </w:p>
        </w:tc>
      </w:tr>
      <w:tr w:rsidR="002C1ACE" w:rsidRPr="00BF1A68" w14:paraId="58B456CB"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68A4F" w14:textId="7F7E9093" w:rsidR="002C1ACE" w:rsidRPr="00BF1A68" w:rsidRDefault="00713CA1" w:rsidP="00C5650B">
            <w:pPr>
              <w:spacing w:line="240" w:lineRule="auto"/>
              <w:jc w:val="both"/>
              <w:rPr>
                <w:sz w:val="24"/>
                <w:szCs w:val="24"/>
                <w:lang w:eastAsia="en-US"/>
              </w:rPr>
            </w:pPr>
            <w:r w:rsidRPr="00BF1A68">
              <w:rPr>
                <w:sz w:val="24"/>
                <w:szCs w:val="24"/>
                <w:lang w:eastAsia="en-US"/>
              </w:rPr>
              <w:t>2.2</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4DD8D" w14:textId="58AE3CC1" w:rsidR="002C1ACE" w:rsidRPr="00BF1A68" w:rsidRDefault="00713CA1" w:rsidP="00C5650B">
            <w:pPr>
              <w:spacing w:line="240" w:lineRule="auto"/>
              <w:jc w:val="both"/>
              <w:rPr>
                <w:sz w:val="24"/>
                <w:szCs w:val="24"/>
                <w:lang w:eastAsia="en-US"/>
              </w:rPr>
            </w:pPr>
            <w:r w:rsidRPr="00BF1A68">
              <w:rPr>
                <w:sz w:val="24"/>
                <w:szCs w:val="24"/>
                <w:lang w:eastAsia="en-US"/>
              </w:rPr>
              <w:t>Turi būti</w:t>
            </w:r>
            <w:r w:rsidR="00B57C72" w:rsidRPr="00BF1A68">
              <w:rPr>
                <w:sz w:val="24"/>
                <w:szCs w:val="24"/>
                <w:lang w:eastAsia="en-US"/>
              </w:rPr>
              <w:t xml:space="preserve"> užtikrinta šifravimo, atsarginių kopijų darymo, audito žurnalų formavimo galimybė.</w:t>
            </w:r>
          </w:p>
        </w:tc>
      </w:tr>
      <w:tr w:rsidR="00713CA1" w:rsidRPr="00BF1A68" w14:paraId="2794842F"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3D2B7" w14:textId="7417A835" w:rsidR="00713CA1" w:rsidRPr="00BF1A68" w:rsidRDefault="00713CA1" w:rsidP="00C5650B">
            <w:pPr>
              <w:spacing w:line="240" w:lineRule="auto"/>
              <w:jc w:val="both"/>
              <w:rPr>
                <w:sz w:val="24"/>
                <w:szCs w:val="24"/>
                <w:lang w:eastAsia="en-US"/>
              </w:rPr>
            </w:pPr>
            <w:r w:rsidRPr="00BF1A68">
              <w:rPr>
                <w:sz w:val="24"/>
                <w:szCs w:val="24"/>
                <w:lang w:eastAsia="en-US"/>
              </w:rPr>
              <w:t>2.3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75CEA" w14:textId="2B4DDA45" w:rsidR="00713CA1" w:rsidRPr="00BF1A68" w:rsidRDefault="00713CA1" w:rsidP="00C5650B">
            <w:pPr>
              <w:spacing w:line="240" w:lineRule="auto"/>
              <w:jc w:val="both"/>
              <w:rPr>
                <w:sz w:val="24"/>
                <w:szCs w:val="24"/>
                <w:lang w:eastAsia="en-US"/>
              </w:rPr>
            </w:pPr>
            <w:r w:rsidRPr="00BF1A68">
              <w:rPr>
                <w:sz w:val="24"/>
                <w:szCs w:val="24"/>
                <w:lang w:eastAsia="en-US"/>
              </w:rPr>
              <w:t>Turi būti</w:t>
            </w:r>
            <w:r w:rsidR="00B57C72" w:rsidRPr="00BF1A68">
              <w:rPr>
                <w:sz w:val="24"/>
                <w:szCs w:val="24"/>
                <w:lang w:eastAsia="en-US"/>
              </w:rPr>
              <w:t xml:space="preserve"> užtikrintas asmens duomenų apsaugos reikalavimų laikymasis.</w:t>
            </w:r>
          </w:p>
        </w:tc>
      </w:tr>
      <w:tr w:rsidR="00713CA1" w:rsidRPr="00BF1A68" w14:paraId="40F06B85"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FB4A7" w14:textId="6E6570F9" w:rsidR="00713CA1" w:rsidRPr="00BF1A68" w:rsidRDefault="00B57C72" w:rsidP="00C5650B">
            <w:pPr>
              <w:spacing w:line="240" w:lineRule="auto"/>
              <w:jc w:val="both"/>
              <w:rPr>
                <w:sz w:val="24"/>
                <w:szCs w:val="24"/>
                <w:lang w:eastAsia="en-US"/>
              </w:rPr>
            </w:pPr>
            <w:r w:rsidRPr="00BF1A68">
              <w:rPr>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21947" w14:textId="5C3F3F42" w:rsidR="00713CA1" w:rsidRPr="00BF1A68" w:rsidRDefault="00B57C72" w:rsidP="00C5650B">
            <w:pPr>
              <w:spacing w:line="240" w:lineRule="auto"/>
              <w:jc w:val="both"/>
              <w:rPr>
                <w:b/>
                <w:bCs/>
                <w:sz w:val="24"/>
                <w:szCs w:val="24"/>
                <w:lang w:eastAsia="en-US"/>
              </w:rPr>
            </w:pPr>
            <w:r w:rsidRPr="00BF1A68">
              <w:rPr>
                <w:b/>
                <w:bCs/>
                <w:sz w:val="24"/>
                <w:szCs w:val="24"/>
                <w:lang w:eastAsia="en-US"/>
              </w:rPr>
              <w:t>Reikalavimai ataskaitoms ir analizei:</w:t>
            </w:r>
          </w:p>
        </w:tc>
      </w:tr>
      <w:tr w:rsidR="00713CA1" w:rsidRPr="00BF1A68" w14:paraId="47591EEC"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9A608" w14:textId="682FD213" w:rsidR="00713CA1" w:rsidRPr="00BF1A68" w:rsidRDefault="00B57C72" w:rsidP="00C5650B">
            <w:pPr>
              <w:spacing w:line="240" w:lineRule="auto"/>
              <w:jc w:val="both"/>
              <w:rPr>
                <w:sz w:val="24"/>
                <w:szCs w:val="24"/>
                <w:lang w:eastAsia="en-US"/>
              </w:rPr>
            </w:pPr>
            <w:r w:rsidRPr="00BF1A68">
              <w:rPr>
                <w:sz w:val="24"/>
                <w:szCs w:val="24"/>
                <w:lang w:eastAsia="en-US"/>
              </w:rPr>
              <w:t>3.1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35D25" w14:textId="55851065" w:rsidR="00713CA1" w:rsidRPr="00BF1A68" w:rsidRDefault="00404D4B" w:rsidP="00C5650B">
            <w:pPr>
              <w:spacing w:line="240" w:lineRule="auto"/>
              <w:jc w:val="both"/>
              <w:rPr>
                <w:sz w:val="24"/>
                <w:szCs w:val="24"/>
                <w:lang w:eastAsia="en-US"/>
              </w:rPr>
            </w:pPr>
            <w:r w:rsidRPr="00BF1A68">
              <w:rPr>
                <w:sz w:val="24"/>
                <w:szCs w:val="24"/>
                <w:lang w:eastAsia="en-US"/>
              </w:rPr>
              <w:t xml:space="preserve">Turi būti užtikrintas užduočių būsenų sekimas: „Atlikta“, „Vykdoma“, „Vėluojama atlikti“, „Atidėta“, „Atšaukta“, „Derinama“, „Testuojama“ ir galimybė formuoti užduočių sekimo būsenų grandines pagal užduočių </w:t>
            </w:r>
            <w:r w:rsidR="001A11FA" w:rsidRPr="00BF1A68">
              <w:rPr>
                <w:sz w:val="24"/>
                <w:szCs w:val="24"/>
                <w:lang w:eastAsia="en-US"/>
              </w:rPr>
              <w:t>kategorijas</w:t>
            </w:r>
            <w:r w:rsidRPr="00BF1A68">
              <w:rPr>
                <w:sz w:val="24"/>
                <w:szCs w:val="24"/>
                <w:lang w:eastAsia="en-US"/>
              </w:rPr>
              <w:t xml:space="preserve">: „IT turto valdymo užduotys“, </w:t>
            </w:r>
            <w:r w:rsidR="001158BA" w:rsidRPr="00BF1A68">
              <w:rPr>
                <w:sz w:val="24"/>
                <w:szCs w:val="24"/>
                <w:lang w:eastAsia="en-US"/>
              </w:rPr>
              <w:t xml:space="preserve">„Sutarčių valdymo užduotys“, ‚Naudotojų valdymo užduotys“, „Pokyčių valdymo užduotys“ ir kt., </w:t>
            </w:r>
            <w:r w:rsidR="00037C06" w:rsidRPr="00BF1A68">
              <w:rPr>
                <w:sz w:val="24"/>
                <w:szCs w:val="24"/>
                <w:lang w:eastAsia="en-US"/>
              </w:rPr>
              <w:t>p</w:t>
            </w:r>
            <w:r w:rsidR="001158BA" w:rsidRPr="00BF1A68">
              <w:rPr>
                <w:sz w:val="24"/>
                <w:szCs w:val="24"/>
                <w:lang w:eastAsia="en-US"/>
              </w:rPr>
              <w:t>erkančiajai organizacijai aktuali</w:t>
            </w:r>
            <w:r w:rsidR="001A11FA" w:rsidRPr="00BF1A68">
              <w:rPr>
                <w:sz w:val="24"/>
                <w:szCs w:val="24"/>
                <w:lang w:eastAsia="en-US"/>
              </w:rPr>
              <w:t>as</w:t>
            </w:r>
            <w:r w:rsidR="001158BA" w:rsidRPr="00BF1A68">
              <w:rPr>
                <w:sz w:val="24"/>
                <w:szCs w:val="24"/>
                <w:lang w:eastAsia="en-US"/>
              </w:rPr>
              <w:t>, jos valdom</w:t>
            </w:r>
            <w:r w:rsidR="001A11FA" w:rsidRPr="00BF1A68">
              <w:rPr>
                <w:sz w:val="24"/>
                <w:szCs w:val="24"/>
                <w:lang w:eastAsia="en-US"/>
              </w:rPr>
              <w:t>a</w:t>
            </w:r>
            <w:r w:rsidR="001158BA" w:rsidRPr="00BF1A68">
              <w:rPr>
                <w:sz w:val="24"/>
                <w:szCs w:val="24"/>
                <w:lang w:eastAsia="en-US"/>
              </w:rPr>
              <w:t xml:space="preserve">s, įskaitant papildymą, užduočių </w:t>
            </w:r>
            <w:r w:rsidR="001A11FA" w:rsidRPr="00BF1A68">
              <w:rPr>
                <w:sz w:val="24"/>
                <w:szCs w:val="24"/>
                <w:lang w:eastAsia="en-US"/>
              </w:rPr>
              <w:t>kategorijas</w:t>
            </w:r>
            <w:r w:rsidR="001158BA" w:rsidRPr="00BF1A68">
              <w:rPr>
                <w:sz w:val="24"/>
                <w:szCs w:val="24"/>
                <w:lang w:eastAsia="en-US"/>
              </w:rPr>
              <w:t>;</w:t>
            </w:r>
          </w:p>
        </w:tc>
      </w:tr>
      <w:tr w:rsidR="00713CA1" w:rsidRPr="00BF1A68" w14:paraId="484F2970"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40C57" w14:textId="68EC3484" w:rsidR="00713CA1" w:rsidRPr="00BF1A68" w:rsidRDefault="00B57C72" w:rsidP="00C5650B">
            <w:pPr>
              <w:spacing w:line="240" w:lineRule="auto"/>
              <w:jc w:val="both"/>
              <w:rPr>
                <w:sz w:val="24"/>
                <w:szCs w:val="24"/>
                <w:lang w:eastAsia="en-US"/>
              </w:rPr>
            </w:pPr>
            <w:r w:rsidRPr="00BF1A68">
              <w:rPr>
                <w:sz w:val="24"/>
                <w:szCs w:val="24"/>
                <w:lang w:eastAsia="en-US"/>
              </w:rPr>
              <w:t>3.2</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A3FD1" w14:textId="047419D8" w:rsidR="00713CA1" w:rsidRPr="00BF1A68" w:rsidRDefault="001158BA" w:rsidP="00B57C72">
            <w:pPr>
              <w:spacing w:line="240" w:lineRule="auto"/>
              <w:jc w:val="both"/>
              <w:rPr>
                <w:sz w:val="24"/>
                <w:szCs w:val="24"/>
                <w:lang w:eastAsia="en-US"/>
              </w:rPr>
            </w:pPr>
            <w:r w:rsidRPr="00BF1A68">
              <w:rPr>
                <w:sz w:val="24"/>
                <w:szCs w:val="24"/>
                <w:lang w:eastAsia="en-US"/>
              </w:rPr>
              <w:t>Turi būti užtikrinta užduočių vykdymo analizė pagal užduočių įvykdymo laiką, vėlavimus, užduočių kiek</w:t>
            </w:r>
            <w:r w:rsidR="001A11FA" w:rsidRPr="00BF1A68">
              <w:rPr>
                <w:sz w:val="24"/>
                <w:szCs w:val="24"/>
                <w:lang w:eastAsia="en-US"/>
              </w:rPr>
              <w:t>į</w:t>
            </w:r>
            <w:r w:rsidRPr="00BF1A68">
              <w:rPr>
                <w:sz w:val="24"/>
                <w:szCs w:val="24"/>
                <w:lang w:eastAsia="en-US"/>
              </w:rPr>
              <w:t xml:space="preserve"> per laikotarpį, </w:t>
            </w:r>
            <w:r w:rsidR="001A11FA" w:rsidRPr="00BF1A68">
              <w:rPr>
                <w:sz w:val="24"/>
                <w:szCs w:val="24"/>
                <w:lang w:eastAsia="en-US"/>
              </w:rPr>
              <w:t>naudotojus</w:t>
            </w:r>
            <w:r w:rsidRPr="00BF1A68">
              <w:rPr>
                <w:sz w:val="24"/>
                <w:szCs w:val="24"/>
                <w:lang w:eastAsia="en-US"/>
              </w:rPr>
              <w:t xml:space="preserve">, </w:t>
            </w:r>
            <w:r w:rsidR="001A11FA" w:rsidRPr="00BF1A68">
              <w:rPr>
                <w:sz w:val="24"/>
                <w:szCs w:val="24"/>
                <w:lang w:eastAsia="en-US"/>
              </w:rPr>
              <w:t>naudotojų</w:t>
            </w:r>
            <w:r w:rsidRPr="00BF1A68">
              <w:rPr>
                <w:sz w:val="24"/>
                <w:szCs w:val="24"/>
                <w:lang w:eastAsia="en-US"/>
              </w:rPr>
              <w:t xml:space="preserve"> grupes, užduočių </w:t>
            </w:r>
            <w:r w:rsidR="001A11FA" w:rsidRPr="00BF1A68">
              <w:rPr>
                <w:sz w:val="24"/>
                <w:szCs w:val="24"/>
                <w:lang w:eastAsia="en-US"/>
              </w:rPr>
              <w:t>kategorijas</w:t>
            </w:r>
            <w:r w:rsidRPr="00BF1A68">
              <w:rPr>
                <w:sz w:val="24"/>
                <w:szCs w:val="24"/>
                <w:lang w:eastAsia="en-US"/>
              </w:rPr>
              <w:t>.</w:t>
            </w:r>
          </w:p>
        </w:tc>
      </w:tr>
      <w:tr w:rsidR="00713CA1" w:rsidRPr="00BF1A68" w14:paraId="74ED2D9C"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598D6" w14:textId="0BE219C3" w:rsidR="00713CA1" w:rsidRPr="00BF1A68" w:rsidRDefault="00387949" w:rsidP="00C5650B">
            <w:pPr>
              <w:spacing w:line="240" w:lineRule="auto"/>
              <w:jc w:val="both"/>
              <w:rPr>
                <w:sz w:val="24"/>
                <w:szCs w:val="24"/>
                <w:lang w:eastAsia="en-US"/>
              </w:rPr>
            </w:pPr>
            <w:r w:rsidRPr="00BF1A68">
              <w:rPr>
                <w:sz w:val="24"/>
                <w:szCs w:val="24"/>
                <w:lang w:eastAsia="en-US"/>
              </w:rPr>
              <w:t>3.3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519D8" w14:textId="421AC0C5" w:rsidR="00713CA1" w:rsidRPr="00BF1A68" w:rsidRDefault="001158BA" w:rsidP="00C5650B">
            <w:pPr>
              <w:spacing w:line="240" w:lineRule="auto"/>
              <w:jc w:val="both"/>
              <w:rPr>
                <w:sz w:val="24"/>
                <w:szCs w:val="24"/>
                <w:lang w:eastAsia="en-US"/>
              </w:rPr>
            </w:pPr>
            <w:r w:rsidRPr="00BF1A68">
              <w:rPr>
                <w:sz w:val="24"/>
                <w:szCs w:val="24"/>
                <w:lang w:eastAsia="en-US"/>
              </w:rPr>
              <w:t xml:space="preserve">Turi būti užtikrinta užduočių paieška ir filtravimo galimybę pagal užduotį, </w:t>
            </w:r>
            <w:r w:rsidR="001A11FA" w:rsidRPr="00BF1A68">
              <w:rPr>
                <w:sz w:val="24"/>
                <w:szCs w:val="24"/>
                <w:lang w:eastAsia="en-US"/>
              </w:rPr>
              <w:t xml:space="preserve">naudotoją ar naudotojų grupę, užduoties kategoriją, užduoties būseną, datą. </w:t>
            </w:r>
          </w:p>
        </w:tc>
      </w:tr>
      <w:tr w:rsidR="001158BA" w:rsidRPr="00BF1A68" w14:paraId="13764653"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73BF6" w14:textId="6F872068" w:rsidR="001158BA" w:rsidRPr="00BF1A68" w:rsidRDefault="001158BA" w:rsidP="00B57C72">
            <w:pPr>
              <w:spacing w:line="240" w:lineRule="auto"/>
              <w:jc w:val="both"/>
              <w:rPr>
                <w:sz w:val="24"/>
                <w:szCs w:val="24"/>
                <w:lang w:eastAsia="en-US"/>
              </w:rPr>
            </w:pPr>
            <w:r w:rsidRPr="00BF1A68">
              <w:rPr>
                <w:sz w:val="24"/>
                <w:szCs w:val="24"/>
                <w:lang w:eastAsia="en-US"/>
              </w:rPr>
              <w:t>3.4.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42C5A" w14:textId="5D618962" w:rsidR="001158BA" w:rsidRPr="00BF1A68" w:rsidRDefault="001A11FA" w:rsidP="00C5650B">
            <w:pPr>
              <w:spacing w:line="240" w:lineRule="auto"/>
              <w:jc w:val="both"/>
              <w:rPr>
                <w:sz w:val="24"/>
                <w:szCs w:val="24"/>
                <w:lang w:eastAsia="en-US"/>
              </w:rPr>
            </w:pPr>
            <w:r w:rsidRPr="00BF1A68">
              <w:rPr>
                <w:sz w:val="24"/>
                <w:szCs w:val="24"/>
                <w:lang w:eastAsia="en-US"/>
              </w:rPr>
              <w:t xml:space="preserve">Turi būti galimybė eksportuoti užduočių duomenis į </w:t>
            </w:r>
            <w:r w:rsidR="005949AD" w:rsidRPr="00BF1A68">
              <w:rPr>
                <w:sz w:val="24"/>
                <w:szCs w:val="24"/>
                <w:lang w:eastAsia="en-US"/>
              </w:rPr>
              <w:t>excel, pdf</w:t>
            </w:r>
            <w:r w:rsidRPr="00BF1A68">
              <w:rPr>
                <w:sz w:val="24"/>
                <w:szCs w:val="24"/>
                <w:lang w:eastAsia="en-US"/>
              </w:rPr>
              <w:t>.</w:t>
            </w:r>
          </w:p>
        </w:tc>
      </w:tr>
      <w:tr w:rsidR="00713CA1" w:rsidRPr="00BF1A68" w14:paraId="7C3CD03E"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BB813" w14:textId="19A1E9E0" w:rsidR="00713CA1" w:rsidRPr="00BF1A68" w:rsidRDefault="00B57C72" w:rsidP="00B57C72">
            <w:pPr>
              <w:spacing w:line="240" w:lineRule="auto"/>
              <w:jc w:val="both"/>
              <w:rPr>
                <w:sz w:val="24"/>
                <w:szCs w:val="24"/>
                <w:lang w:eastAsia="en-US"/>
              </w:rPr>
            </w:pPr>
            <w:r w:rsidRPr="00BF1A68">
              <w:rPr>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19B39" w14:textId="3B00FFA3" w:rsidR="00713CA1" w:rsidRPr="00BF1A68" w:rsidRDefault="00B57C72" w:rsidP="00C5650B">
            <w:pPr>
              <w:spacing w:line="240" w:lineRule="auto"/>
              <w:jc w:val="both"/>
              <w:rPr>
                <w:b/>
                <w:bCs/>
                <w:sz w:val="24"/>
                <w:szCs w:val="24"/>
                <w:lang w:eastAsia="en-US"/>
              </w:rPr>
            </w:pPr>
            <w:r w:rsidRPr="00BF1A68">
              <w:rPr>
                <w:b/>
                <w:bCs/>
                <w:sz w:val="24"/>
                <w:szCs w:val="24"/>
                <w:lang w:eastAsia="en-US"/>
              </w:rPr>
              <w:t>Techniniai reikalavimai</w:t>
            </w:r>
            <w:r w:rsidR="00387949" w:rsidRPr="00BF1A68">
              <w:rPr>
                <w:b/>
                <w:bCs/>
                <w:sz w:val="24"/>
                <w:szCs w:val="24"/>
                <w:lang w:eastAsia="en-US"/>
              </w:rPr>
              <w:t>:</w:t>
            </w:r>
          </w:p>
        </w:tc>
      </w:tr>
      <w:tr w:rsidR="00713CA1" w:rsidRPr="00BF1A68" w14:paraId="2B34FADE"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DC200" w14:textId="2AE04894" w:rsidR="00713CA1" w:rsidRPr="00BF1A68" w:rsidRDefault="00387949" w:rsidP="00C5650B">
            <w:pPr>
              <w:spacing w:line="240" w:lineRule="auto"/>
              <w:jc w:val="both"/>
              <w:rPr>
                <w:sz w:val="24"/>
                <w:szCs w:val="24"/>
                <w:lang w:eastAsia="en-US"/>
              </w:rPr>
            </w:pPr>
            <w:r w:rsidRPr="00BF1A68">
              <w:rPr>
                <w:sz w:val="24"/>
                <w:szCs w:val="24"/>
                <w:lang w:eastAsia="en-US"/>
              </w:rPr>
              <w:t>4.1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84DFE" w14:textId="39C8A0F1" w:rsidR="00713CA1" w:rsidRPr="00BF1A68" w:rsidRDefault="00387949" w:rsidP="00C5650B">
            <w:pPr>
              <w:spacing w:line="240" w:lineRule="auto"/>
              <w:jc w:val="both"/>
              <w:rPr>
                <w:sz w:val="24"/>
                <w:szCs w:val="24"/>
                <w:lang w:eastAsia="en-US"/>
              </w:rPr>
            </w:pPr>
            <w:r w:rsidRPr="00BF1A68">
              <w:rPr>
                <w:sz w:val="24"/>
                <w:szCs w:val="24"/>
                <w:lang w:eastAsia="en-US"/>
              </w:rPr>
              <w:t>Turi būti API prieiga duomenų mainams su kitomis sistemomis.</w:t>
            </w:r>
          </w:p>
        </w:tc>
      </w:tr>
      <w:tr w:rsidR="00713CA1" w:rsidRPr="00BF1A68" w14:paraId="220AA372"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8D836" w14:textId="7368D43A" w:rsidR="00713CA1" w:rsidRPr="00BF1A68" w:rsidRDefault="00387949" w:rsidP="00C5650B">
            <w:pPr>
              <w:spacing w:line="240" w:lineRule="auto"/>
              <w:jc w:val="both"/>
              <w:rPr>
                <w:sz w:val="24"/>
                <w:szCs w:val="24"/>
                <w:lang w:eastAsia="en-US"/>
              </w:rPr>
            </w:pPr>
            <w:r w:rsidRPr="00BF1A68">
              <w:rPr>
                <w:sz w:val="24"/>
                <w:szCs w:val="24"/>
                <w:lang w:eastAsia="en-US"/>
              </w:rPr>
              <w:t>4.2</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B66FB" w14:textId="063CD820" w:rsidR="00713CA1" w:rsidRPr="00BF1A68" w:rsidRDefault="00387949" w:rsidP="00C5650B">
            <w:pPr>
              <w:spacing w:line="240" w:lineRule="auto"/>
              <w:jc w:val="both"/>
              <w:rPr>
                <w:sz w:val="24"/>
                <w:szCs w:val="24"/>
                <w:lang w:eastAsia="en-US"/>
              </w:rPr>
            </w:pPr>
            <w:r w:rsidRPr="00BF1A68">
              <w:rPr>
                <w:sz w:val="24"/>
                <w:szCs w:val="24"/>
                <w:lang w:eastAsia="en-US"/>
              </w:rPr>
              <w:t>Turi būti galimybė naudotis mobiliuoju įrenginiu</w:t>
            </w:r>
            <w:r w:rsidR="005401B0" w:rsidRPr="00BF1A68">
              <w:rPr>
                <w:sz w:val="24"/>
                <w:szCs w:val="24"/>
                <w:lang w:eastAsia="en-US"/>
              </w:rPr>
              <w:t xml:space="preserve"> ir prieiga per naršyklę</w:t>
            </w:r>
            <w:r w:rsidRPr="00BF1A68">
              <w:rPr>
                <w:sz w:val="24"/>
                <w:szCs w:val="24"/>
                <w:lang w:eastAsia="en-US"/>
              </w:rPr>
              <w:t>.</w:t>
            </w:r>
          </w:p>
        </w:tc>
      </w:tr>
      <w:tr w:rsidR="00B57C72" w:rsidRPr="00BF1A68" w14:paraId="0BD27CFC"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B5FDD" w14:textId="0AB95811" w:rsidR="00B57C72" w:rsidRPr="00BF1A68" w:rsidRDefault="00387949" w:rsidP="00C5650B">
            <w:pPr>
              <w:spacing w:line="240" w:lineRule="auto"/>
              <w:jc w:val="both"/>
              <w:rPr>
                <w:sz w:val="24"/>
                <w:szCs w:val="24"/>
                <w:lang w:eastAsia="en-US"/>
              </w:rPr>
            </w:pPr>
            <w:r w:rsidRPr="00BF1A68">
              <w:rPr>
                <w:sz w:val="24"/>
                <w:szCs w:val="24"/>
                <w:lang w:eastAsia="en-US"/>
              </w:rPr>
              <w:lastRenderedPageBreak/>
              <w:t>4.3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97176" w14:textId="35EC7CFE" w:rsidR="00B57C72" w:rsidRPr="00BF1A68" w:rsidRDefault="00387949" w:rsidP="00C5650B">
            <w:pPr>
              <w:spacing w:line="240" w:lineRule="auto"/>
              <w:jc w:val="both"/>
              <w:rPr>
                <w:sz w:val="24"/>
                <w:szCs w:val="24"/>
                <w:lang w:eastAsia="en-US"/>
              </w:rPr>
            </w:pPr>
            <w:r w:rsidRPr="00BF1A68">
              <w:rPr>
                <w:sz w:val="24"/>
                <w:szCs w:val="24"/>
                <w:lang w:eastAsia="en-US"/>
              </w:rPr>
              <w:t>Turi būti są</w:t>
            </w:r>
            <w:r w:rsidR="001A11FA" w:rsidRPr="00BF1A68">
              <w:rPr>
                <w:sz w:val="24"/>
                <w:szCs w:val="24"/>
                <w:lang w:eastAsia="en-US"/>
              </w:rPr>
              <w:t>veika</w:t>
            </w:r>
            <w:r w:rsidRPr="00BF1A68">
              <w:rPr>
                <w:sz w:val="24"/>
                <w:szCs w:val="24"/>
                <w:lang w:eastAsia="en-US"/>
              </w:rPr>
              <w:t xml:space="preserve"> su </w:t>
            </w:r>
            <w:r w:rsidR="001A11FA" w:rsidRPr="00BF1A68">
              <w:rPr>
                <w:sz w:val="24"/>
                <w:szCs w:val="24"/>
                <w:lang w:eastAsia="en-US"/>
              </w:rPr>
              <w:t>kitais IT pagalbos įrankio funkcinių galimybių moduliais</w:t>
            </w:r>
            <w:r w:rsidRPr="00BF1A68">
              <w:rPr>
                <w:sz w:val="24"/>
                <w:szCs w:val="24"/>
                <w:lang w:eastAsia="en-US"/>
              </w:rPr>
              <w:t>.</w:t>
            </w:r>
          </w:p>
        </w:tc>
      </w:tr>
      <w:tr w:rsidR="001A11FA" w:rsidRPr="00BF1A68" w14:paraId="29084CDD"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EC854" w14:textId="6694D713" w:rsidR="001A11FA" w:rsidRPr="00BF1A68" w:rsidRDefault="001A11FA" w:rsidP="00C5650B">
            <w:pPr>
              <w:spacing w:line="240" w:lineRule="auto"/>
              <w:jc w:val="both"/>
              <w:rPr>
                <w:sz w:val="24"/>
                <w:szCs w:val="24"/>
                <w:lang w:eastAsia="en-US"/>
              </w:rPr>
            </w:pPr>
            <w:r w:rsidRPr="00BF1A68">
              <w:rPr>
                <w:sz w:val="24"/>
                <w:szCs w:val="24"/>
                <w:lang w:eastAsia="en-US"/>
              </w:rPr>
              <w:t xml:space="preserve">4.4. </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81847" w14:textId="6CD2D3B9" w:rsidR="001A11FA" w:rsidRPr="00BF1A68" w:rsidRDefault="001A11FA" w:rsidP="00C5650B">
            <w:pPr>
              <w:spacing w:line="240" w:lineRule="auto"/>
              <w:jc w:val="both"/>
              <w:rPr>
                <w:sz w:val="24"/>
                <w:szCs w:val="24"/>
                <w:lang w:eastAsia="en-US"/>
              </w:rPr>
            </w:pPr>
            <w:r w:rsidRPr="00BF1A68">
              <w:rPr>
                <w:sz w:val="24"/>
                <w:szCs w:val="24"/>
                <w:lang w:eastAsia="en-US"/>
              </w:rPr>
              <w:t xml:space="preserve">Turi būti sąsaja su </w:t>
            </w:r>
            <w:r w:rsidR="00037C06" w:rsidRPr="00BF1A68">
              <w:rPr>
                <w:sz w:val="24"/>
                <w:szCs w:val="24"/>
                <w:lang w:eastAsia="en-US"/>
              </w:rPr>
              <w:t>p</w:t>
            </w:r>
            <w:r w:rsidRPr="00BF1A68">
              <w:rPr>
                <w:sz w:val="24"/>
                <w:szCs w:val="24"/>
                <w:lang w:eastAsia="en-US"/>
              </w:rPr>
              <w:t>erkančiosios organizacijos naudojam</w:t>
            </w:r>
            <w:r w:rsidR="00311828" w:rsidRPr="00BF1A68">
              <w:rPr>
                <w:sz w:val="24"/>
                <w:szCs w:val="24"/>
                <w:lang w:eastAsia="en-US"/>
              </w:rPr>
              <w:t>a</w:t>
            </w:r>
            <w:r w:rsidRPr="00BF1A68">
              <w:rPr>
                <w:sz w:val="24"/>
                <w:szCs w:val="24"/>
                <w:lang w:eastAsia="en-US"/>
              </w:rPr>
              <w:t xml:space="preserve"> dokumentų valdymo informacine sistema</w:t>
            </w:r>
            <w:r w:rsidR="00311828" w:rsidRPr="00BF1A68">
              <w:rPr>
                <w:sz w:val="24"/>
                <w:szCs w:val="24"/>
                <w:lang w:eastAsia="en-US"/>
              </w:rPr>
              <w:t xml:space="preserve">, leidžianti suformuoti užduotis, susijusias su IT pagalbos įrankio funkcinių galimybių moduliais pagal užduočių kategorijas. </w:t>
            </w:r>
          </w:p>
        </w:tc>
      </w:tr>
      <w:tr w:rsidR="002B0FAB" w:rsidRPr="00BF1A68" w14:paraId="4F8F361E"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F5D87" w14:textId="048EF01E" w:rsidR="002B0FAB" w:rsidRPr="00BF1A68" w:rsidRDefault="002B0FAB" w:rsidP="00C5650B">
            <w:pPr>
              <w:spacing w:line="240" w:lineRule="auto"/>
              <w:jc w:val="both"/>
              <w:rPr>
                <w:sz w:val="24"/>
                <w:szCs w:val="24"/>
                <w:lang w:eastAsia="en-US"/>
              </w:rPr>
            </w:pPr>
            <w:r w:rsidRPr="00BF1A68">
              <w:rPr>
                <w:sz w:val="24"/>
                <w:szCs w:val="24"/>
                <w:lang w:eastAsia="en-US"/>
              </w:rPr>
              <w:t>4.5.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4048C" w14:textId="05E9F98B" w:rsidR="002B0FAB" w:rsidRPr="00BF1A68" w:rsidRDefault="005949AD" w:rsidP="00C5650B">
            <w:pPr>
              <w:spacing w:line="240" w:lineRule="auto"/>
              <w:jc w:val="both"/>
              <w:rPr>
                <w:sz w:val="24"/>
                <w:szCs w:val="24"/>
                <w:lang w:eastAsia="en-US"/>
              </w:rPr>
            </w:pPr>
            <w:r w:rsidRPr="00BF1A68">
              <w:rPr>
                <w:sz w:val="24"/>
                <w:szCs w:val="24"/>
                <w:lang w:eastAsia="en-US"/>
              </w:rPr>
              <w:t xml:space="preserve">Turi būti 99.9% pasiekiamumo garantija (angl. </w:t>
            </w:r>
            <w:proofErr w:type="spellStart"/>
            <w:r w:rsidRPr="00BF1A68">
              <w:rPr>
                <w:i/>
                <w:iCs/>
                <w:sz w:val="24"/>
                <w:szCs w:val="24"/>
                <w:lang w:eastAsia="en-US"/>
              </w:rPr>
              <w:t>uptime</w:t>
            </w:r>
            <w:proofErr w:type="spellEnd"/>
            <w:r w:rsidRPr="00BF1A68">
              <w:rPr>
                <w:sz w:val="24"/>
                <w:szCs w:val="24"/>
                <w:lang w:eastAsia="en-US"/>
              </w:rPr>
              <w:t xml:space="preserve">), automatinis sistemos atsarginiu būdu paleidimas (angl. </w:t>
            </w:r>
            <w:proofErr w:type="spellStart"/>
            <w:r w:rsidRPr="00BF1A68">
              <w:rPr>
                <w:i/>
                <w:iCs/>
                <w:sz w:val="24"/>
                <w:szCs w:val="24"/>
                <w:lang w:eastAsia="en-US"/>
              </w:rPr>
              <w:t>failover</w:t>
            </w:r>
            <w:proofErr w:type="spellEnd"/>
            <w:r w:rsidRPr="00BF1A68">
              <w:rPr>
                <w:sz w:val="24"/>
                <w:szCs w:val="24"/>
                <w:lang w:eastAsia="en-US"/>
              </w:rPr>
              <w:t>).</w:t>
            </w:r>
          </w:p>
        </w:tc>
      </w:tr>
      <w:tr w:rsidR="00B57C72" w:rsidRPr="00BF1A68" w14:paraId="360F2D39"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17D1B" w14:textId="57655471" w:rsidR="00B57C72" w:rsidRPr="00BF1A68" w:rsidRDefault="005949AD" w:rsidP="005949AD">
            <w:pPr>
              <w:spacing w:line="240" w:lineRule="auto"/>
              <w:jc w:val="both"/>
              <w:rPr>
                <w:sz w:val="24"/>
                <w:szCs w:val="24"/>
                <w:lang w:eastAsia="en-US"/>
              </w:rPr>
            </w:pPr>
            <w:r w:rsidRPr="00BF1A68">
              <w:rPr>
                <w:sz w:val="24"/>
                <w:szCs w:val="24"/>
                <w:lang w:eastAsia="en-US"/>
              </w:rPr>
              <w:t>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93912" w14:textId="16089342" w:rsidR="00B57C72" w:rsidRPr="00BF1A68" w:rsidRDefault="00387949" w:rsidP="00C5650B">
            <w:pPr>
              <w:spacing w:line="240" w:lineRule="auto"/>
              <w:jc w:val="both"/>
              <w:rPr>
                <w:b/>
                <w:bCs/>
                <w:sz w:val="24"/>
                <w:szCs w:val="24"/>
                <w:lang w:eastAsia="en-US"/>
              </w:rPr>
            </w:pPr>
            <w:r w:rsidRPr="00BF1A68">
              <w:rPr>
                <w:b/>
                <w:bCs/>
                <w:sz w:val="24"/>
                <w:szCs w:val="24"/>
                <w:lang w:eastAsia="en-US"/>
              </w:rPr>
              <w:t>Kiti reikalavimai:</w:t>
            </w:r>
          </w:p>
        </w:tc>
      </w:tr>
      <w:tr w:rsidR="00B57C72" w:rsidRPr="00BF1A68" w14:paraId="475003F3"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6BAB2" w14:textId="3294202A" w:rsidR="00B57C72" w:rsidRPr="00BF1A68" w:rsidRDefault="00387949" w:rsidP="00C5650B">
            <w:pPr>
              <w:spacing w:line="240" w:lineRule="auto"/>
              <w:jc w:val="both"/>
              <w:rPr>
                <w:sz w:val="24"/>
                <w:szCs w:val="24"/>
                <w:lang w:eastAsia="en-US"/>
              </w:rPr>
            </w:pPr>
            <w:r w:rsidRPr="00BF1A68">
              <w:rPr>
                <w:sz w:val="24"/>
                <w:szCs w:val="24"/>
                <w:lang w:eastAsia="en-US"/>
              </w:rPr>
              <w:t>5.1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753A72" w14:textId="35FFB740" w:rsidR="00B57C72" w:rsidRPr="00BF1A68" w:rsidRDefault="00387949" w:rsidP="00C5650B">
            <w:pPr>
              <w:spacing w:line="240" w:lineRule="auto"/>
              <w:jc w:val="both"/>
              <w:rPr>
                <w:sz w:val="24"/>
                <w:szCs w:val="24"/>
                <w:lang w:eastAsia="en-US"/>
              </w:rPr>
            </w:pPr>
            <w:r w:rsidRPr="00BF1A68">
              <w:rPr>
                <w:sz w:val="24"/>
                <w:szCs w:val="24"/>
                <w:lang w:eastAsia="en-US"/>
              </w:rPr>
              <w:t xml:space="preserve">Turi būti užtikrinta intuityvi, lokalizuota (lietuvių kalba), pritaikyta skirtingiems naudotojams naudotojo sąsaja. </w:t>
            </w:r>
          </w:p>
        </w:tc>
      </w:tr>
      <w:tr w:rsidR="00311828" w:rsidRPr="00BF1A68" w14:paraId="5F83A124"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1118B" w14:textId="15D291EB" w:rsidR="00311828" w:rsidRPr="00BF1A68" w:rsidRDefault="00311828" w:rsidP="00C5650B">
            <w:pPr>
              <w:spacing w:line="240" w:lineRule="auto"/>
              <w:jc w:val="both"/>
              <w:rPr>
                <w:sz w:val="24"/>
                <w:szCs w:val="24"/>
                <w:lang w:eastAsia="en-US"/>
              </w:rPr>
            </w:pPr>
            <w:r w:rsidRPr="00BF1A68">
              <w:rPr>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ACA66" w14:textId="26B6B9DD" w:rsidR="00311828" w:rsidRPr="00BF1A68" w:rsidRDefault="00311828" w:rsidP="00C5650B">
            <w:pPr>
              <w:spacing w:line="240" w:lineRule="auto"/>
              <w:jc w:val="both"/>
              <w:rPr>
                <w:sz w:val="24"/>
                <w:szCs w:val="24"/>
                <w:lang w:eastAsia="en-US"/>
              </w:rPr>
            </w:pPr>
            <w:r w:rsidRPr="00BF1A68">
              <w:rPr>
                <w:sz w:val="24"/>
                <w:szCs w:val="24"/>
                <w:lang w:eastAsia="en-US"/>
              </w:rPr>
              <w:t xml:space="preserve">Turi būti galimybė užduotis vizualizuoti laiko juostoje, su pradžios/pabaigos datomis, priklausomybėmis (naudotojai, naudotojų grupės, užduoties būsenos, </w:t>
            </w:r>
            <w:r w:rsidR="00160F6F" w:rsidRPr="00BF1A68">
              <w:rPr>
                <w:sz w:val="24"/>
                <w:szCs w:val="24"/>
                <w:lang w:eastAsia="en-US"/>
              </w:rPr>
              <w:t>užduoties detalieji veiksmai)</w:t>
            </w:r>
            <w:r w:rsidRPr="00BF1A68">
              <w:rPr>
                <w:sz w:val="24"/>
                <w:szCs w:val="24"/>
                <w:lang w:eastAsia="en-US"/>
              </w:rPr>
              <w:t>.</w:t>
            </w:r>
            <w:r w:rsidR="00160F6F" w:rsidRPr="00BF1A68">
              <w:rPr>
                <w:sz w:val="24"/>
                <w:szCs w:val="24"/>
                <w:lang w:eastAsia="en-US"/>
              </w:rPr>
              <w:t xml:space="preserve"> Užduotys turi būti matomos kalendoriaus formatu (pvz., savaitės, mėnesio vaizde). Naudotojas, turintis atitinkamą rolę, turi turėti galimybę keisti užduočių trukmę ir būseną.</w:t>
            </w:r>
          </w:p>
        </w:tc>
      </w:tr>
      <w:tr w:rsidR="00B57C72" w:rsidRPr="00BF1A68" w14:paraId="4706512B"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467A1" w14:textId="74D783A1" w:rsidR="00B57C72" w:rsidRPr="00BF1A68" w:rsidRDefault="00387949" w:rsidP="00C5650B">
            <w:pPr>
              <w:spacing w:line="240" w:lineRule="auto"/>
              <w:jc w:val="both"/>
              <w:rPr>
                <w:sz w:val="24"/>
                <w:szCs w:val="24"/>
                <w:lang w:eastAsia="en-US"/>
              </w:rPr>
            </w:pPr>
            <w:r w:rsidRPr="00BF1A68">
              <w:rPr>
                <w:sz w:val="24"/>
                <w:szCs w:val="24"/>
                <w:lang w:eastAsia="en-US"/>
              </w:rPr>
              <w:t>5.</w:t>
            </w:r>
            <w:r w:rsidR="00311828" w:rsidRPr="00BF1A68">
              <w:rPr>
                <w:sz w:val="24"/>
                <w:szCs w:val="24"/>
                <w:lang w:eastAsia="en-US"/>
              </w:rPr>
              <w:t>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869FA" w14:textId="76A6AC7D" w:rsidR="00B57C72" w:rsidRPr="00BF1A68" w:rsidRDefault="00387949" w:rsidP="00C5650B">
            <w:pPr>
              <w:spacing w:line="240" w:lineRule="auto"/>
              <w:jc w:val="both"/>
              <w:rPr>
                <w:sz w:val="24"/>
                <w:szCs w:val="24"/>
                <w:lang w:eastAsia="en-US"/>
              </w:rPr>
            </w:pPr>
            <w:r w:rsidRPr="00BF1A68">
              <w:rPr>
                <w:sz w:val="24"/>
                <w:szCs w:val="24"/>
                <w:lang w:eastAsia="en-US"/>
              </w:rPr>
              <w:t>Turi būti užtikrintas ne mažiau, kaip 10 val. vartotojų pagal atskiras roles mokymo kursas, techninės pagalbos teikimas ir ne mažiau, negu 1 (vieno) mėnesio konsultavimas bandomosios eksploatacijos metu.</w:t>
            </w:r>
          </w:p>
        </w:tc>
      </w:tr>
      <w:tr w:rsidR="00F6483E" w:rsidRPr="00BF1A68" w14:paraId="084D5540"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45697" w14:textId="6DEAC5B4" w:rsidR="00F6483E" w:rsidRPr="00BF1A68" w:rsidRDefault="00F6483E" w:rsidP="00F6483E">
            <w:pPr>
              <w:spacing w:line="240" w:lineRule="auto"/>
              <w:jc w:val="both"/>
              <w:rPr>
                <w:sz w:val="24"/>
                <w:szCs w:val="24"/>
                <w:lang w:eastAsia="en-US"/>
              </w:rPr>
            </w:pPr>
            <w:r w:rsidRPr="00BF1A68">
              <w:rPr>
                <w:sz w:val="24"/>
                <w:szCs w:val="24"/>
                <w:lang w:eastAsia="en-US"/>
              </w:rPr>
              <w:t>5</w:t>
            </w:r>
            <w:r w:rsidRPr="00BF1A68">
              <w:rPr>
                <w:sz w:val="24"/>
                <w:szCs w:val="24"/>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AA6CA" w14:textId="5C5A6B9D" w:rsidR="00F6483E" w:rsidRPr="00BF1A68" w:rsidRDefault="00F6483E" w:rsidP="00F6483E">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Pr="00BF1A68">
              <w:rPr>
                <w:rStyle w:val="normaltextrun"/>
                <w:rFonts w:eastAsia="Times New Roman"/>
                <w:color w:val="000000"/>
                <w:sz w:val="24"/>
                <w:szCs w:val="24"/>
                <w:shd w:val="clear" w:color="auto" w:fill="FFFFFF"/>
              </w:rPr>
              <w:t>Užduočių</w:t>
            </w:r>
            <w:r w:rsidRPr="00BF1A68">
              <w:rPr>
                <w:rStyle w:val="normaltextrun"/>
                <w:rFonts w:eastAsia="Times New Roman"/>
                <w:color w:val="000000"/>
                <w:sz w:val="24"/>
                <w:szCs w:val="24"/>
                <w:shd w:val="clear" w:color="auto" w:fill="FFFFFF"/>
                <w:lang w:eastAsia="en-US"/>
              </w:rPr>
              <w:t xml:space="preserve"> valdymo procesui užtikrinti reikalingi reikalavimai.</w:t>
            </w:r>
          </w:p>
        </w:tc>
      </w:tr>
    </w:tbl>
    <w:p w14:paraId="126A4D2E" w14:textId="4102E914" w:rsidR="00404D4B" w:rsidRPr="00BF1A68" w:rsidRDefault="00A6765E" w:rsidP="00A6765E">
      <w:pPr>
        <w:pStyle w:val="Sraopastraipa"/>
        <w:tabs>
          <w:tab w:val="left" w:pos="1134"/>
        </w:tabs>
        <w:spacing w:after="0" w:line="240" w:lineRule="auto"/>
        <w:ind w:left="851"/>
        <w:jc w:val="both"/>
        <w:rPr>
          <w:rFonts w:ascii="Times New Roman" w:hAnsi="Times New Roman" w:cs="Times New Roman"/>
          <w:sz w:val="24"/>
          <w:szCs w:val="24"/>
        </w:rPr>
      </w:pPr>
      <w:r w:rsidRPr="00BF1A68">
        <w:rPr>
          <w:rFonts w:ascii="Times New Roman" w:hAnsi="Times New Roman" w:cs="Times New Roman"/>
          <w:sz w:val="24"/>
          <w:szCs w:val="24"/>
        </w:rPr>
        <w:t>4.2.</w:t>
      </w:r>
      <w:r w:rsidR="003D21F2" w:rsidRPr="00BF1A68">
        <w:rPr>
          <w:rFonts w:ascii="Times New Roman" w:hAnsi="Times New Roman" w:cs="Times New Roman"/>
          <w:sz w:val="24"/>
          <w:szCs w:val="24"/>
        </w:rPr>
        <w:t>5</w:t>
      </w:r>
      <w:r w:rsidRPr="00BF1A68">
        <w:rPr>
          <w:rFonts w:ascii="Times New Roman" w:hAnsi="Times New Roman" w:cs="Times New Roman"/>
          <w:sz w:val="24"/>
          <w:szCs w:val="24"/>
        </w:rPr>
        <w:t xml:space="preserve">. </w:t>
      </w:r>
      <w:r w:rsidR="00854A7E" w:rsidRPr="00BF1A68">
        <w:rPr>
          <w:rFonts w:ascii="Times New Roman" w:hAnsi="Times New Roman" w:cs="Times New Roman"/>
          <w:sz w:val="24"/>
          <w:szCs w:val="24"/>
        </w:rPr>
        <w:t>Sutarčių val</w:t>
      </w:r>
      <w:r w:rsidR="00AC549A" w:rsidRPr="00BF1A68">
        <w:rPr>
          <w:rFonts w:ascii="Times New Roman" w:hAnsi="Times New Roman" w:cs="Times New Roman"/>
          <w:sz w:val="24"/>
          <w:szCs w:val="24"/>
        </w:rPr>
        <w:t>d</w:t>
      </w:r>
      <w:r w:rsidR="00854A7E" w:rsidRPr="00BF1A68">
        <w:rPr>
          <w:rFonts w:ascii="Times New Roman" w:hAnsi="Times New Roman" w:cs="Times New Roman"/>
          <w:sz w:val="24"/>
          <w:szCs w:val="24"/>
        </w:rPr>
        <w:t>ym</w:t>
      </w:r>
      <w:r w:rsidR="003D21F2" w:rsidRPr="00BF1A68">
        <w:rPr>
          <w:rFonts w:ascii="Times New Roman" w:hAnsi="Times New Roman" w:cs="Times New Roman"/>
          <w:sz w:val="24"/>
          <w:szCs w:val="24"/>
        </w:rPr>
        <w:t>o proces</w:t>
      </w:r>
      <w:r w:rsidR="00420EB5" w:rsidRPr="00BF1A68">
        <w:rPr>
          <w:rFonts w:ascii="Times New Roman" w:hAnsi="Times New Roman" w:cs="Times New Roman"/>
          <w:sz w:val="24"/>
          <w:szCs w:val="24"/>
        </w:rPr>
        <w:t>ą</w:t>
      </w:r>
      <w:r w:rsidR="006523B1" w:rsidRPr="00BF1A68">
        <w:rPr>
          <w:rFonts w:ascii="Times New Roman" w:hAnsi="Times New Roman" w:cs="Times New Roman"/>
          <w:color w:val="000000"/>
          <w:sz w:val="24"/>
          <w:szCs w:val="24"/>
        </w:rPr>
        <w:t>, kuris</w:t>
      </w:r>
      <w:r w:rsidR="005949AD" w:rsidRPr="00BF1A68">
        <w:rPr>
          <w:rFonts w:ascii="Times New Roman" w:hAnsi="Times New Roman" w:cs="Times New Roman"/>
          <w:color w:val="000000"/>
          <w:sz w:val="24"/>
          <w:szCs w:val="24"/>
        </w:rPr>
        <w:t xml:space="preserve"> </w:t>
      </w:r>
      <w:r w:rsidR="00DB296F" w:rsidRPr="00BF1A68">
        <w:rPr>
          <w:rFonts w:ascii="Times New Roman" w:hAnsi="Times New Roman" w:cs="Times New Roman"/>
          <w:color w:val="000000"/>
          <w:sz w:val="24"/>
          <w:szCs w:val="24"/>
        </w:rPr>
        <w:t>užtikrintų 6 lentelėje numatytus reikalavimus</w:t>
      </w:r>
      <w:r w:rsidR="005949AD" w:rsidRPr="00BF1A68">
        <w:rPr>
          <w:rFonts w:ascii="Times New Roman" w:hAnsi="Times New Roman" w:cs="Times New Roman"/>
          <w:color w:val="000000"/>
          <w:sz w:val="24"/>
          <w:szCs w:val="24"/>
        </w:rPr>
        <w:t>.</w:t>
      </w:r>
    </w:p>
    <w:p w14:paraId="51AD8E98" w14:textId="3C058CD6" w:rsidR="00404D4B" w:rsidRPr="00BF1A68" w:rsidRDefault="003D21F2" w:rsidP="00404D4B">
      <w:pPr>
        <w:tabs>
          <w:tab w:val="left" w:pos="1134"/>
        </w:tabs>
        <w:spacing w:after="0" w:line="240" w:lineRule="auto"/>
        <w:ind w:left="851"/>
        <w:rPr>
          <w:rFonts w:ascii="Times New Roman" w:eastAsia="Times New Roman" w:hAnsi="Times New Roman" w:cs="Times New Roman"/>
          <w:b/>
          <w:bCs/>
          <w:sz w:val="24"/>
          <w:szCs w:val="24"/>
        </w:rPr>
      </w:pPr>
      <w:r w:rsidRPr="00BF1A68">
        <w:rPr>
          <w:rFonts w:ascii="Times New Roman" w:hAnsi="Times New Roman" w:cs="Times New Roman"/>
          <w:sz w:val="24"/>
          <w:szCs w:val="24"/>
        </w:rPr>
        <w:t xml:space="preserve">6 </w:t>
      </w:r>
      <w:r w:rsidR="00404D4B" w:rsidRPr="00BF1A68">
        <w:rPr>
          <w:rFonts w:ascii="Times New Roman" w:eastAsia="Times New Roman" w:hAnsi="Times New Roman" w:cs="Times New Roman"/>
          <w:sz w:val="24"/>
          <w:szCs w:val="24"/>
        </w:rPr>
        <w:t>lentelė.</w:t>
      </w:r>
      <w:r w:rsidR="005949AD" w:rsidRPr="00BF1A68">
        <w:rPr>
          <w:rFonts w:ascii="Times New Roman" w:eastAsia="Times New Roman" w:hAnsi="Times New Roman" w:cs="Times New Roman"/>
          <w:sz w:val="24"/>
          <w:szCs w:val="24"/>
        </w:rPr>
        <w:t xml:space="preserve"> </w:t>
      </w:r>
      <w:r w:rsidR="005949AD" w:rsidRPr="00BF1A68">
        <w:rPr>
          <w:rFonts w:ascii="Times New Roman" w:hAnsi="Times New Roman" w:cs="Times New Roman"/>
          <w:sz w:val="24"/>
          <w:szCs w:val="24"/>
        </w:rPr>
        <w:t>Sutarčių valdymo proceso reikalavimai.</w:t>
      </w:r>
    </w:p>
    <w:tbl>
      <w:tblPr>
        <w:tblStyle w:val="TableGrid2"/>
        <w:tblW w:w="9918" w:type="dxa"/>
        <w:jc w:val="center"/>
        <w:tblInd w:w="0" w:type="dxa"/>
        <w:tblLook w:val="04A0" w:firstRow="1" w:lastRow="0" w:firstColumn="1" w:lastColumn="0" w:noHBand="0" w:noVBand="1"/>
      </w:tblPr>
      <w:tblGrid>
        <w:gridCol w:w="816"/>
        <w:gridCol w:w="9102"/>
      </w:tblGrid>
      <w:tr w:rsidR="00404D4B" w:rsidRPr="00BF1A68" w14:paraId="4637939D"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444838" w14:textId="77777777" w:rsidR="00404D4B" w:rsidRPr="00BF1A68" w:rsidRDefault="00404D4B" w:rsidP="00A72D1C">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934E81" w14:textId="77777777" w:rsidR="00404D4B" w:rsidRPr="00BF1A68" w:rsidRDefault="00404D4B" w:rsidP="00A72D1C">
            <w:pPr>
              <w:spacing w:line="240" w:lineRule="auto"/>
              <w:rPr>
                <w:b/>
                <w:bCs/>
                <w:sz w:val="24"/>
                <w:szCs w:val="24"/>
                <w:lang w:eastAsia="en-US"/>
              </w:rPr>
            </w:pPr>
            <w:r w:rsidRPr="00BF1A68">
              <w:rPr>
                <w:b/>
                <w:bCs/>
                <w:sz w:val="24"/>
                <w:szCs w:val="24"/>
                <w:lang w:eastAsia="en-US"/>
              </w:rPr>
              <w:t>Funkciniai reikalavimai:</w:t>
            </w:r>
          </w:p>
        </w:tc>
      </w:tr>
      <w:tr w:rsidR="00BE6E28" w:rsidRPr="00BF1A68" w14:paraId="522A9F3F"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6C57A" w14:textId="77777777" w:rsidR="00BE6E28" w:rsidRPr="00BF1A68" w:rsidRDefault="00BE6E28" w:rsidP="00BE6E28">
            <w:pPr>
              <w:spacing w:line="240" w:lineRule="auto"/>
              <w:jc w:val="both"/>
              <w:rPr>
                <w:sz w:val="24"/>
                <w:szCs w:val="24"/>
                <w:lang w:eastAsia="en-US"/>
              </w:rPr>
            </w:pPr>
            <w:r w:rsidRPr="00BF1A68">
              <w:rPr>
                <w:sz w:val="24"/>
                <w:szCs w:val="24"/>
                <w:lang w:eastAsia="en-US"/>
              </w:rPr>
              <w:t>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2B230" w14:textId="108CA03C" w:rsidR="00BE6E28" w:rsidRPr="00BF1A68" w:rsidRDefault="00BE6E28" w:rsidP="00BE6E28">
            <w:pPr>
              <w:spacing w:line="240" w:lineRule="auto"/>
              <w:jc w:val="both"/>
              <w:rPr>
                <w:sz w:val="24"/>
                <w:szCs w:val="24"/>
                <w:lang w:eastAsia="en-US"/>
              </w:rPr>
            </w:pPr>
            <w:r w:rsidRPr="00BF1A68">
              <w:rPr>
                <w:sz w:val="24"/>
                <w:szCs w:val="24"/>
                <w:lang w:eastAsia="en-US"/>
              </w:rPr>
              <w:t>Turi būti užtikrinta</w:t>
            </w:r>
            <w:r w:rsidRPr="00BF1A68">
              <w:rPr>
                <w:sz w:val="24"/>
                <w:szCs w:val="24"/>
              </w:rPr>
              <w:t xml:space="preserve"> galimybė kurti, redaguoti ir archyvuoti sutartis.</w:t>
            </w:r>
          </w:p>
        </w:tc>
      </w:tr>
      <w:tr w:rsidR="00BE6E28" w:rsidRPr="00BF1A68" w14:paraId="4283226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2C1C7D" w14:textId="77777777" w:rsidR="00BE6E28" w:rsidRPr="00BF1A68" w:rsidRDefault="00BE6E28" w:rsidP="00BE6E28">
            <w:pPr>
              <w:spacing w:line="240" w:lineRule="auto"/>
              <w:jc w:val="both"/>
              <w:rPr>
                <w:sz w:val="24"/>
                <w:szCs w:val="24"/>
                <w:lang w:eastAsia="en-US"/>
              </w:rPr>
            </w:pPr>
            <w:r w:rsidRPr="00BF1A68">
              <w:rPr>
                <w:sz w:val="24"/>
                <w:szCs w:val="24"/>
                <w:lang w:eastAsia="en-US"/>
              </w:rPr>
              <w:t>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DB0C3" w14:textId="7DEBD457" w:rsidR="00BE6E28" w:rsidRPr="00BF1A68" w:rsidRDefault="00BE6E28" w:rsidP="00BE6E28">
            <w:pPr>
              <w:spacing w:line="240" w:lineRule="auto"/>
              <w:jc w:val="both"/>
              <w:rPr>
                <w:sz w:val="24"/>
                <w:szCs w:val="24"/>
                <w:lang w:eastAsia="en-US"/>
              </w:rPr>
            </w:pPr>
            <w:r w:rsidRPr="00BF1A68">
              <w:rPr>
                <w:sz w:val="24"/>
                <w:szCs w:val="24"/>
                <w:lang w:eastAsia="en-US"/>
              </w:rPr>
              <w:t>Turi būti užtikrinta sutarčių registr</w:t>
            </w:r>
            <w:r w:rsidRPr="00BF1A68">
              <w:rPr>
                <w:sz w:val="24"/>
                <w:szCs w:val="24"/>
              </w:rPr>
              <w:t>o</w:t>
            </w:r>
            <w:r w:rsidRPr="00BF1A68">
              <w:rPr>
                <w:sz w:val="24"/>
                <w:szCs w:val="24"/>
                <w:lang w:eastAsia="en-US"/>
              </w:rPr>
              <w:t>: sutarties data, numeris, tiekėjas, paslaugos, galiojimo laikas, atsakingas už sutartį sutarties vykdytojas (-ai)</w:t>
            </w:r>
            <w:r w:rsidRPr="00BF1A68">
              <w:rPr>
                <w:sz w:val="24"/>
                <w:szCs w:val="24"/>
              </w:rPr>
              <w:t>, susijusios šalys, formavimo galimybė.</w:t>
            </w:r>
          </w:p>
        </w:tc>
      </w:tr>
      <w:tr w:rsidR="00BE6E28" w:rsidRPr="00BF1A68" w14:paraId="4D56BEC5"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A882E" w14:textId="77777777" w:rsidR="00BE6E28" w:rsidRPr="00BF1A68" w:rsidRDefault="00BE6E28" w:rsidP="00BE6E28">
            <w:pPr>
              <w:spacing w:line="240" w:lineRule="auto"/>
              <w:jc w:val="both"/>
              <w:rPr>
                <w:sz w:val="24"/>
                <w:szCs w:val="24"/>
                <w:lang w:eastAsia="en-US"/>
              </w:rPr>
            </w:pPr>
            <w:r w:rsidRPr="00BF1A68">
              <w:rPr>
                <w:sz w:val="24"/>
                <w:szCs w:val="24"/>
                <w:lang w:eastAsia="en-US"/>
              </w:rPr>
              <w:t>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7153D" w14:textId="3BF8CA81" w:rsidR="00BE6E28" w:rsidRPr="00BF1A68" w:rsidRDefault="00BE6E28" w:rsidP="00BE6E28">
            <w:pPr>
              <w:spacing w:line="240" w:lineRule="auto"/>
              <w:jc w:val="both"/>
              <w:rPr>
                <w:sz w:val="24"/>
                <w:szCs w:val="24"/>
                <w:lang w:eastAsia="en-US"/>
              </w:rPr>
            </w:pPr>
            <w:r w:rsidRPr="00BF1A68">
              <w:rPr>
                <w:sz w:val="24"/>
                <w:szCs w:val="24"/>
              </w:rPr>
              <w:t>Turi būti galimybė prisegti dokumentus ir palaikyti prisegamus</w:t>
            </w:r>
            <w:proofErr w:type="gramStart"/>
            <w:r w:rsidRPr="00BF1A68">
              <w:rPr>
                <w:sz w:val="24"/>
                <w:szCs w:val="24"/>
              </w:rPr>
              <w:t xml:space="preserve">  </w:t>
            </w:r>
            <w:proofErr w:type="gramEnd"/>
            <w:r w:rsidRPr="00BF1A68">
              <w:rPr>
                <w:sz w:val="24"/>
                <w:szCs w:val="24"/>
              </w:rPr>
              <w:t xml:space="preserve">dokumentus </w:t>
            </w:r>
            <w:proofErr w:type="spellStart"/>
            <w:r w:rsidRPr="00BF1A68">
              <w:rPr>
                <w:sz w:val="24"/>
                <w:szCs w:val="24"/>
              </w:rPr>
              <w:t>pdf</w:t>
            </w:r>
            <w:proofErr w:type="spellEnd"/>
            <w:r w:rsidRPr="00BF1A68">
              <w:rPr>
                <w:sz w:val="24"/>
                <w:szCs w:val="24"/>
              </w:rPr>
              <w:t xml:space="preserve">, </w:t>
            </w:r>
            <w:proofErr w:type="spellStart"/>
            <w:r w:rsidRPr="00BF1A68">
              <w:rPr>
                <w:sz w:val="24"/>
                <w:szCs w:val="24"/>
              </w:rPr>
              <w:t>docx</w:t>
            </w:r>
            <w:proofErr w:type="spellEnd"/>
            <w:r w:rsidRPr="00BF1A68">
              <w:rPr>
                <w:sz w:val="24"/>
                <w:szCs w:val="24"/>
              </w:rPr>
              <w:t xml:space="preserve">, </w:t>
            </w:r>
            <w:proofErr w:type="spellStart"/>
            <w:r w:rsidRPr="00BF1A68">
              <w:rPr>
                <w:sz w:val="24"/>
                <w:szCs w:val="24"/>
              </w:rPr>
              <w:t>xlsx</w:t>
            </w:r>
            <w:proofErr w:type="spellEnd"/>
            <w:r w:rsidRPr="00BF1A68">
              <w:rPr>
                <w:sz w:val="24"/>
                <w:szCs w:val="24"/>
              </w:rPr>
              <w:t xml:space="preserve">, </w:t>
            </w:r>
            <w:proofErr w:type="spellStart"/>
            <w:r w:rsidRPr="00BF1A68">
              <w:rPr>
                <w:sz w:val="24"/>
                <w:szCs w:val="24"/>
              </w:rPr>
              <w:t>ppt</w:t>
            </w:r>
            <w:proofErr w:type="spellEnd"/>
            <w:r w:rsidRPr="00BF1A68">
              <w:rPr>
                <w:sz w:val="24"/>
                <w:szCs w:val="24"/>
              </w:rPr>
              <w:t xml:space="preserve">, </w:t>
            </w:r>
            <w:proofErr w:type="spellStart"/>
            <w:r w:rsidRPr="00BF1A68">
              <w:rPr>
                <w:sz w:val="24"/>
                <w:szCs w:val="24"/>
              </w:rPr>
              <w:t>adoc</w:t>
            </w:r>
            <w:proofErr w:type="spellEnd"/>
            <w:r w:rsidRPr="00BF1A68">
              <w:rPr>
                <w:sz w:val="24"/>
                <w:szCs w:val="24"/>
              </w:rPr>
              <w:t>.</w:t>
            </w:r>
          </w:p>
        </w:tc>
      </w:tr>
      <w:tr w:rsidR="00BE6E28" w:rsidRPr="00BF1A68" w14:paraId="087B2C9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15DD7" w14:textId="77777777" w:rsidR="00BE6E28" w:rsidRPr="00BF1A68" w:rsidRDefault="00BE6E28" w:rsidP="00BE6E28">
            <w:pPr>
              <w:spacing w:line="240" w:lineRule="auto"/>
              <w:jc w:val="both"/>
              <w:rPr>
                <w:sz w:val="24"/>
                <w:szCs w:val="24"/>
                <w:lang w:eastAsia="en-US"/>
              </w:rPr>
            </w:pPr>
            <w:r w:rsidRPr="00BF1A68">
              <w:rPr>
                <w:sz w:val="24"/>
                <w:szCs w:val="24"/>
                <w:lang w:eastAsia="en-US"/>
              </w:rPr>
              <w:t>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9C584" w14:textId="77FD806C" w:rsidR="00BE6E28" w:rsidRPr="00BF1A68" w:rsidRDefault="00BE6E28" w:rsidP="00BE6E28">
            <w:pPr>
              <w:spacing w:line="240" w:lineRule="auto"/>
              <w:jc w:val="both"/>
              <w:rPr>
                <w:sz w:val="24"/>
                <w:szCs w:val="24"/>
                <w:lang w:eastAsia="en-US"/>
              </w:rPr>
            </w:pPr>
            <w:r w:rsidRPr="00BF1A68">
              <w:rPr>
                <w:sz w:val="24"/>
                <w:szCs w:val="24"/>
                <w:lang w:eastAsia="en-US"/>
              </w:rPr>
              <w:t>Turi būti užtikrinti priminimai pasirinktam adresatui ar jų grupei apie paslaugų sutarties galiojimo pabaigą, atnaujinimo poreikį.</w:t>
            </w:r>
          </w:p>
        </w:tc>
      </w:tr>
      <w:tr w:rsidR="00BE6E28" w:rsidRPr="00BF1A68" w14:paraId="0FD6D0E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9D226" w14:textId="77777777" w:rsidR="00BE6E28" w:rsidRPr="00BF1A68" w:rsidRDefault="00BE6E28" w:rsidP="00BE6E28">
            <w:pPr>
              <w:spacing w:line="240" w:lineRule="auto"/>
              <w:jc w:val="both"/>
              <w:rPr>
                <w:sz w:val="24"/>
                <w:szCs w:val="24"/>
                <w:lang w:eastAsia="en-US"/>
              </w:rPr>
            </w:pPr>
            <w:r w:rsidRPr="00BF1A68">
              <w:rPr>
                <w:sz w:val="24"/>
                <w:szCs w:val="24"/>
                <w:lang w:eastAsia="en-US"/>
              </w:rPr>
              <w:t>1.5.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FF857" w14:textId="35676399" w:rsidR="00BE6E28" w:rsidRPr="00BF1A68" w:rsidRDefault="00BE6E28" w:rsidP="00BE6E28">
            <w:pPr>
              <w:spacing w:line="240" w:lineRule="auto"/>
              <w:jc w:val="both"/>
              <w:rPr>
                <w:sz w:val="24"/>
                <w:szCs w:val="24"/>
                <w:lang w:eastAsia="en-US"/>
              </w:rPr>
            </w:pPr>
            <w:r w:rsidRPr="00BF1A68">
              <w:rPr>
                <w:sz w:val="24"/>
                <w:szCs w:val="24"/>
                <w:lang w:eastAsia="en-US"/>
              </w:rPr>
              <w:t xml:space="preserve">Turi būti </w:t>
            </w:r>
            <w:r w:rsidRPr="00BF1A68">
              <w:rPr>
                <w:sz w:val="24"/>
                <w:szCs w:val="24"/>
              </w:rPr>
              <w:t xml:space="preserve">galimybė </w:t>
            </w:r>
            <w:r w:rsidRPr="00BF1A68">
              <w:rPr>
                <w:sz w:val="24"/>
                <w:szCs w:val="24"/>
                <w:lang w:eastAsia="en-US"/>
              </w:rPr>
              <w:t>užtikrint</w:t>
            </w:r>
            <w:r w:rsidRPr="00BF1A68">
              <w:rPr>
                <w:sz w:val="24"/>
                <w:szCs w:val="24"/>
              </w:rPr>
              <w:t>i</w:t>
            </w:r>
            <w:r w:rsidRPr="00BF1A68">
              <w:rPr>
                <w:sz w:val="24"/>
                <w:szCs w:val="24"/>
                <w:lang w:eastAsia="en-US"/>
              </w:rPr>
              <w:t xml:space="preserve"> SLA vykdymo</w:t>
            </w:r>
            <w:r w:rsidRPr="00BF1A68">
              <w:rPr>
                <w:sz w:val="24"/>
                <w:szCs w:val="24"/>
              </w:rPr>
              <w:t xml:space="preserve"> rodiklių registravimą ir stebėjimą.</w:t>
            </w:r>
          </w:p>
        </w:tc>
      </w:tr>
      <w:tr w:rsidR="00BE6E28" w:rsidRPr="00BF1A68" w14:paraId="2B89039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84BB5" w14:textId="1D4558FD" w:rsidR="00BE6E28" w:rsidRPr="00BF1A68" w:rsidRDefault="00BE6E28" w:rsidP="00BE6E28">
            <w:pPr>
              <w:spacing w:line="240" w:lineRule="auto"/>
              <w:jc w:val="both"/>
              <w:rPr>
                <w:sz w:val="24"/>
                <w:szCs w:val="24"/>
                <w:lang w:eastAsia="en-US"/>
              </w:rPr>
            </w:pPr>
            <w:r w:rsidRPr="00BF1A68">
              <w:rPr>
                <w:sz w:val="24"/>
                <w:szCs w:val="24"/>
                <w:lang w:eastAsia="en-US"/>
              </w:rPr>
              <w:t>1.6.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D404F" w14:textId="28D63B04" w:rsidR="00BE6E28" w:rsidRPr="00BF1A68" w:rsidRDefault="00BE6E28" w:rsidP="00BE6E28">
            <w:pPr>
              <w:spacing w:line="240" w:lineRule="auto"/>
              <w:jc w:val="both"/>
              <w:rPr>
                <w:sz w:val="24"/>
                <w:szCs w:val="24"/>
                <w:lang w:eastAsia="en-US"/>
              </w:rPr>
            </w:pPr>
            <w:r w:rsidRPr="00BF1A68">
              <w:rPr>
                <w:sz w:val="24"/>
                <w:szCs w:val="24"/>
                <w:lang w:eastAsia="en-US"/>
              </w:rPr>
              <w:t xml:space="preserve">Turi būti </w:t>
            </w:r>
            <w:r w:rsidRPr="00BF1A68">
              <w:rPr>
                <w:sz w:val="24"/>
                <w:szCs w:val="24"/>
              </w:rPr>
              <w:t>galimybė</w:t>
            </w:r>
            <w:r w:rsidRPr="00BF1A68">
              <w:rPr>
                <w:sz w:val="24"/>
                <w:szCs w:val="24"/>
                <w:lang w:eastAsia="en-US"/>
              </w:rPr>
              <w:t xml:space="preserve"> </w:t>
            </w:r>
            <w:r w:rsidRPr="00BF1A68">
              <w:rPr>
                <w:sz w:val="24"/>
                <w:szCs w:val="24"/>
              </w:rPr>
              <w:t>susieti su IT paslaugų katalogu, incidentų ir pakeitimų valdymu, užduočių formavimu.</w:t>
            </w:r>
          </w:p>
        </w:tc>
      </w:tr>
      <w:tr w:rsidR="00404D4B" w:rsidRPr="00BF1A68" w14:paraId="5F7541A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85F8B" w14:textId="77777777" w:rsidR="00404D4B" w:rsidRPr="00BF1A68" w:rsidRDefault="00404D4B" w:rsidP="00A72D1C">
            <w:pPr>
              <w:spacing w:line="240" w:lineRule="auto"/>
              <w:jc w:val="both"/>
              <w:rPr>
                <w:sz w:val="24"/>
                <w:szCs w:val="24"/>
                <w:lang w:eastAsia="en-US"/>
              </w:rPr>
            </w:pPr>
            <w:r w:rsidRPr="00BF1A68">
              <w:rPr>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6317D"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Saugos reikalavimai:</w:t>
            </w:r>
          </w:p>
        </w:tc>
      </w:tr>
      <w:tr w:rsidR="00782509" w:rsidRPr="00BF1A68" w14:paraId="484DDEA6"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49B2E" w14:textId="77777777" w:rsidR="00782509" w:rsidRPr="00BF1A68" w:rsidRDefault="00782509" w:rsidP="00782509">
            <w:pPr>
              <w:spacing w:line="240" w:lineRule="auto"/>
              <w:jc w:val="both"/>
              <w:rPr>
                <w:sz w:val="24"/>
                <w:szCs w:val="24"/>
                <w:lang w:eastAsia="en-US"/>
              </w:rPr>
            </w:pPr>
            <w:r w:rsidRPr="00BF1A68">
              <w:rPr>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202B0" w14:textId="38D4A3CE" w:rsidR="00782509" w:rsidRPr="00BF1A68" w:rsidRDefault="00782509" w:rsidP="00782509">
            <w:pPr>
              <w:spacing w:line="240" w:lineRule="auto"/>
              <w:jc w:val="both"/>
              <w:rPr>
                <w:sz w:val="24"/>
                <w:szCs w:val="24"/>
                <w:lang w:eastAsia="en-US"/>
              </w:rPr>
            </w:pPr>
            <w:r w:rsidRPr="00BF1A68">
              <w:rPr>
                <w:sz w:val="24"/>
                <w:szCs w:val="24"/>
                <w:lang w:eastAsia="en-US"/>
              </w:rPr>
              <w:t>Turi būti užtikrintas prieigos prie „vadovo lango“ valdymas per vieningą autentifikavimo sistemą (pvz., SSO), dviejų faktorių autentifikavimas (2FA).</w:t>
            </w:r>
          </w:p>
        </w:tc>
      </w:tr>
      <w:tr w:rsidR="00782509" w:rsidRPr="00BF1A68" w14:paraId="451B1D6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34F6F" w14:textId="77777777" w:rsidR="00782509" w:rsidRPr="00BF1A68" w:rsidRDefault="00782509" w:rsidP="00782509">
            <w:pPr>
              <w:spacing w:line="240" w:lineRule="auto"/>
              <w:jc w:val="both"/>
              <w:rPr>
                <w:sz w:val="24"/>
                <w:szCs w:val="24"/>
                <w:lang w:eastAsia="en-US"/>
              </w:rPr>
            </w:pPr>
            <w:r w:rsidRPr="00BF1A68">
              <w:rPr>
                <w:sz w:val="24"/>
                <w:szCs w:val="24"/>
                <w:lang w:eastAsia="en-US"/>
              </w:rPr>
              <w:t>2.2.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B39F3" w14:textId="509CFAD7" w:rsidR="00782509" w:rsidRPr="00BF1A68" w:rsidRDefault="00782509" w:rsidP="00782509">
            <w:pPr>
              <w:spacing w:line="240" w:lineRule="auto"/>
              <w:jc w:val="both"/>
              <w:rPr>
                <w:sz w:val="24"/>
                <w:szCs w:val="24"/>
                <w:lang w:eastAsia="en-US"/>
              </w:rPr>
            </w:pPr>
            <w:r w:rsidRPr="00BF1A68">
              <w:rPr>
                <w:sz w:val="24"/>
                <w:szCs w:val="24"/>
                <w:lang w:eastAsia="en-US"/>
              </w:rPr>
              <w:t>Turi būti užtikrintas visų veiksmų fiksavimas žurnaliniuose įrašuose ir auditavimo galimybė pagal istorinius duomenis.</w:t>
            </w:r>
          </w:p>
        </w:tc>
      </w:tr>
      <w:tr w:rsidR="00782509" w:rsidRPr="00BF1A68" w14:paraId="289B953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3070D" w14:textId="77777777" w:rsidR="00782509" w:rsidRPr="00BF1A68" w:rsidRDefault="00782509" w:rsidP="00782509">
            <w:pPr>
              <w:spacing w:line="240" w:lineRule="auto"/>
              <w:jc w:val="both"/>
              <w:rPr>
                <w:sz w:val="24"/>
                <w:szCs w:val="24"/>
                <w:lang w:eastAsia="en-US"/>
              </w:rPr>
            </w:pPr>
            <w:r w:rsidRPr="00BF1A68">
              <w:rPr>
                <w:sz w:val="24"/>
                <w:szCs w:val="24"/>
                <w:lang w:eastAsia="en-US"/>
              </w:rPr>
              <w:t>2.3.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25E61" w14:textId="314FE9B7" w:rsidR="00782509" w:rsidRPr="00BF1A68" w:rsidRDefault="00782509" w:rsidP="00782509">
            <w:pPr>
              <w:spacing w:line="240" w:lineRule="auto"/>
              <w:jc w:val="both"/>
              <w:rPr>
                <w:sz w:val="24"/>
                <w:szCs w:val="24"/>
                <w:lang w:eastAsia="en-US"/>
              </w:rPr>
            </w:pPr>
            <w:r w:rsidRPr="00BF1A68">
              <w:rPr>
                <w:sz w:val="24"/>
                <w:szCs w:val="24"/>
                <w:lang w:eastAsia="en-US"/>
              </w:rPr>
              <w:t>Turi būti užtikrintas šifruotų kanalų naudojimas duomenų perdavimui.</w:t>
            </w:r>
          </w:p>
        </w:tc>
      </w:tr>
      <w:tr w:rsidR="00782509" w:rsidRPr="00BF1A68" w14:paraId="5FF0BB2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89944" w14:textId="77D190F3" w:rsidR="00782509" w:rsidRPr="00BF1A68" w:rsidRDefault="00782509" w:rsidP="00782509">
            <w:pPr>
              <w:spacing w:line="240" w:lineRule="auto"/>
              <w:jc w:val="both"/>
              <w:rPr>
                <w:sz w:val="24"/>
                <w:szCs w:val="24"/>
                <w:lang w:eastAsia="en-US"/>
              </w:rPr>
            </w:pPr>
            <w:r w:rsidRPr="00BF1A68">
              <w:rPr>
                <w:sz w:val="24"/>
                <w:szCs w:val="24"/>
                <w:lang w:eastAsia="en-US"/>
              </w:rPr>
              <w:t>2.4.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CBA37" w14:textId="61C5E2A0" w:rsidR="00782509" w:rsidRPr="00BF1A68" w:rsidRDefault="00782509" w:rsidP="00782509">
            <w:pPr>
              <w:spacing w:line="240" w:lineRule="auto"/>
              <w:jc w:val="both"/>
              <w:rPr>
                <w:sz w:val="24"/>
                <w:szCs w:val="24"/>
                <w:lang w:eastAsia="en-US"/>
              </w:rPr>
            </w:pPr>
            <w:r w:rsidRPr="00BF1A68">
              <w:rPr>
                <w:sz w:val="24"/>
                <w:szCs w:val="24"/>
                <w:lang w:eastAsia="en-US"/>
              </w:rPr>
              <w:t>Turi būti užtikrintas rolinis prieigos valdymas pagal pareigas.</w:t>
            </w:r>
          </w:p>
        </w:tc>
      </w:tr>
      <w:tr w:rsidR="00782509" w:rsidRPr="00BF1A68" w14:paraId="047EFB8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7B116" w14:textId="6428C5B8" w:rsidR="00782509" w:rsidRPr="00BF1A68" w:rsidRDefault="00782509" w:rsidP="00782509">
            <w:pPr>
              <w:spacing w:line="240" w:lineRule="auto"/>
              <w:jc w:val="both"/>
              <w:rPr>
                <w:sz w:val="24"/>
                <w:szCs w:val="24"/>
                <w:lang w:eastAsia="en-US"/>
              </w:rPr>
            </w:pPr>
            <w:r w:rsidRPr="00BF1A68">
              <w:rPr>
                <w:sz w:val="24"/>
                <w:szCs w:val="24"/>
                <w:lang w:eastAsia="en-US"/>
              </w:rPr>
              <w:t>2.5.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17980" w14:textId="7F940976" w:rsidR="00782509" w:rsidRPr="00BF1A68" w:rsidRDefault="00782509" w:rsidP="00782509">
            <w:pPr>
              <w:spacing w:line="240" w:lineRule="auto"/>
              <w:jc w:val="both"/>
              <w:rPr>
                <w:sz w:val="24"/>
                <w:szCs w:val="24"/>
                <w:lang w:eastAsia="en-US"/>
              </w:rPr>
            </w:pPr>
            <w:r w:rsidRPr="00BF1A68">
              <w:rPr>
                <w:sz w:val="24"/>
                <w:szCs w:val="24"/>
                <w:lang w:eastAsia="en-US"/>
              </w:rPr>
              <w:t>Turi būti užtikrinta duomenų saugojimo politika pagal Bendrąjį duomenų apsaugos reglamentą (ES) 2016/679.</w:t>
            </w:r>
          </w:p>
        </w:tc>
      </w:tr>
      <w:tr w:rsidR="00404D4B" w:rsidRPr="00BF1A68" w14:paraId="145BB3BC"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8410F" w14:textId="77777777" w:rsidR="00404D4B" w:rsidRPr="00BF1A68" w:rsidRDefault="00404D4B" w:rsidP="00A72D1C">
            <w:pPr>
              <w:spacing w:line="240" w:lineRule="auto"/>
              <w:jc w:val="both"/>
              <w:rPr>
                <w:sz w:val="24"/>
                <w:szCs w:val="24"/>
                <w:lang w:eastAsia="en-US"/>
              </w:rPr>
            </w:pPr>
            <w:r w:rsidRPr="00BF1A68">
              <w:rPr>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4D3BB"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Reikalavimai ataskaitoms ir analizei:</w:t>
            </w:r>
          </w:p>
        </w:tc>
      </w:tr>
      <w:tr w:rsidR="00470779" w:rsidRPr="00BF1A68" w14:paraId="4395F105"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ADE15" w14:textId="77777777" w:rsidR="00470779" w:rsidRPr="00BF1A68" w:rsidRDefault="00470779" w:rsidP="00470779">
            <w:pPr>
              <w:spacing w:line="240" w:lineRule="auto"/>
              <w:jc w:val="both"/>
              <w:rPr>
                <w:sz w:val="24"/>
                <w:szCs w:val="24"/>
                <w:lang w:eastAsia="en-US"/>
              </w:rPr>
            </w:pPr>
            <w:r w:rsidRPr="00BF1A68">
              <w:rPr>
                <w:sz w:val="24"/>
                <w:szCs w:val="24"/>
                <w:lang w:eastAsia="en-US"/>
              </w:rPr>
              <w:t>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69A9A" w14:textId="410450FD" w:rsidR="00470779" w:rsidRPr="00BF1A68" w:rsidRDefault="00470779" w:rsidP="00470779">
            <w:pPr>
              <w:spacing w:line="240" w:lineRule="auto"/>
              <w:jc w:val="both"/>
              <w:rPr>
                <w:sz w:val="24"/>
                <w:szCs w:val="24"/>
                <w:lang w:eastAsia="en-US"/>
              </w:rPr>
            </w:pPr>
            <w:r w:rsidRPr="00BF1A68">
              <w:rPr>
                <w:sz w:val="24"/>
                <w:szCs w:val="24"/>
              </w:rPr>
              <w:t>Turi būti užtikrinta galimybė formuoti dinamines ataskaitas apie aktyvias, pasibaigusias ir artėjančias sutartis.</w:t>
            </w:r>
          </w:p>
        </w:tc>
      </w:tr>
      <w:tr w:rsidR="00470779" w:rsidRPr="00BF1A68" w14:paraId="142AB12A"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C15F2" w14:textId="77777777" w:rsidR="00470779" w:rsidRPr="00BF1A68" w:rsidRDefault="00470779" w:rsidP="00470779">
            <w:pPr>
              <w:spacing w:line="240" w:lineRule="auto"/>
              <w:jc w:val="both"/>
              <w:rPr>
                <w:sz w:val="24"/>
                <w:szCs w:val="24"/>
                <w:lang w:eastAsia="en-US"/>
              </w:rPr>
            </w:pPr>
            <w:r w:rsidRPr="00BF1A68">
              <w:rPr>
                <w:sz w:val="24"/>
                <w:szCs w:val="24"/>
                <w:lang w:eastAsia="en-US"/>
              </w:rPr>
              <w:lastRenderedPageBreak/>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2C98C" w14:textId="5DA3C450" w:rsidR="00470779" w:rsidRPr="00BF1A68" w:rsidRDefault="00470779" w:rsidP="00470779">
            <w:pPr>
              <w:spacing w:line="240" w:lineRule="auto"/>
              <w:jc w:val="both"/>
              <w:rPr>
                <w:sz w:val="24"/>
                <w:szCs w:val="24"/>
                <w:lang w:eastAsia="en-US"/>
              </w:rPr>
            </w:pPr>
            <w:r w:rsidRPr="00BF1A68">
              <w:rPr>
                <w:sz w:val="24"/>
                <w:szCs w:val="24"/>
              </w:rPr>
              <w:t>Turi būti SLA pažeidimų analizės funkcijos.</w:t>
            </w:r>
          </w:p>
        </w:tc>
      </w:tr>
      <w:tr w:rsidR="00470779" w:rsidRPr="00BF1A68" w14:paraId="0F5AD66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B5FAA" w14:textId="77777777" w:rsidR="00470779" w:rsidRPr="00BF1A68" w:rsidRDefault="00470779" w:rsidP="00470779">
            <w:pPr>
              <w:spacing w:line="240" w:lineRule="auto"/>
              <w:jc w:val="both"/>
              <w:rPr>
                <w:sz w:val="24"/>
                <w:szCs w:val="24"/>
                <w:lang w:eastAsia="en-US"/>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1DA92" w14:textId="55D9DBD2" w:rsidR="00470779" w:rsidRPr="00BF1A68" w:rsidRDefault="00470779" w:rsidP="00470779">
            <w:pPr>
              <w:spacing w:line="240" w:lineRule="auto"/>
              <w:jc w:val="both"/>
              <w:rPr>
                <w:sz w:val="24"/>
                <w:szCs w:val="24"/>
                <w:lang w:eastAsia="en-US"/>
              </w:rPr>
            </w:pPr>
            <w:r w:rsidRPr="00BF1A68">
              <w:rPr>
                <w:sz w:val="24"/>
                <w:szCs w:val="24"/>
              </w:rPr>
              <w:t xml:space="preserve">Turi būti galimybė eksportuoti sutarčių duomenis į </w:t>
            </w:r>
            <w:r w:rsidR="005949AD" w:rsidRPr="00BF1A68">
              <w:rPr>
                <w:sz w:val="24"/>
                <w:szCs w:val="24"/>
              </w:rPr>
              <w:t xml:space="preserve">excel, pdf </w:t>
            </w:r>
            <w:r w:rsidRPr="00BF1A68">
              <w:rPr>
                <w:sz w:val="24"/>
                <w:szCs w:val="24"/>
              </w:rPr>
              <w:t>formatus.</w:t>
            </w:r>
          </w:p>
        </w:tc>
      </w:tr>
      <w:tr w:rsidR="00470779" w:rsidRPr="00BF1A68" w14:paraId="271E1CBE"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2A521" w14:textId="7237043D" w:rsidR="00470779" w:rsidRPr="00BF1A68" w:rsidRDefault="00470779" w:rsidP="00470779">
            <w:pPr>
              <w:spacing w:line="240" w:lineRule="auto"/>
              <w:jc w:val="both"/>
              <w:rPr>
                <w:sz w:val="24"/>
                <w:szCs w:val="24"/>
                <w:lang w:eastAsia="en-US"/>
              </w:rPr>
            </w:pPr>
            <w:r w:rsidRPr="00BF1A68">
              <w:rPr>
                <w:sz w:val="24"/>
                <w:szCs w:val="24"/>
                <w:lang w:eastAsia="en-US"/>
              </w:rPr>
              <w:t>3.4.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5C047" w14:textId="4E615926" w:rsidR="00470779" w:rsidRPr="00BF1A68" w:rsidRDefault="00470779" w:rsidP="00470779">
            <w:pPr>
              <w:spacing w:line="240" w:lineRule="auto"/>
              <w:jc w:val="both"/>
              <w:rPr>
                <w:sz w:val="24"/>
                <w:szCs w:val="24"/>
                <w:lang w:eastAsia="en-US"/>
              </w:rPr>
            </w:pPr>
            <w:r w:rsidRPr="00BF1A68">
              <w:rPr>
                <w:sz w:val="24"/>
                <w:szCs w:val="24"/>
              </w:rPr>
              <w:t>Turi būti užtikrintas filtravimo ir rūšiavimo funkcijų pagal sutarties tipą, datą, statusą veikimas.</w:t>
            </w:r>
          </w:p>
        </w:tc>
      </w:tr>
      <w:tr w:rsidR="00470779" w:rsidRPr="00BF1A68" w14:paraId="769376BF"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15A4C" w14:textId="50D1A967" w:rsidR="00470779" w:rsidRPr="00BF1A68" w:rsidRDefault="00470779" w:rsidP="00470779">
            <w:pPr>
              <w:spacing w:line="240" w:lineRule="auto"/>
              <w:jc w:val="both"/>
              <w:rPr>
                <w:sz w:val="24"/>
                <w:szCs w:val="24"/>
                <w:lang w:eastAsia="en-US"/>
              </w:rPr>
            </w:pPr>
            <w:r w:rsidRPr="00BF1A68">
              <w:rPr>
                <w:sz w:val="24"/>
                <w:szCs w:val="24"/>
                <w:lang w:eastAsia="en-US"/>
              </w:rPr>
              <w:t>3.5.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1F511" w14:textId="7DD53E38" w:rsidR="00470779" w:rsidRPr="00BF1A68" w:rsidRDefault="00470779" w:rsidP="00470779">
            <w:pPr>
              <w:spacing w:line="240" w:lineRule="auto"/>
              <w:jc w:val="both"/>
              <w:rPr>
                <w:sz w:val="24"/>
                <w:szCs w:val="24"/>
                <w:lang w:eastAsia="en-US"/>
              </w:rPr>
            </w:pPr>
            <w:r w:rsidRPr="00BF1A68">
              <w:rPr>
                <w:sz w:val="24"/>
                <w:szCs w:val="24"/>
              </w:rPr>
              <w:t xml:space="preserve">Turi būti užtikrinta KPI vykdymo stebėsena ir jų pokyčio dinamika pagal numatytas pokyčio būsenas. </w:t>
            </w:r>
          </w:p>
        </w:tc>
      </w:tr>
      <w:tr w:rsidR="00404D4B" w:rsidRPr="00BF1A68" w14:paraId="1808A72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FEC36" w14:textId="77777777" w:rsidR="00404D4B" w:rsidRPr="00BF1A68" w:rsidRDefault="00404D4B" w:rsidP="00A72D1C">
            <w:pPr>
              <w:spacing w:line="240" w:lineRule="auto"/>
              <w:jc w:val="both"/>
              <w:rPr>
                <w:sz w:val="24"/>
                <w:szCs w:val="24"/>
                <w:lang w:eastAsia="en-US"/>
              </w:rPr>
            </w:pPr>
            <w:r w:rsidRPr="00BF1A68">
              <w:rPr>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58F55"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Techniniai reikalavimai:</w:t>
            </w:r>
          </w:p>
        </w:tc>
      </w:tr>
      <w:tr w:rsidR="00DC5CD8" w:rsidRPr="00BF1A68" w14:paraId="2CBECBE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1D6B1" w14:textId="77777777" w:rsidR="00DC5CD8" w:rsidRPr="00BF1A68" w:rsidRDefault="00DC5CD8" w:rsidP="00DC5CD8">
            <w:pPr>
              <w:spacing w:line="240" w:lineRule="auto"/>
              <w:jc w:val="both"/>
              <w:rPr>
                <w:sz w:val="24"/>
                <w:szCs w:val="24"/>
                <w:lang w:eastAsia="en-US"/>
              </w:rPr>
            </w:pPr>
            <w:r w:rsidRPr="00BF1A68">
              <w:rPr>
                <w:sz w:val="24"/>
                <w:szCs w:val="24"/>
                <w:lang w:eastAsia="en-US"/>
              </w:rPr>
              <w:t>4.1.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61560" w14:textId="183D1483" w:rsidR="00DC5CD8" w:rsidRPr="00BF1A68" w:rsidRDefault="00DC5CD8" w:rsidP="00DC5CD8">
            <w:pPr>
              <w:spacing w:line="240" w:lineRule="auto"/>
              <w:jc w:val="both"/>
              <w:rPr>
                <w:sz w:val="24"/>
                <w:szCs w:val="24"/>
                <w:lang w:eastAsia="en-US"/>
              </w:rPr>
            </w:pPr>
            <w:r w:rsidRPr="00BF1A68">
              <w:rPr>
                <w:sz w:val="24"/>
                <w:szCs w:val="24"/>
              </w:rPr>
              <w:t>Turi būti užtikrinta žiniatinklio sąsaja, suderinama su pagrindinėmis naršyklėmis.</w:t>
            </w:r>
          </w:p>
        </w:tc>
      </w:tr>
      <w:tr w:rsidR="00DC5CD8" w:rsidRPr="00BF1A68" w14:paraId="1400F7E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065EF" w14:textId="77777777" w:rsidR="00DC5CD8" w:rsidRPr="00BF1A68" w:rsidRDefault="00DC5CD8" w:rsidP="00DC5CD8">
            <w:pPr>
              <w:spacing w:line="240" w:lineRule="auto"/>
              <w:jc w:val="both"/>
              <w:rPr>
                <w:sz w:val="24"/>
                <w:szCs w:val="24"/>
                <w:lang w:eastAsia="en-US"/>
              </w:rPr>
            </w:pPr>
            <w:r w:rsidRPr="00BF1A68">
              <w:rPr>
                <w:sz w:val="24"/>
                <w:szCs w:val="24"/>
                <w:lang w:eastAsia="en-US"/>
              </w:rPr>
              <w:t>4.2.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34A94" w14:textId="7A48B011" w:rsidR="00DC5CD8" w:rsidRPr="00BF1A68" w:rsidRDefault="00DC5CD8" w:rsidP="00DC5CD8">
            <w:pPr>
              <w:spacing w:line="240" w:lineRule="auto"/>
              <w:jc w:val="both"/>
              <w:rPr>
                <w:sz w:val="24"/>
                <w:szCs w:val="24"/>
                <w:lang w:eastAsia="en-US"/>
              </w:rPr>
            </w:pPr>
            <w:r w:rsidRPr="00BF1A68">
              <w:rPr>
                <w:sz w:val="24"/>
                <w:szCs w:val="24"/>
              </w:rPr>
              <w:t>Turi būti užtikrinta API sąsaja integracijai su kitomis sistemomis (pvz., finansų, dokumentų valdymo).</w:t>
            </w:r>
          </w:p>
        </w:tc>
      </w:tr>
      <w:tr w:rsidR="00DC5CD8" w:rsidRPr="00BF1A68" w14:paraId="3563BA5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3B848" w14:textId="77777777" w:rsidR="00DC5CD8" w:rsidRPr="00BF1A68" w:rsidRDefault="00DC5CD8" w:rsidP="00DC5CD8">
            <w:pPr>
              <w:spacing w:line="240" w:lineRule="auto"/>
              <w:jc w:val="both"/>
              <w:rPr>
                <w:sz w:val="24"/>
                <w:szCs w:val="24"/>
                <w:lang w:eastAsia="en-US"/>
              </w:rPr>
            </w:pPr>
            <w:r w:rsidRPr="00BF1A68">
              <w:rPr>
                <w:sz w:val="24"/>
                <w:szCs w:val="24"/>
                <w:lang w:eastAsia="en-US"/>
              </w:rPr>
              <w:t>4.3.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167B0" w14:textId="51976B25" w:rsidR="00DC5CD8" w:rsidRPr="00BF1A68" w:rsidRDefault="00DC5CD8" w:rsidP="00DC5CD8">
            <w:pPr>
              <w:spacing w:line="240" w:lineRule="auto"/>
              <w:jc w:val="both"/>
              <w:rPr>
                <w:sz w:val="24"/>
                <w:szCs w:val="24"/>
                <w:lang w:eastAsia="en-US"/>
              </w:rPr>
            </w:pPr>
            <w:r w:rsidRPr="00BF1A68">
              <w:rPr>
                <w:sz w:val="24"/>
                <w:szCs w:val="24"/>
                <w:lang w:eastAsia="en-US"/>
              </w:rPr>
              <w:t xml:space="preserve">Turi būti užtikrinta prieiga per naršyklę, mobiliąją aplikaciją, planšetę </w:t>
            </w:r>
            <w:r w:rsidRPr="00BF1A68">
              <w:rPr>
                <w:sz w:val="24"/>
                <w:szCs w:val="24"/>
              </w:rPr>
              <w:t xml:space="preserve">(responsyvus dizainas </w:t>
            </w:r>
            <w:proofErr w:type="gramStart"/>
            <w:r w:rsidRPr="00BF1A68">
              <w:rPr>
                <w:sz w:val="24"/>
                <w:szCs w:val="24"/>
              </w:rPr>
              <w:t>(</w:t>
            </w:r>
            <w:proofErr w:type="gramEnd"/>
            <w:r w:rsidRPr="00BF1A68">
              <w:rPr>
                <w:sz w:val="24"/>
                <w:szCs w:val="24"/>
              </w:rPr>
              <w:t xml:space="preserve">angl. </w:t>
            </w:r>
            <w:proofErr w:type="spellStart"/>
            <w:r w:rsidRPr="00BF1A68">
              <w:rPr>
                <w:i/>
                <w:iCs/>
                <w:sz w:val="24"/>
                <w:szCs w:val="24"/>
              </w:rPr>
              <w:t>Responsive</w:t>
            </w:r>
            <w:proofErr w:type="spellEnd"/>
            <w:r w:rsidRPr="00BF1A68">
              <w:rPr>
                <w:i/>
                <w:iCs/>
                <w:sz w:val="24"/>
                <w:szCs w:val="24"/>
              </w:rPr>
              <w:t xml:space="preserve"> </w:t>
            </w:r>
            <w:proofErr w:type="spellStart"/>
            <w:r w:rsidRPr="00BF1A68">
              <w:rPr>
                <w:i/>
                <w:iCs/>
                <w:sz w:val="24"/>
                <w:szCs w:val="24"/>
              </w:rPr>
              <w:t>Design</w:t>
            </w:r>
            <w:proofErr w:type="spellEnd"/>
            <w:proofErr w:type="gramStart"/>
            <w:r w:rsidRPr="00BF1A68">
              <w:rPr>
                <w:sz w:val="24"/>
                <w:szCs w:val="24"/>
              </w:rPr>
              <w:t>))</w:t>
            </w:r>
            <w:proofErr w:type="gramEnd"/>
            <w:r w:rsidRPr="00BF1A68">
              <w:rPr>
                <w:sz w:val="24"/>
                <w:szCs w:val="24"/>
              </w:rPr>
              <w:t>.</w:t>
            </w:r>
          </w:p>
        </w:tc>
      </w:tr>
      <w:tr w:rsidR="002B0FAB" w:rsidRPr="00BF1A68" w14:paraId="162416A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0B13B" w14:textId="4122AFA0" w:rsidR="002B0FAB" w:rsidRPr="00BF1A68" w:rsidRDefault="002B0FAB" w:rsidP="00A72D1C">
            <w:pPr>
              <w:spacing w:line="240" w:lineRule="auto"/>
              <w:jc w:val="both"/>
              <w:rPr>
                <w:sz w:val="24"/>
                <w:szCs w:val="24"/>
                <w:lang w:eastAsia="en-US"/>
              </w:rPr>
            </w:pPr>
            <w:r w:rsidRPr="00BF1A68">
              <w:rPr>
                <w:sz w:val="24"/>
                <w:szCs w:val="24"/>
                <w:lang w:eastAsia="en-US"/>
              </w:rPr>
              <w:t>4.4.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BFD60" w14:textId="1D301960" w:rsidR="002B0FAB" w:rsidRPr="00BF1A68" w:rsidRDefault="00BF1A68" w:rsidP="00A72D1C">
            <w:pPr>
              <w:spacing w:line="240" w:lineRule="auto"/>
              <w:jc w:val="both"/>
              <w:rPr>
                <w:sz w:val="24"/>
                <w:szCs w:val="24"/>
                <w:lang w:eastAsia="en-US"/>
              </w:rPr>
            </w:pPr>
            <w:r w:rsidRPr="00BF1A68">
              <w:rPr>
                <w:sz w:val="24"/>
                <w:szCs w:val="24"/>
                <w:lang w:eastAsia="en-US"/>
              </w:rPr>
              <w:t xml:space="preserve">Turi būti 99.9% pasiekiamumo garantija (angl. </w:t>
            </w:r>
            <w:proofErr w:type="spellStart"/>
            <w:r w:rsidRPr="00BF1A68">
              <w:rPr>
                <w:i/>
                <w:iCs/>
                <w:sz w:val="24"/>
                <w:szCs w:val="24"/>
                <w:lang w:eastAsia="en-US"/>
              </w:rPr>
              <w:t>uptime</w:t>
            </w:r>
            <w:proofErr w:type="spellEnd"/>
            <w:r w:rsidRPr="00BF1A68">
              <w:rPr>
                <w:sz w:val="24"/>
                <w:szCs w:val="24"/>
                <w:lang w:eastAsia="en-US"/>
              </w:rPr>
              <w:t xml:space="preserve">), automatinis sistemos atsarginiu būdu paleidimas (angl. </w:t>
            </w:r>
            <w:proofErr w:type="spellStart"/>
            <w:r w:rsidRPr="00BF1A68">
              <w:rPr>
                <w:i/>
                <w:iCs/>
                <w:sz w:val="24"/>
                <w:szCs w:val="24"/>
                <w:lang w:eastAsia="en-US"/>
              </w:rPr>
              <w:t>failover</w:t>
            </w:r>
            <w:proofErr w:type="spellEnd"/>
            <w:r w:rsidRPr="00BF1A68">
              <w:rPr>
                <w:sz w:val="24"/>
                <w:szCs w:val="24"/>
                <w:lang w:eastAsia="en-US"/>
              </w:rPr>
              <w:t>).</w:t>
            </w:r>
          </w:p>
        </w:tc>
      </w:tr>
      <w:tr w:rsidR="00404D4B" w:rsidRPr="00BF1A68" w14:paraId="13BA25E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112B8" w14:textId="4B98006F" w:rsidR="00404D4B" w:rsidRPr="00BF1A68" w:rsidRDefault="002B0FAB" w:rsidP="002B0FAB">
            <w:pPr>
              <w:spacing w:line="240" w:lineRule="auto"/>
              <w:jc w:val="both"/>
              <w:rPr>
                <w:sz w:val="24"/>
                <w:szCs w:val="24"/>
                <w:lang w:eastAsia="en-US"/>
              </w:rPr>
            </w:pPr>
            <w:r w:rsidRPr="00BF1A68">
              <w:rPr>
                <w:sz w:val="24"/>
                <w:szCs w:val="24"/>
                <w:lang w:eastAsia="en-US"/>
              </w:rPr>
              <w:t>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7F8A2"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Kiti reikalavimai:</w:t>
            </w:r>
          </w:p>
        </w:tc>
      </w:tr>
      <w:tr w:rsidR="00782509" w:rsidRPr="00BF1A68" w14:paraId="7F2AFC2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C306E" w14:textId="77777777" w:rsidR="00782509" w:rsidRPr="00BF1A68" w:rsidRDefault="00782509" w:rsidP="00782509">
            <w:pPr>
              <w:spacing w:line="240" w:lineRule="auto"/>
              <w:jc w:val="both"/>
              <w:rPr>
                <w:sz w:val="24"/>
                <w:szCs w:val="24"/>
                <w:lang w:eastAsia="en-US"/>
              </w:rPr>
            </w:pPr>
            <w:r w:rsidRPr="00BF1A68">
              <w:rPr>
                <w:sz w:val="24"/>
                <w:szCs w:val="24"/>
                <w:lang w:eastAsia="en-US"/>
              </w:rPr>
              <w:t>5.1.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AEA4A" w14:textId="40FEB3D2" w:rsidR="00782509" w:rsidRPr="00BF1A68" w:rsidRDefault="00782509" w:rsidP="00782509">
            <w:pPr>
              <w:spacing w:line="240" w:lineRule="auto"/>
              <w:jc w:val="both"/>
              <w:rPr>
                <w:sz w:val="24"/>
                <w:szCs w:val="24"/>
                <w:lang w:eastAsia="en-US"/>
              </w:rPr>
            </w:pPr>
            <w:r w:rsidRPr="00BF1A68">
              <w:rPr>
                <w:sz w:val="24"/>
                <w:szCs w:val="24"/>
                <w:lang w:eastAsia="en-US"/>
              </w:rPr>
              <w:t>Turi būti užtikrinta intuityvi, lokalizuota (lietuvių kalba)</w:t>
            </w:r>
            <w:r w:rsidRPr="00BF1A68">
              <w:rPr>
                <w:sz w:val="24"/>
                <w:szCs w:val="24"/>
              </w:rPr>
              <w:t xml:space="preserve"> </w:t>
            </w:r>
            <w:r w:rsidRPr="00BF1A68">
              <w:rPr>
                <w:sz w:val="24"/>
                <w:szCs w:val="24"/>
                <w:lang w:eastAsia="en-US"/>
              </w:rPr>
              <w:t xml:space="preserve">naudotojo sąsaja. </w:t>
            </w:r>
          </w:p>
        </w:tc>
      </w:tr>
      <w:tr w:rsidR="00782509" w:rsidRPr="00BF1A68" w14:paraId="27F84486"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8A4A9" w14:textId="77777777" w:rsidR="00782509" w:rsidRPr="00BF1A68" w:rsidRDefault="00782509" w:rsidP="00782509">
            <w:pPr>
              <w:spacing w:line="240" w:lineRule="auto"/>
              <w:jc w:val="both"/>
              <w:rPr>
                <w:sz w:val="24"/>
                <w:szCs w:val="24"/>
                <w:lang w:eastAsia="en-US"/>
              </w:rPr>
            </w:pPr>
            <w:r w:rsidRPr="00BF1A68">
              <w:rPr>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1B34C" w14:textId="06454C78" w:rsidR="00782509" w:rsidRPr="00BF1A68" w:rsidRDefault="00782509" w:rsidP="00782509">
            <w:pPr>
              <w:spacing w:line="240" w:lineRule="auto"/>
              <w:jc w:val="both"/>
              <w:rPr>
                <w:sz w:val="24"/>
                <w:szCs w:val="24"/>
                <w:lang w:eastAsia="en-US"/>
              </w:rPr>
            </w:pPr>
            <w:r w:rsidRPr="00BF1A68">
              <w:rPr>
                <w:sz w:val="24"/>
                <w:szCs w:val="24"/>
              </w:rPr>
              <w:t>Turi būti parengti naudotojo vadovai ir pagalbos dokumentacija.</w:t>
            </w:r>
          </w:p>
        </w:tc>
      </w:tr>
      <w:tr w:rsidR="00782509" w:rsidRPr="00BF1A68" w14:paraId="782CF97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A29B" w14:textId="6A278FB7" w:rsidR="00782509" w:rsidRPr="00BF1A68" w:rsidRDefault="00782509" w:rsidP="00782509">
            <w:pPr>
              <w:spacing w:line="240" w:lineRule="auto"/>
              <w:jc w:val="both"/>
              <w:rPr>
                <w:sz w:val="24"/>
                <w:szCs w:val="24"/>
                <w:lang w:eastAsia="en-US"/>
              </w:rPr>
            </w:pPr>
            <w:r w:rsidRPr="00BF1A68">
              <w:rPr>
                <w:sz w:val="24"/>
                <w:szCs w:val="24"/>
                <w:lang w:eastAsia="en-US"/>
              </w:rPr>
              <w:t>5.3.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0EE26" w14:textId="07374D99" w:rsidR="00782509" w:rsidRPr="00BF1A68" w:rsidRDefault="00782509" w:rsidP="00782509">
            <w:pPr>
              <w:spacing w:line="240" w:lineRule="auto"/>
              <w:jc w:val="both"/>
              <w:rPr>
                <w:sz w:val="24"/>
                <w:szCs w:val="24"/>
                <w:lang w:eastAsia="en-US"/>
              </w:rPr>
            </w:pPr>
            <w:r w:rsidRPr="00BF1A68">
              <w:rPr>
                <w:sz w:val="24"/>
                <w:szCs w:val="24"/>
              </w:rPr>
              <w:t xml:space="preserve">Turi būti galimybė konfigūruoti sutarties šablonus pagal </w:t>
            </w:r>
            <w:r w:rsidR="00037C06" w:rsidRPr="00BF1A68">
              <w:rPr>
                <w:sz w:val="24"/>
                <w:szCs w:val="24"/>
              </w:rPr>
              <w:t>p</w:t>
            </w:r>
            <w:r w:rsidRPr="00BF1A68">
              <w:rPr>
                <w:sz w:val="24"/>
                <w:szCs w:val="24"/>
              </w:rPr>
              <w:t>erkančiosios organizacijos poreikius.</w:t>
            </w:r>
          </w:p>
        </w:tc>
      </w:tr>
      <w:tr w:rsidR="00CB6E0F" w:rsidRPr="00BF1A68" w14:paraId="049D1CA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C56A3" w14:textId="25489B8D" w:rsidR="00CB6E0F" w:rsidRPr="00BF1A68" w:rsidRDefault="00CB6E0F" w:rsidP="00CB6E0F">
            <w:pPr>
              <w:spacing w:line="240" w:lineRule="auto"/>
              <w:jc w:val="both"/>
              <w:rPr>
                <w:sz w:val="24"/>
                <w:szCs w:val="24"/>
                <w:lang w:eastAsia="en-US"/>
              </w:rPr>
            </w:pPr>
            <w:r w:rsidRPr="00BF1A68">
              <w:rPr>
                <w:sz w:val="24"/>
                <w:szCs w:val="24"/>
                <w:lang w:eastAsia="en-US"/>
              </w:rPr>
              <w:t>5.</w:t>
            </w:r>
            <w:r w:rsidR="00782509" w:rsidRPr="00BF1A68">
              <w:rPr>
                <w:sz w:val="24"/>
                <w:szCs w:val="24"/>
                <w:lang w:eastAsia="en-US"/>
              </w:rPr>
              <w:t>4</w:t>
            </w:r>
            <w:r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48487" w14:textId="55A603E7" w:rsidR="00CB6E0F" w:rsidRPr="00BF1A68" w:rsidRDefault="00CB6E0F" w:rsidP="00CB6E0F">
            <w:pPr>
              <w:spacing w:line="240" w:lineRule="auto"/>
              <w:jc w:val="both"/>
              <w:rPr>
                <w:sz w:val="24"/>
                <w:szCs w:val="24"/>
                <w:lang w:eastAsia="en-US"/>
              </w:rPr>
            </w:pPr>
            <w:r w:rsidRPr="00BF1A68">
              <w:rPr>
                <w:sz w:val="24"/>
                <w:szCs w:val="24"/>
                <w:lang w:eastAsia="en-US"/>
              </w:rPr>
              <w:t>Turi būti užtikrintas ne mažiau, kaip 10 val. vartotojų pagal atskiras roles mokymo kursas, techninės pagalbos teikimas ir ne mažiau, negu 1 (vieno) mėnesio konsultavimas bandomosios eksploatacijos metu.</w:t>
            </w:r>
          </w:p>
        </w:tc>
      </w:tr>
      <w:tr w:rsidR="00CB6E0F" w:rsidRPr="00BF1A68" w14:paraId="6D27AD8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175A2" w14:textId="399EAF2F" w:rsidR="00CB6E0F" w:rsidRPr="00BF1A68" w:rsidRDefault="00CB6E0F" w:rsidP="00CB6E0F">
            <w:pPr>
              <w:spacing w:line="240" w:lineRule="auto"/>
              <w:jc w:val="both"/>
              <w:rPr>
                <w:sz w:val="24"/>
                <w:szCs w:val="24"/>
                <w:lang w:eastAsia="en-US"/>
              </w:rPr>
            </w:pPr>
            <w:r w:rsidRPr="00BF1A68">
              <w:rPr>
                <w:sz w:val="24"/>
                <w:szCs w:val="24"/>
                <w:lang w:eastAsia="en-US"/>
              </w:rPr>
              <w:t>5</w:t>
            </w:r>
            <w:r w:rsidRPr="00BF1A68">
              <w:rPr>
                <w:sz w:val="24"/>
                <w:szCs w:val="24"/>
              </w:rPr>
              <w:t>.</w:t>
            </w:r>
            <w:r w:rsidR="00782509" w:rsidRPr="00BF1A68">
              <w:rPr>
                <w:sz w:val="24"/>
                <w:szCs w:val="24"/>
              </w:rPr>
              <w:t>5</w:t>
            </w:r>
            <w:r w:rsidRPr="00BF1A68">
              <w:rPr>
                <w:sz w:val="24"/>
                <w:szCs w:val="24"/>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A9375" w14:textId="69890D53" w:rsidR="00CB6E0F" w:rsidRPr="00BF1A68" w:rsidRDefault="00CB6E0F" w:rsidP="00CB6E0F">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Pr="00BF1A68">
              <w:rPr>
                <w:rStyle w:val="normaltextrun"/>
                <w:rFonts w:eastAsia="Times New Roman"/>
                <w:color w:val="000000"/>
                <w:sz w:val="24"/>
                <w:szCs w:val="24"/>
                <w:shd w:val="clear" w:color="auto" w:fill="FFFFFF"/>
              </w:rPr>
              <w:t>Sutarčių</w:t>
            </w:r>
            <w:r w:rsidRPr="00BF1A68">
              <w:rPr>
                <w:rStyle w:val="normaltextrun"/>
                <w:rFonts w:eastAsia="Times New Roman"/>
                <w:color w:val="000000"/>
                <w:sz w:val="24"/>
                <w:szCs w:val="24"/>
                <w:shd w:val="clear" w:color="auto" w:fill="FFFFFF"/>
                <w:lang w:eastAsia="en-US"/>
              </w:rPr>
              <w:t xml:space="preserve"> valdymo procesui užtikrinti reikalingi reikalavimai.</w:t>
            </w:r>
          </w:p>
        </w:tc>
      </w:tr>
    </w:tbl>
    <w:p w14:paraId="60820720" w14:textId="1E787622" w:rsidR="0062708D" w:rsidRPr="00BF1A68" w:rsidRDefault="0062708D" w:rsidP="00DB296F">
      <w:pPr>
        <w:pStyle w:val="Sraopastraipa"/>
        <w:tabs>
          <w:tab w:val="left" w:pos="1134"/>
        </w:tabs>
        <w:spacing w:after="0" w:line="240" w:lineRule="auto"/>
        <w:ind w:left="0" w:firstLine="851"/>
        <w:jc w:val="both"/>
        <w:rPr>
          <w:rFonts w:ascii="Times New Roman" w:hAnsi="Times New Roman" w:cs="Times New Roman"/>
          <w:sz w:val="24"/>
          <w:szCs w:val="24"/>
        </w:rPr>
      </w:pPr>
      <w:r w:rsidRPr="00BF1A68">
        <w:rPr>
          <w:rFonts w:ascii="Times New Roman" w:hAnsi="Times New Roman" w:cs="Times New Roman"/>
          <w:sz w:val="24"/>
          <w:szCs w:val="24"/>
        </w:rPr>
        <w:t>4.2.</w:t>
      </w:r>
      <w:r w:rsidR="003D21F2" w:rsidRPr="00BF1A68">
        <w:rPr>
          <w:rFonts w:ascii="Times New Roman" w:hAnsi="Times New Roman" w:cs="Times New Roman"/>
          <w:sz w:val="24"/>
          <w:szCs w:val="24"/>
        </w:rPr>
        <w:t>6</w:t>
      </w:r>
      <w:r w:rsidRPr="00BF1A68">
        <w:rPr>
          <w:rFonts w:ascii="Times New Roman" w:hAnsi="Times New Roman" w:cs="Times New Roman"/>
          <w:sz w:val="24"/>
          <w:szCs w:val="24"/>
        </w:rPr>
        <w:t xml:space="preserve">. </w:t>
      </w:r>
      <w:bookmarkStart w:id="3" w:name="_Hlk206605444"/>
      <w:r w:rsidRPr="00BF1A68">
        <w:rPr>
          <w:rFonts w:ascii="Times New Roman" w:hAnsi="Times New Roman" w:cs="Times New Roman"/>
          <w:sz w:val="24"/>
          <w:szCs w:val="24"/>
        </w:rPr>
        <w:t>„Vadovo lango“</w:t>
      </w:r>
      <w:r w:rsidR="00DB296F" w:rsidRPr="00BF1A68">
        <w:rPr>
          <w:rFonts w:ascii="Times New Roman" w:hAnsi="Times New Roman" w:cs="Times New Roman"/>
          <w:sz w:val="24"/>
          <w:szCs w:val="24"/>
        </w:rPr>
        <w:t xml:space="preserve"> – </w:t>
      </w:r>
      <w:r w:rsidR="00CB6E0F" w:rsidRPr="00BF1A68">
        <w:rPr>
          <w:rFonts w:ascii="Times New Roman" w:hAnsi="Times New Roman" w:cs="Times New Roman"/>
          <w:sz w:val="24"/>
          <w:szCs w:val="24"/>
        </w:rPr>
        <w:t xml:space="preserve">Techninės specifikacijos </w:t>
      </w:r>
      <w:r w:rsidR="00DB296F" w:rsidRPr="00BF1A68">
        <w:rPr>
          <w:rFonts w:ascii="Times New Roman" w:hAnsi="Times New Roman" w:cs="Times New Roman"/>
          <w:sz w:val="24"/>
          <w:szCs w:val="24"/>
        </w:rPr>
        <w:t>4.2.1–4.2.5 papunkčiuose nurodytų procesų informacijos valdymo</w:t>
      </w:r>
      <w:r w:rsidR="00B82CCA" w:rsidRPr="00BF1A68">
        <w:rPr>
          <w:rFonts w:ascii="Times New Roman" w:hAnsi="Times New Roman" w:cs="Times New Roman"/>
          <w:sz w:val="24"/>
          <w:szCs w:val="24"/>
        </w:rPr>
        <w:t xml:space="preserve"> ir</w:t>
      </w:r>
      <w:r w:rsidR="00DB296F" w:rsidRPr="00BF1A68">
        <w:rPr>
          <w:rFonts w:ascii="Times New Roman" w:hAnsi="Times New Roman" w:cs="Times New Roman"/>
          <w:sz w:val="24"/>
          <w:szCs w:val="24"/>
        </w:rPr>
        <w:t xml:space="preserve"> </w:t>
      </w:r>
      <w:r w:rsidR="00B82CCA" w:rsidRPr="00BF1A68">
        <w:rPr>
          <w:rFonts w:ascii="Times New Roman" w:hAnsi="Times New Roman" w:cs="Times New Roman"/>
          <w:sz w:val="24"/>
          <w:szCs w:val="24"/>
        </w:rPr>
        <w:t>pokyčio</w:t>
      </w:r>
      <w:r w:rsidR="00DB296F" w:rsidRPr="00BF1A68">
        <w:rPr>
          <w:rFonts w:ascii="Times New Roman" w:hAnsi="Times New Roman" w:cs="Times New Roman"/>
          <w:sz w:val="24"/>
          <w:szCs w:val="24"/>
        </w:rPr>
        <w:t xml:space="preserve"> </w:t>
      </w:r>
      <w:r w:rsidR="00CB6E0F" w:rsidRPr="00BF1A68">
        <w:rPr>
          <w:rFonts w:ascii="Times New Roman" w:hAnsi="Times New Roman" w:cs="Times New Roman"/>
          <w:sz w:val="24"/>
          <w:szCs w:val="24"/>
        </w:rPr>
        <w:t>stebėsenos</w:t>
      </w:r>
      <w:r w:rsidR="00B82CCA" w:rsidRPr="00BF1A68">
        <w:rPr>
          <w:rFonts w:ascii="Times New Roman" w:hAnsi="Times New Roman" w:cs="Times New Roman"/>
          <w:sz w:val="24"/>
          <w:szCs w:val="24"/>
        </w:rPr>
        <w:t xml:space="preserve"> </w:t>
      </w:r>
      <w:r w:rsidR="003D21F2" w:rsidRPr="00BF1A68">
        <w:rPr>
          <w:rFonts w:ascii="Times New Roman" w:hAnsi="Times New Roman" w:cs="Times New Roman"/>
          <w:sz w:val="24"/>
          <w:szCs w:val="24"/>
        </w:rPr>
        <w:t>proces</w:t>
      </w:r>
      <w:r w:rsidR="00420EB5" w:rsidRPr="00BF1A68">
        <w:rPr>
          <w:rFonts w:ascii="Times New Roman" w:hAnsi="Times New Roman" w:cs="Times New Roman"/>
          <w:sz w:val="24"/>
          <w:szCs w:val="24"/>
        </w:rPr>
        <w:t>ą</w:t>
      </w:r>
      <w:r w:rsidR="006523B1" w:rsidRPr="00BF1A68">
        <w:rPr>
          <w:rFonts w:ascii="Times New Roman" w:hAnsi="Times New Roman" w:cs="Times New Roman"/>
          <w:color w:val="000000"/>
          <w:sz w:val="24"/>
          <w:szCs w:val="24"/>
        </w:rPr>
        <w:t>, kuris</w:t>
      </w:r>
      <w:r w:rsidR="00BF1A68" w:rsidRPr="00BF1A68">
        <w:rPr>
          <w:rFonts w:ascii="Times New Roman" w:hAnsi="Times New Roman" w:cs="Times New Roman"/>
          <w:color w:val="000000"/>
          <w:sz w:val="24"/>
          <w:szCs w:val="24"/>
        </w:rPr>
        <w:t xml:space="preserve"> </w:t>
      </w:r>
      <w:r w:rsidR="00DB296F" w:rsidRPr="00BF1A68">
        <w:rPr>
          <w:rFonts w:ascii="Times New Roman" w:hAnsi="Times New Roman" w:cs="Times New Roman"/>
          <w:color w:val="000000"/>
          <w:sz w:val="24"/>
          <w:szCs w:val="24"/>
        </w:rPr>
        <w:t xml:space="preserve">užtikrintų </w:t>
      </w:r>
      <w:r w:rsidR="00B82CCA" w:rsidRPr="00BF1A68">
        <w:rPr>
          <w:rFonts w:ascii="Times New Roman" w:hAnsi="Times New Roman" w:cs="Times New Roman"/>
          <w:color w:val="000000"/>
          <w:sz w:val="24"/>
          <w:szCs w:val="24"/>
        </w:rPr>
        <w:t>7</w:t>
      </w:r>
      <w:r w:rsidR="00DB296F" w:rsidRPr="00BF1A68">
        <w:rPr>
          <w:rFonts w:ascii="Times New Roman" w:hAnsi="Times New Roman" w:cs="Times New Roman"/>
          <w:color w:val="000000"/>
          <w:sz w:val="24"/>
          <w:szCs w:val="24"/>
        </w:rPr>
        <w:t xml:space="preserve"> lentelėje numatytus reikalavimus</w:t>
      </w:r>
      <w:bookmarkEnd w:id="3"/>
      <w:r w:rsidR="00BF1A68" w:rsidRPr="00BF1A68">
        <w:rPr>
          <w:rFonts w:ascii="Times New Roman" w:hAnsi="Times New Roman" w:cs="Times New Roman"/>
          <w:sz w:val="24"/>
          <w:szCs w:val="24"/>
        </w:rPr>
        <w:t>.</w:t>
      </w:r>
    </w:p>
    <w:p w14:paraId="77584BBC" w14:textId="44D936CE" w:rsidR="0062708D" w:rsidRPr="00BF1A68" w:rsidRDefault="003D21F2" w:rsidP="00BF1A68">
      <w:pPr>
        <w:tabs>
          <w:tab w:val="left" w:pos="1134"/>
        </w:tabs>
        <w:spacing w:after="0" w:line="240" w:lineRule="auto"/>
        <w:ind w:firstLine="851"/>
        <w:jc w:val="both"/>
        <w:rPr>
          <w:rFonts w:ascii="Times New Roman" w:eastAsia="Times New Roman" w:hAnsi="Times New Roman" w:cs="Times New Roman"/>
          <w:b/>
          <w:bCs/>
          <w:sz w:val="24"/>
          <w:szCs w:val="24"/>
        </w:rPr>
      </w:pPr>
      <w:r w:rsidRPr="00BF1A68">
        <w:rPr>
          <w:rFonts w:ascii="Times New Roman" w:hAnsi="Times New Roman" w:cs="Times New Roman"/>
          <w:sz w:val="24"/>
          <w:szCs w:val="24"/>
        </w:rPr>
        <w:t>7 lentelė.</w:t>
      </w:r>
      <w:r w:rsidR="00BF1A68" w:rsidRPr="00BF1A68">
        <w:rPr>
          <w:rFonts w:ascii="Times New Roman" w:hAnsi="Times New Roman" w:cs="Times New Roman"/>
          <w:sz w:val="24"/>
          <w:szCs w:val="24"/>
        </w:rPr>
        <w:t xml:space="preserve"> „Vadovo lango“ – Techninės specifikacijos 4.2.1–4.2.5 papunkčiuose nurodytų procesų informacijos valdymo ir pokyčio stebėsenos proceso reikalavimai.</w:t>
      </w:r>
    </w:p>
    <w:tbl>
      <w:tblPr>
        <w:tblStyle w:val="TableGrid2"/>
        <w:tblW w:w="9918" w:type="dxa"/>
        <w:jc w:val="center"/>
        <w:tblInd w:w="0" w:type="dxa"/>
        <w:tblLook w:val="04A0" w:firstRow="1" w:lastRow="0" w:firstColumn="1" w:lastColumn="0" w:noHBand="0" w:noVBand="1"/>
      </w:tblPr>
      <w:tblGrid>
        <w:gridCol w:w="816"/>
        <w:gridCol w:w="9102"/>
      </w:tblGrid>
      <w:tr w:rsidR="0062708D" w:rsidRPr="00BF1A68" w14:paraId="475FEF79"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E67D5" w14:textId="77777777" w:rsidR="0062708D" w:rsidRPr="00BF1A68" w:rsidRDefault="0062708D" w:rsidP="00AC2DE5">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205A8" w14:textId="77777777" w:rsidR="0062708D" w:rsidRPr="00BF1A68" w:rsidRDefault="0062708D" w:rsidP="00AC2DE5">
            <w:pPr>
              <w:spacing w:line="240" w:lineRule="auto"/>
              <w:rPr>
                <w:b/>
                <w:bCs/>
                <w:sz w:val="24"/>
                <w:szCs w:val="24"/>
                <w:lang w:eastAsia="en-US"/>
              </w:rPr>
            </w:pPr>
            <w:r w:rsidRPr="00BF1A68">
              <w:rPr>
                <w:b/>
                <w:bCs/>
                <w:sz w:val="24"/>
                <w:szCs w:val="24"/>
                <w:lang w:eastAsia="en-US"/>
              </w:rPr>
              <w:t>Funkciniai reikalavimai:</w:t>
            </w:r>
          </w:p>
        </w:tc>
      </w:tr>
      <w:tr w:rsidR="0062708D" w:rsidRPr="00BF1A68" w14:paraId="67F32E9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2CF18" w14:textId="77777777" w:rsidR="0062708D" w:rsidRPr="00BF1A68" w:rsidRDefault="0062708D" w:rsidP="00AC2DE5">
            <w:pPr>
              <w:spacing w:line="240" w:lineRule="auto"/>
              <w:jc w:val="both"/>
              <w:rPr>
                <w:sz w:val="24"/>
                <w:szCs w:val="24"/>
                <w:lang w:eastAsia="en-US"/>
              </w:rPr>
            </w:pPr>
            <w:r w:rsidRPr="00BF1A68">
              <w:rPr>
                <w:sz w:val="24"/>
                <w:szCs w:val="24"/>
                <w:lang w:eastAsia="en-US"/>
              </w:rPr>
              <w:t>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FB944" w14:textId="1839B84A" w:rsidR="0062708D" w:rsidRPr="00BF1A68" w:rsidRDefault="00F50103" w:rsidP="00AC2DE5">
            <w:pPr>
              <w:spacing w:line="240" w:lineRule="auto"/>
              <w:jc w:val="both"/>
              <w:rPr>
                <w:sz w:val="24"/>
                <w:szCs w:val="24"/>
                <w:lang w:eastAsia="en-US"/>
              </w:rPr>
            </w:pPr>
            <w:r w:rsidRPr="00BF1A68">
              <w:rPr>
                <w:sz w:val="24"/>
                <w:szCs w:val="24"/>
                <w:lang w:eastAsia="en-US"/>
              </w:rPr>
              <w:t>Turi būti galimybė</w:t>
            </w:r>
            <w:r w:rsidR="005E78F9" w:rsidRPr="00BF1A68">
              <w:rPr>
                <w:sz w:val="24"/>
                <w:szCs w:val="24"/>
                <w:lang w:eastAsia="en-US"/>
              </w:rPr>
              <w:t xml:space="preserve"> fiksuoti ir sekti užklausų registravimo, kategorizavimo, prioritetų nustatymo statistinius duomenis pagal objektus, laikotarpius, temas. </w:t>
            </w:r>
          </w:p>
        </w:tc>
      </w:tr>
      <w:tr w:rsidR="0062708D" w:rsidRPr="00BF1A68" w14:paraId="61C4439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4FE664" w14:textId="77777777" w:rsidR="0062708D" w:rsidRPr="00BF1A68" w:rsidRDefault="0062708D" w:rsidP="00AC2DE5">
            <w:pPr>
              <w:spacing w:line="240" w:lineRule="auto"/>
              <w:jc w:val="both"/>
              <w:rPr>
                <w:sz w:val="24"/>
                <w:szCs w:val="24"/>
                <w:lang w:eastAsia="en-US"/>
              </w:rPr>
            </w:pPr>
            <w:r w:rsidRPr="00BF1A68">
              <w:rPr>
                <w:sz w:val="24"/>
                <w:szCs w:val="24"/>
                <w:lang w:eastAsia="en-US"/>
              </w:rPr>
              <w:t>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694B8" w14:textId="17AB0DB6" w:rsidR="0062708D" w:rsidRPr="00BF1A68" w:rsidRDefault="00F50103" w:rsidP="00AC2DE5">
            <w:pPr>
              <w:spacing w:line="240" w:lineRule="auto"/>
              <w:jc w:val="both"/>
              <w:rPr>
                <w:sz w:val="24"/>
                <w:szCs w:val="24"/>
                <w:lang w:eastAsia="en-US"/>
              </w:rPr>
            </w:pPr>
            <w:r w:rsidRPr="00BF1A68">
              <w:rPr>
                <w:sz w:val="24"/>
                <w:szCs w:val="24"/>
                <w:lang w:eastAsia="en-US"/>
              </w:rPr>
              <w:t xml:space="preserve">Turi būti </w:t>
            </w:r>
            <w:r w:rsidR="005E78F9" w:rsidRPr="00BF1A68">
              <w:rPr>
                <w:sz w:val="24"/>
                <w:szCs w:val="24"/>
                <w:lang w:eastAsia="en-US"/>
              </w:rPr>
              <w:t>užtikrintas</w:t>
            </w:r>
            <w:r w:rsidR="00F6483E" w:rsidRPr="00BF1A68">
              <w:rPr>
                <w:sz w:val="24"/>
                <w:szCs w:val="24"/>
                <w:lang w:eastAsia="en-US"/>
              </w:rPr>
              <w:t xml:space="preserve"> vykdymo </w:t>
            </w:r>
            <w:r w:rsidR="005E78F9" w:rsidRPr="00BF1A68">
              <w:rPr>
                <w:sz w:val="24"/>
                <w:szCs w:val="24"/>
                <w:lang w:eastAsia="en-US"/>
              </w:rPr>
              <w:t>sekimas ir automatiniai priminimai.</w:t>
            </w:r>
          </w:p>
        </w:tc>
      </w:tr>
      <w:tr w:rsidR="0062708D" w:rsidRPr="00BF1A68" w14:paraId="1866DA1E"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0DAA8" w14:textId="77777777" w:rsidR="0062708D" w:rsidRPr="00BF1A68" w:rsidRDefault="0062708D" w:rsidP="00AC2DE5">
            <w:pPr>
              <w:spacing w:line="240" w:lineRule="auto"/>
              <w:jc w:val="both"/>
              <w:rPr>
                <w:sz w:val="24"/>
                <w:szCs w:val="24"/>
                <w:lang w:eastAsia="en-US"/>
              </w:rPr>
            </w:pPr>
            <w:r w:rsidRPr="00BF1A68">
              <w:rPr>
                <w:sz w:val="24"/>
                <w:szCs w:val="24"/>
                <w:lang w:eastAsia="en-US"/>
              </w:rPr>
              <w:t>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135B9" w14:textId="04E1C5C6" w:rsidR="0062708D" w:rsidRPr="00BF1A68" w:rsidRDefault="00F50103" w:rsidP="00AC2DE5">
            <w:pPr>
              <w:spacing w:line="240" w:lineRule="auto"/>
              <w:jc w:val="both"/>
              <w:rPr>
                <w:sz w:val="24"/>
                <w:szCs w:val="24"/>
                <w:lang w:eastAsia="en-US"/>
              </w:rPr>
            </w:pPr>
            <w:r w:rsidRPr="00BF1A68">
              <w:rPr>
                <w:sz w:val="24"/>
                <w:szCs w:val="24"/>
                <w:lang w:eastAsia="en-US"/>
              </w:rPr>
              <w:t xml:space="preserve">Turi būti </w:t>
            </w:r>
            <w:r w:rsidR="00D36907" w:rsidRPr="00BF1A68">
              <w:rPr>
                <w:sz w:val="24"/>
                <w:szCs w:val="24"/>
                <w:lang w:eastAsia="en-US"/>
              </w:rPr>
              <w:t>užtikrintas užklausų eskalavimo mechanizmas.</w:t>
            </w:r>
          </w:p>
        </w:tc>
      </w:tr>
      <w:tr w:rsidR="0062708D" w:rsidRPr="00BF1A68" w14:paraId="06E22043"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A778E" w14:textId="77777777" w:rsidR="0062708D" w:rsidRPr="00BF1A68" w:rsidRDefault="0062708D" w:rsidP="00AC2DE5">
            <w:pPr>
              <w:spacing w:line="240" w:lineRule="auto"/>
              <w:jc w:val="both"/>
              <w:rPr>
                <w:sz w:val="24"/>
                <w:szCs w:val="24"/>
                <w:lang w:eastAsia="en-US"/>
              </w:rPr>
            </w:pPr>
            <w:r w:rsidRPr="00BF1A68">
              <w:rPr>
                <w:sz w:val="24"/>
                <w:szCs w:val="24"/>
                <w:lang w:eastAsia="en-US"/>
              </w:rPr>
              <w:t>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96771" w14:textId="3B475990" w:rsidR="0062708D" w:rsidRPr="00BF1A68" w:rsidRDefault="00F50103" w:rsidP="00AC2DE5">
            <w:pPr>
              <w:spacing w:line="240" w:lineRule="auto"/>
              <w:jc w:val="both"/>
              <w:rPr>
                <w:sz w:val="24"/>
                <w:szCs w:val="24"/>
                <w:lang w:eastAsia="en-US"/>
              </w:rPr>
            </w:pPr>
            <w:r w:rsidRPr="00BF1A68">
              <w:rPr>
                <w:sz w:val="24"/>
                <w:szCs w:val="24"/>
                <w:lang w:eastAsia="en-US"/>
              </w:rPr>
              <w:t>Turi būti galimybė</w:t>
            </w:r>
            <w:r w:rsidR="00D36907" w:rsidRPr="00BF1A68">
              <w:rPr>
                <w:sz w:val="24"/>
                <w:szCs w:val="24"/>
                <w:lang w:eastAsia="en-US"/>
              </w:rPr>
              <w:t xml:space="preserve"> stebėti naudotojų registro su rolėmis, teisėmis ir aktyvumo istorija statusą ir pokyčius.</w:t>
            </w:r>
          </w:p>
        </w:tc>
      </w:tr>
      <w:tr w:rsidR="0062708D" w:rsidRPr="00BF1A68" w14:paraId="45F449EE"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C6563" w14:textId="77777777" w:rsidR="0062708D" w:rsidRPr="00BF1A68" w:rsidRDefault="0062708D" w:rsidP="00AC2DE5">
            <w:pPr>
              <w:spacing w:line="240" w:lineRule="auto"/>
              <w:jc w:val="both"/>
              <w:rPr>
                <w:sz w:val="24"/>
                <w:szCs w:val="24"/>
                <w:lang w:eastAsia="en-US"/>
              </w:rPr>
            </w:pPr>
            <w:r w:rsidRPr="00BF1A68">
              <w:rPr>
                <w:sz w:val="24"/>
                <w:szCs w:val="24"/>
                <w:lang w:eastAsia="en-US"/>
              </w:rPr>
              <w:t>1.5.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A3F8A" w14:textId="148A84EF" w:rsidR="0062708D" w:rsidRPr="00BF1A68" w:rsidRDefault="00F50103" w:rsidP="00AC2DE5">
            <w:pPr>
              <w:spacing w:line="240" w:lineRule="auto"/>
              <w:jc w:val="both"/>
              <w:rPr>
                <w:sz w:val="24"/>
                <w:szCs w:val="24"/>
                <w:lang w:eastAsia="en-US"/>
              </w:rPr>
            </w:pPr>
            <w:r w:rsidRPr="00BF1A68">
              <w:rPr>
                <w:sz w:val="24"/>
                <w:szCs w:val="24"/>
                <w:lang w:eastAsia="en-US"/>
              </w:rPr>
              <w:t>Turi būti galimybė</w:t>
            </w:r>
            <w:r w:rsidR="00D36907" w:rsidRPr="00BF1A68">
              <w:rPr>
                <w:sz w:val="24"/>
                <w:szCs w:val="24"/>
                <w:lang w:eastAsia="en-US"/>
              </w:rPr>
              <w:t xml:space="preserve"> stebėti IT turto registro: įrenginių, licencijos, programinės įrangos ir kt. statusą ir pokyčius. </w:t>
            </w:r>
          </w:p>
        </w:tc>
      </w:tr>
      <w:tr w:rsidR="00D36907" w:rsidRPr="00BF1A68" w14:paraId="1B0CC24D"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01A87" w14:textId="3EF69223" w:rsidR="00D36907" w:rsidRPr="00BF1A68" w:rsidRDefault="00B577A2" w:rsidP="00AC2DE5">
            <w:pPr>
              <w:spacing w:line="240" w:lineRule="auto"/>
              <w:jc w:val="both"/>
              <w:rPr>
                <w:sz w:val="24"/>
                <w:szCs w:val="24"/>
                <w:lang w:eastAsia="en-US"/>
              </w:rPr>
            </w:pPr>
            <w:r w:rsidRPr="00BF1A68">
              <w:rPr>
                <w:sz w:val="24"/>
                <w:szCs w:val="24"/>
                <w:lang w:eastAsia="en-US"/>
              </w:rPr>
              <w:t>1.6.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68443" w14:textId="318B5803" w:rsidR="00D36907" w:rsidRPr="00BF1A68" w:rsidRDefault="00D36907" w:rsidP="00AC2DE5">
            <w:pPr>
              <w:spacing w:line="240" w:lineRule="auto"/>
              <w:jc w:val="both"/>
              <w:rPr>
                <w:sz w:val="24"/>
                <w:szCs w:val="24"/>
                <w:lang w:eastAsia="en-US"/>
              </w:rPr>
            </w:pPr>
            <w:r w:rsidRPr="00BF1A68">
              <w:rPr>
                <w:sz w:val="24"/>
                <w:szCs w:val="24"/>
                <w:lang w:eastAsia="en-US"/>
              </w:rPr>
              <w:t>Turi būti galimybė stebėti IT turto gyvavimo cikl</w:t>
            </w:r>
            <w:r w:rsidR="00B577A2" w:rsidRPr="00BF1A68">
              <w:rPr>
                <w:sz w:val="24"/>
                <w:szCs w:val="24"/>
                <w:lang w:eastAsia="en-US"/>
              </w:rPr>
              <w:t>o etapus</w:t>
            </w:r>
            <w:r w:rsidRPr="00BF1A68">
              <w:rPr>
                <w:sz w:val="24"/>
                <w:szCs w:val="24"/>
                <w:lang w:eastAsia="en-US"/>
              </w:rPr>
              <w:t>: įsigijimas</w:t>
            </w:r>
            <w:r w:rsidR="00B577A2" w:rsidRPr="00BF1A68">
              <w:rPr>
                <w:sz w:val="24"/>
                <w:szCs w:val="24"/>
                <w:lang w:eastAsia="en-US"/>
              </w:rPr>
              <w:t xml:space="preserve"> / sukūrimas</w:t>
            </w:r>
            <w:r w:rsidRPr="00BF1A68">
              <w:rPr>
                <w:sz w:val="24"/>
                <w:szCs w:val="24"/>
                <w:lang w:eastAsia="en-US"/>
              </w:rPr>
              <w:t xml:space="preserve">, naudojimas, atnaujinimas, </w:t>
            </w:r>
            <w:r w:rsidR="00B577A2" w:rsidRPr="00BF1A68">
              <w:rPr>
                <w:sz w:val="24"/>
                <w:szCs w:val="24"/>
                <w:lang w:eastAsia="en-US"/>
              </w:rPr>
              <w:t>likvidavimas, įskaitant IT turto valdymą ir disponavimą</w:t>
            </w:r>
            <w:r w:rsidRPr="00BF1A68">
              <w:rPr>
                <w:sz w:val="24"/>
                <w:szCs w:val="24"/>
                <w:lang w:eastAsia="en-US"/>
              </w:rPr>
              <w:t>.</w:t>
            </w:r>
          </w:p>
        </w:tc>
      </w:tr>
      <w:tr w:rsidR="00D36907" w:rsidRPr="00BF1A68" w14:paraId="792FE94A"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6D425" w14:textId="260043D5" w:rsidR="00D36907" w:rsidRPr="00BF1A68" w:rsidRDefault="00B577A2" w:rsidP="00AC2DE5">
            <w:pPr>
              <w:spacing w:line="240" w:lineRule="auto"/>
              <w:jc w:val="both"/>
              <w:rPr>
                <w:sz w:val="24"/>
                <w:szCs w:val="24"/>
                <w:lang w:eastAsia="en-US"/>
              </w:rPr>
            </w:pPr>
            <w:r w:rsidRPr="00BF1A68">
              <w:rPr>
                <w:sz w:val="24"/>
                <w:szCs w:val="24"/>
                <w:lang w:eastAsia="en-US"/>
              </w:rPr>
              <w:t xml:space="preserve">1.7. </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576EA" w14:textId="745C9619" w:rsidR="00D36907" w:rsidRPr="00BF1A68" w:rsidRDefault="00B577A2" w:rsidP="00AC2DE5">
            <w:pPr>
              <w:spacing w:line="240" w:lineRule="auto"/>
              <w:jc w:val="both"/>
              <w:rPr>
                <w:sz w:val="24"/>
                <w:szCs w:val="24"/>
                <w:lang w:eastAsia="en-US"/>
              </w:rPr>
            </w:pPr>
            <w:r w:rsidRPr="00BF1A68">
              <w:rPr>
                <w:sz w:val="24"/>
                <w:szCs w:val="24"/>
                <w:lang w:eastAsia="en-US"/>
              </w:rPr>
              <w:t>Turi būti užduočių valdymą pagal temą ir objektą galimybė.</w:t>
            </w:r>
          </w:p>
        </w:tc>
      </w:tr>
      <w:tr w:rsidR="00D36907" w:rsidRPr="00BF1A68" w14:paraId="53F73782"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5A682" w14:textId="52791F0D" w:rsidR="00D36907" w:rsidRPr="00BF1A68" w:rsidRDefault="00925FE1" w:rsidP="00AC2DE5">
            <w:pPr>
              <w:spacing w:line="240" w:lineRule="auto"/>
              <w:jc w:val="both"/>
              <w:rPr>
                <w:sz w:val="24"/>
                <w:szCs w:val="24"/>
                <w:lang w:eastAsia="en-US"/>
              </w:rPr>
            </w:pPr>
            <w:r w:rsidRPr="00BF1A68">
              <w:rPr>
                <w:sz w:val="24"/>
                <w:szCs w:val="24"/>
                <w:lang w:eastAsia="en-US"/>
              </w:rPr>
              <w:t>1.8.</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8EFC" w14:textId="25B61419" w:rsidR="00D36907" w:rsidRPr="00BF1A68" w:rsidRDefault="00B577A2" w:rsidP="00AC2DE5">
            <w:pPr>
              <w:spacing w:line="240" w:lineRule="auto"/>
              <w:jc w:val="both"/>
              <w:rPr>
                <w:sz w:val="24"/>
                <w:szCs w:val="24"/>
                <w:lang w:eastAsia="en-US"/>
              </w:rPr>
            </w:pPr>
            <w:r w:rsidRPr="00BF1A68">
              <w:rPr>
                <w:sz w:val="24"/>
                <w:szCs w:val="24"/>
                <w:lang w:eastAsia="en-US"/>
              </w:rPr>
              <w:t>Turi būti užtikrinta užduočių priskyrimo pagal kompetenciją ar temą stebėsena.</w:t>
            </w:r>
          </w:p>
        </w:tc>
      </w:tr>
      <w:tr w:rsidR="00D36907" w:rsidRPr="00BF1A68" w14:paraId="4E24CFAF"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94786" w14:textId="54D829F4" w:rsidR="00D36907" w:rsidRPr="00BF1A68" w:rsidRDefault="00925FE1" w:rsidP="00AC2DE5">
            <w:pPr>
              <w:spacing w:line="240" w:lineRule="auto"/>
              <w:jc w:val="both"/>
              <w:rPr>
                <w:sz w:val="24"/>
                <w:szCs w:val="24"/>
                <w:lang w:eastAsia="en-US"/>
              </w:rPr>
            </w:pPr>
            <w:r w:rsidRPr="00BF1A68">
              <w:rPr>
                <w:sz w:val="24"/>
                <w:szCs w:val="24"/>
                <w:lang w:eastAsia="en-US"/>
              </w:rPr>
              <w:t>1.9.</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9BC97" w14:textId="73A8A295" w:rsidR="00D36907" w:rsidRPr="00BF1A68" w:rsidRDefault="00B577A2" w:rsidP="00AC2DE5">
            <w:pPr>
              <w:spacing w:line="240" w:lineRule="auto"/>
              <w:jc w:val="both"/>
              <w:rPr>
                <w:sz w:val="24"/>
                <w:szCs w:val="24"/>
                <w:lang w:eastAsia="en-US"/>
              </w:rPr>
            </w:pPr>
            <w:r w:rsidRPr="00BF1A68">
              <w:rPr>
                <w:sz w:val="24"/>
                <w:szCs w:val="24"/>
                <w:lang w:eastAsia="en-US"/>
              </w:rPr>
              <w:t>Turi būti užtikrintas užduočių kalendorius ir terminų sekimas.</w:t>
            </w:r>
          </w:p>
        </w:tc>
      </w:tr>
      <w:tr w:rsidR="00D36907" w:rsidRPr="00BF1A68" w14:paraId="26E989B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D055B" w14:textId="507CD121" w:rsidR="00D36907" w:rsidRPr="00BF1A68" w:rsidRDefault="00925FE1" w:rsidP="00AC2DE5">
            <w:pPr>
              <w:spacing w:line="240" w:lineRule="auto"/>
              <w:jc w:val="both"/>
              <w:rPr>
                <w:sz w:val="24"/>
                <w:szCs w:val="24"/>
                <w:lang w:eastAsia="en-US"/>
              </w:rPr>
            </w:pPr>
            <w:r w:rsidRPr="00BF1A68">
              <w:rPr>
                <w:sz w:val="24"/>
                <w:szCs w:val="24"/>
                <w:lang w:eastAsia="en-US"/>
              </w:rPr>
              <w:t>1.10.</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3498D" w14:textId="11997842" w:rsidR="00D36907" w:rsidRPr="00BF1A68" w:rsidRDefault="00B577A2" w:rsidP="00AC2DE5">
            <w:pPr>
              <w:spacing w:line="240" w:lineRule="auto"/>
              <w:jc w:val="both"/>
              <w:rPr>
                <w:sz w:val="24"/>
                <w:szCs w:val="24"/>
                <w:lang w:eastAsia="en-US"/>
              </w:rPr>
            </w:pPr>
            <w:r w:rsidRPr="00BF1A68">
              <w:rPr>
                <w:sz w:val="24"/>
                <w:szCs w:val="24"/>
                <w:lang w:eastAsia="en-US"/>
              </w:rPr>
              <w:t>Turi būti užtikrinta užduočių statusų ir progresų vizualizacija.</w:t>
            </w:r>
          </w:p>
        </w:tc>
      </w:tr>
      <w:tr w:rsidR="00D36907" w:rsidRPr="00BF1A68" w14:paraId="7B6DA611"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586CD" w14:textId="1B9058B5" w:rsidR="00D36907" w:rsidRPr="00BF1A68" w:rsidRDefault="00925FE1" w:rsidP="00AC2DE5">
            <w:pPr>
              <w:spacing w:line="240" w:lineRule="auto"/>
              <w:jc w:val="both"/>
              <w:rPr>
                <w:sz w:val="24"/>
                <w:szCs w:val="24"/>
                <w:lang w:eastAsia="en-US"/>
              </w:rPr>
            </w:pPr>
            <w:r w:rsidRPr="00BF1A68">
              <w:rPr>
                <w:sz w:val="24"/>
                <w:szCs w:val="24"/>
                <w:lang w:eastAsia="en-US"/>
              </w:rPr>
              <w:lastRenderedPageBreak/>
              <w:t>1.11.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14555" w14:textId="1043750F" w:rsidR="00D36907" w:rsidRPr="00BF1A68" w:rsidRDefault="00B577A2" w:rsidP="00AC2DE5">
            <w:pPr>
              <w:spacing w:line="240" w:lineRule="auto"/>
              <w:jc w:val="both"/>
              <w:rPr>
                <w:sz w:val="24"/>
                <w:szCs w:val="24"/>
                <w:lang w:eastAsia="en-US"/>
              </w:rPr>
            </w:pPr>
            <w:r w:rsidRPr="00BF1A68">
              <w:rPr>
                <w:sz w:val="24"/>
                <w:szCs w:val="24"/>
                <w:lang w:eastAsia="en-US"/>
              </w:rPr>
              <w:t>Turi būti užtikrinta sutarčių registro: sutarties data, numeris, tiekėjas, paslaugos, galiojimo laikas, atsakingas už sutartį sutarties vykdytojas (-ai), ir jo pokyčių sekimas.</w:t>
            </w:r>
          </w:p>
        </w:tc>
      </w:tr>
      <w:tr w:rsidR="00D36907" w:rsidRPr="00BF1A68" w14:paraId="7E725DB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8D25D" w14:textId="5690F43B" w:rsidR="00D36907" w:rsidRPr="00BF1A68" w:rsidRDefault="00925FE1" w:rsidP="00AC2DE5">
            <w:pPr>
              <w:spacing w:line="240" w:lineRule="auto"/>
              <w:jc w:val="both"/>
              <w:rPr>
                <w:sz w:val="24"/>
                <w:szCs w:val="24"/>
                <w:lang w:eastAsia="en-US"/>
              </w:rPr>
            </w:pPr>
            <w:r w:rsidRPr="00BF1A68">
              <w:rPr>
                <w:sz w:val="24"/>
                <w:szCs w:val="24"/>
                <w:lang w:eastAsia="en-US"/>
              </w:rPr>
              <w:t>1.12.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AFABF" w14:textId="7037E0E4" w:rsidR="00D36907" w:rsidRPr="00BF1A68" w:rsidRDefault="00B577A2" w:rsidP="00AC2DE5">
            <w:pPr>
              <w:spacing w:line="240" w:lineRule="auto"/>
              <w:jc w:val="both"/>
              <w:rPr>
                <w:sz w:val="24"/>
                <w:szCs w:val="24"/>
                <w:lang w:eastAsia="en-US"/>
              </w:rPr>
            </w:pPr>
            <w:r w:rsidRPr="00BF1A68">
              <w:rPr>
                <w:sz w:val="24"/>
                <w:szCs w:val="24"/>
                <w:lang w:eastAsia="en-US"/>
              </w:rPr>
              <w:t>Turi būti užtikrint</w:t>
            </w:r>
            <w:r w:rsidR="00322250" w:rsidRPr="00BF1A68">
              <w:rPr>
                <w:sz w:val="24"/>
                <w:szCs w:val="24"/>
                <w:lang w:eastAsia="en-US"/>
              </w:rPr>
              <w:t>a</w:t>
            </w:r>
            <w:r w:rsidRPr="00BF1A68">
              <w:rPr>
                <w:sz w:val="24"/>
                <w:szCs w:val="24"/>
                <w:lang w:eastAsia="en-US"/>
              </w:rPr>
              <w:t xml:space="preserve"> </w:t>
            </w:r>
            <w:r w:rsidR="00322250" w:rsidRPr="00BF1A68">
              <w:rPr>
                <w:sz w:val="24"/>
                <w:szCs w:val="24"/>
                <w:lang w:eastAsia="en-US"/>
              </w:rPr>
              <w:t xml:space="preserve">reagavimo į </w:t>
            </w:r>
            <w:r w:rsidRPr="00BF1A68">
              <w:rPr>
                <w:sz w:val="24"/>
                <w:szCs w:val="24"/>
                <w:lang w:eastAsia="en-US"/>
              </w:rPr>
              <w:t>priminim</w:t>
            </w:r>
            <w:r w:rsidR="00322250" w:rsidRPr="00BF1A68">
              <w:rPr>
                <w:sz w:val="24"/>
                <w:szCs w:val="24"/>
                <w:lang w:eastAsia="en-US"/>
              </w:rPr>
              <w:t>us</w:t>
            </w:r>
            <w:r w:rsidRPr="00BF1A68">
              <w:rPr>
                <w:sz w:val="24"/>
                <w:szCs w:val="24"/>
                <w:lang w:eastAsia="en-US"/>
              </w:rPr>
              <w:t xml:space="preserve"> pasirinktam adresatui ar jų grupei apie sutarties galiojimo pabaigą, atnaujinimo poreikį</w:t>
            </w:r>
            <w:r w:rsidR="00322250" w:rsidRPr="00BF1A68">
              <w:rPr>
                <w:sz w:val="24"/>
                <w:szCs w:val="24"/>
                <w:lang w:eastAsia="en-US"/>
              </w:rPr>
              <w:t xml:space="preserve"> ir kt. statuso stebėsena</w:t>
            </w:r>
            <w:r w:rsidRPr="00BF1A68">
              <w:rPr>
                <w:sz w:val="24"/>
                <w:szCs w:val="24"/>
                <w:lang w:eastAsia="en-US"/>
              </w:rPr>
              <w:t>.</w:t>
            </w:r>
          </w:p>
        </w:tc>
      </w:tr>
      <w:tr w:rsidR="00D36907" w:rsidRPr="00BF1A68" w14:paraId="5D2D1978"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C1F4" w14:textId="31862024" w:rsidR="00D36907" w:rsidRPr="00BF1A68" w:rsidRDefault="00925FE1" w:rsidP="00AC2DE5">
            <w:pPr>
              <w:spacing w:line="240" w:lineRule="auto"/>
              <w:jc w:val="both"/>
              <w:rPr>
                <w:sz w:val="24"/>
                <w:szCs w:val="24"/>
                <w:lang w:eastAsia="en-US"/>
              </w:rPr>
            </w:pPr>
            <w:r w:rsidRPr="00BF1A68">
              <w:rPr>
                <w:sz w:val="24"/>
                <w:szCs w:val="24"/>
                <w:lang w:eastAsia="en-US"/>
              </w:rPr>
              <w:t>1.13.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75A3A" w14:textId="5B9087A8" w:rsidR="00D36907" w:rsidRPr="00BF1A68" w:rsidRDefault="00B577A2" w:rsidP="00AC2DE5">
            <w:pPr>
              <w:spacing w:line="240" w:lineRule="auto"/>
              <w:jc w:val="both"/>
              <w:rPr>
                <w:sz w:val="24"/>
                <w:szCs w:val="24"/>
                <w:lang w:eastAsia="en-US"/>
              </w:rPr>
            </w:pPr>
            <w:r w:rsidRPr="00BF1A68">
              <w:rPr>
                <w:sz w:val="24"/>
                <w:szCs w:val="24"/>
                <w:lang w:eastAsia="en-US"/>
              </w:rPr>
              <w:t xml:space="preserve">Turi būti užtikrinta susietų SLA ir KPI stebėsena pagal </w:t>
            </w:r>
            <w:r w:rsidR="00925FE1" w:rsidRPr="00BF1A68">
              <w:rPr>
                <w:sz w:val="24"/>
                <w:szCs w:val="24"/>
                <w:lang w:eastAsia="en-US"/>
              </w:rPr>
              <w:t xml:space="preserve">paslaugų </w:t>
            </w:r>
            <w:r w:rsidRPr="00BF1A68">
              <w:rPr>
                <w:sz w:val="24"/>
                <w:szCs w:val="24"/>
                <w:lang w:eastAsia="en-US"/>
              </w:rPr>
              <w:t>sutartį</w:t>
            </w:r>
            <w:r w:rsidR="00925FE1" w:rsidRPr="00BF1A68">
              <w:rPr>
                <w:sz w:val="24"/>
                <w:szCs w:val="24"/>
                <w:lang w:eastAsia="en-US"/>
              </w:rPr>
              <w:t>, atsakingą už sutartį sutarties vykdytoją (-us)</w:t>
            </w:r>
            <w:r w:rsidRPr="00BF1A68">
              <w:rPr>
                <w:sz w:val="24"/>
                <w:szCs w:val="24"/>
                <w:lang w:eastAsia="en-US"/>
              </w:rPr>
              <w:t>.</w:t>
            </w:r>
          </w:p>
        </w:tc>
      </w:tr>
      <w:tr w:rsidR="00D36907" w:rsidRPr="00BF1A68" w14:paraId="6A64D61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89E50" w14:textId="6ABB5EA4" w:rsidR="00D36907" w:rsidRPr="00BF1A68" w:rsidRDefault="00925FE1" w:rsidP="00AC2DE5">
            <w:pPr>
              <w:spacing w:line="240" w:lineRule="auto"/>
              <w:jc w:val="both"/>
              <w:rPr>
                <w:sz w:val="24"/>
                <w:szCs w:val="24"/>
                <w:lang w:eastAsia="en-US"/>
              </w:rPr>
            </w:pPr>
            <w:r w:rsidRPr="00BF1A68">
              <w:rPr>
                <w:sz w:val="24"/>
                <w:szCs w:val="24"/>
                <w:lang w:eastAsia="en-US"/>
              </w:rPr>
              <w:t>1.14.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E52A1" w14:textId="473EE2E6" w:rsidR="00D36907" w:rsidRPr="00BF1A68" w:rsidRDefault="00925FE1" w:rsidP="00AC2DE5">
            <w:pPr>
              <w:spacing w:line="240" w:lineRule="auto"/>
              <w:jc w:val="both"/>
              <w:rPr>
                <w:sz w:val="24"/>
                <w:szCs w:val="24"/>
                <w:lang w:eastAsia="en-US"/>
              </w:rPr>
            </w:pPr>
            <w:r w:rsidRPr="00BF1A68">
              <w:rPr>
                <w:sz w:val="24"/>
                <w:szCs w:val="24"/>
                <w:lang w:eastAsia="en-US"/>
              </w:rPr>
              <w:t>Turi būti užtikrinta IT paslaugų / turto poreikių ir (arba) p</w:t>
            </w:r>
            <w:r w:rsidR="00B577A2" w:rsidRPr="00BF1A68">
              <w:rPr>
                <w:sz w:val="24"/>
                <w:szCs w:val="24"/>
                <w:lang w:eastAsia="en-US"/>
              </w:rPr>
              <w:t>okyčių užklausų registr</w:t>
            </w:r>
            <w:r w:rsidRPr="00BF1A68">
              <w:rPr>
                <w:sz w:val="24"/>
                <w:szCs w:val="24"/>
                <w:lang w:eastAsia="en-US"/>
              </w:rPr>
              <w:t>avimo</w:t>
            </w:r>
            <w:r w:rsidR="00B577A2" w:rsidRPr="00BF1A68">
              <w:rPr>
                <w:sz w:val="24"/>
                <w:szCs w:val="24"/>
                <w:lang w:eastAsia="en-US"/>
              </w:rPr>
              <w:t>, vertinim</w:t>
            </w:r>
            <w:r w:rsidRPr="00BF1A68">
              <w:rPr>
                <w:sz w:val="24"/>
                <w:szCs w:val="24"/>
                <w:lang w:eastAsia="en-US"/>
              </w:rPr>
              <w:t>o</w:t>
            </w:r>
            <w:r w:rsidR="00B577A2" w:rsidRPr="00BF1A68">
              <w:rPr>
                <w:sz w:val="24"/>
                <w:szCs w:val="24"/>
                <w:lang w:eastAsia="en-US"/>
              </w:rPr>
              <w:t>, patvirtinim</w:t>
            </w:r>
            <w:r w:rsidRPr="00BF1A68">
              <w:rPr>
                <w:sz w:val="24"/>
                <w:szCs w:val="24"/>
                <w:lang w:eastAsia="en-US"/>
              </w:rPr>
              <w:t>o stebėsena</w:t>
            </w:r>
            <w:r w:rsidR="00B577A2" w:rsidRPr="00BF1A68">
              <w:rPr>
                <w:sz w:val="24"/>
                <w:szCs w:val="24"/>
                <w:lang w:eastAsia="en-US"/>
              </w:rPr>
              <w:t>.</w:t>
            </w:r>
          </w:p>
        </w:tc>
      </w:tr>
      <w:tr w:rsidR="00D36907" w:rsidRPr="00BF1A68" w14:paraId="7268F14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5DD8A" w14:textId="0AAE2C19" w:rsidR="00D36907" w:rsidRPr="00BF1A68" w:rsidRDefault="00925FE1" w:rsidP="00AC2DE5">
            <w:pPr>
              <w:spacing w:line="240" w:lineRule="auto"/>
              <w:jc w:val="both"/>
              <w:rPr>
                <w:sz w:val="24"/>
                <w:szCs w:val="24"/>
                <w:lang w:eastAsia="en-US"/>
              </w:rPr>
            </w:pPr>
            <w:r w:rsidRPr="00BF1A68">
              <w:rPr>
                <w:sz w:val="24"/>
                <w:szCs w:val="24"/>
                <w:lang w:eastAsia="en-US"/>
              </w:rPr>
              <w:t>1.15.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0BEE9" w14:textId="2E58D569" w:rsidR="00D36907" w:rsidRPr="00BF1A68" w:rsidRDefault="00925FE1" w:rsidP="00AC2DE5">
            <w:pPr>
              <w:spacing w:line="240" w:lineRule="auto"/>
              <w:jc w:val="both"/>
              <w:rPr>
                <w:sz w:val="24"/>
                <w:szCs w:val="24"/>
                <w:lang w:eastAsia="en-US"/>
              </w:rPr>
            </w:pPr>
            <w:r w:rsidRPr="00BF1A68">
              <w:rPr>
                <w:sz w:val="24"/>
                <w:szCs w:val="24"/>
                <w:lang w:eastAsia="en-US"/>
              </w:rPr>
              <w:t xml:space="preserve">Turi būti užtikrinta IT paslaugų / turto poreikių ir (arba) pokyčių </w:t>
            </w:r>
            <w:r w:rsidR="00B577A2" w:rsidRPr="00BF1A68">
              <w:rPr>
                <w:sz w:val="24"/>
                <w:szCs w:val="24"/>
                <w:lang w:eastAsia="en-US"/>
              </w:rPr>
              <w:t>įgyvendinimo planų ir rizikų valdym</w:t>
            </w:r>
            <w:r w:rsidRPr="00BF1A68">
              <w:rPr>
                <w:sz w:val="24"/>
                <w:szCs w:val="24"/>
                <w:lang w:eastAsia="en-US"/>
              </w:rPr>
              <w:t>o stebėsenos galimybė</w:t>
            </w:r>
            <w:r w:rsidR="00B577A2" w:rsidRPr="00BF1A68">
              <w:rPr>
                <w:sz w:val="24"/>
                <w:szCs w:val="24"/>
                <w:lang w:eastAsia="en-US"/>
              </w:rPr>
              <w:t>.</w:t>
            </w:r>
          </w:p>
        </w:tc>
      </w:tr>
      <w:tr w:rsidR="00D36907" w:rsidRPr="00BF1A68" w14:paraId="5A0378A3"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0052B" w14:textId="4CA5798D" w:rsidR="00D36907" w:rsidRPr="00BF1A68" w:rsidRDefault="00925FE1" w:rsidP="00AC2DE5">
            <w:pPr>
              <w:spacing w:line="240" w:lineRule="auto"/>
              <w:jc w:val="both"/>
              <w:rPr>
                <w:sz w:val="24"/>
                <w:szCs w:val="24"/>
                <w:lang w:eastAsia="en-US"/>
              </w:rPr>
            </w:pPr>
            <w:r w:rsidRPr="00BF1A68">
              <w:rPr>
                <w:sz w:val="24"/>
                <w:szCs w:val="24"/>
                <w:lang w:eastAsia="en-US"/>
              </w:rPr>
              <w:t>1.16.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302E8" w14:textId="20E6697C" w:rsidR="00D36907" w:rsidRPr="00BF1A68" w:rsidRDefault="00D36907" w:rsidP="00AC2DE5">
            <w:pPr>
              <w:spacing w:line="240" w:lineRule="auto"/>
              <w:jc w:val="both"/>
              <w:rPr>
                <w:sz w:val="24"/>
                <w:szCs w:val="24"/>
                <w:lang w:eastAsia="en-US"/>
              </w:rPr>
            </w:pPr>
            <w:r w:rsidRPr="00BF1A68">
              <w:rPr>
                <w:sz w:val="24"/>
                <w:szCs w:val="24"/>
                <w:lang w:eastAsia="en-US"/>
              </w:rPr>
              <w:t>Turi būti galimybė naudotojui pridėti kitus stebimus objektus.</w:t>
            </w:r>
          </w:p>
        </w:tc>
      </w:tr>
      <w:tr w:rsidR="0062708D" w:rsidRPr="00BF1A68" w14:paraId="504AB10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4FD29" w14:textId="77777777" w:rsidR="0062708D" w:rsidRPr="00BF1A68" w:rsidRDefault="0062708D" w:rsidP="00AC2DE5">
            <w:pPr>
              <w:spacing w:line="240" w:lineRule="auto"/>
              <w:jc w:val="both"/>
              <w:rPr>
                <w:sz w:val="24"/>
                <w:szCs w:val="24"/>
                <w:lang w:eastAsia="en-US"/>
              </w:rPr>
            </w:pPr>
            <w:r w:rsidRPr="00BF1A68">
              <w:rPr>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0F598" w14:textId="77777777" w:rsidR="0062708D" w:rsidRPr="00BF1A68" w:rsidRDefault="0062708D" w:rsidP="00AC2DE5">
            <w:pPr>
              <w:spacing w:line="240" w:lineRule="auto"/>
              <w:jc w:val="both"/>
              <w:rPr>
                <w:b/>
                <w:bCs/>
                <w:sz w:val="24"/>
                <w:szCs w:val="24"/>
                <w:lang w:eastAsia="en-US"/>
              </w:rPr>
            </w:pPr>
            <w:r w:rsidRPr="00BF1A68">
              <w:rPr>
                <w:b/>
                <w:bCs/>
                <w:sz w:val="24"/>
                <w:szCs w:val="24"/>
                <w:lang w:eastAsia="en-US"/>
              </w:rPr>
              <w:t>Saugos reikalavimai:</w:t>
            </w:r>
          </w:p>
        </w:tc>
      </w:tr>
      <w:tr w:rsidR="00FA6512" w:rsidRPr="00BF1A68" w14:paraId="7E80305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6D154" w14:textId="77777777" w:rsidR="00FA6512" w:rsidRPr="00BF1A68" w:rsidRDefault="00FA6512" w:rsidP="00FA6512">
            <w:pPr>
              <w:spacing w:line="240" w:lineRule="auto"/>
              <w:jc w:val="both"/>
              <w:rPr>
                <w:sz w:val="24"/>
                <w:szCs w:val="24"/>
                <w:lang w:eastAsia="en-US"/>
              </w:rPr>
            </w:pPr>
            <w:r w:rsidRPr="00BF1A68">
              <w:rPr>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977A7" w14:textId="436B64CB" w:rsidR="00FA6512" w:rsidRPr="00BF1A68" w:rsidRDefault="00FA6512" w:rsidP="00FA6512">
            <w:pPr>
              <w:spacing w:line="240" w:lineRule="auto"/>
              <w:jc w:val="both"/>
              <w:rPr>
                <w:sz w:val="24"/>
                <w:szCs w:val="24"/>
                <w:lang w:eastAsia="en-US"/>
              </w:rPr>
            </w:pPr>
            <w:r w:rsidRPr="00BF1A68">
              <w:rPr>
                <w:sz w:val="24"/>
                <w:szCs w:val="24"/>
                <w:lang w:eastAsia="en-US"/>
              </w:rPr>
              <w:t>Turi būti užtikrintas prieigos prie „vadovo lango“ valdymas per vieningą autentifikavimo sistemą (pvz., SSO), dviejų faktorių autentifikavimas (2FA).</w:t>
            </w:r>
          </w:p>
        </w:tc>
      </w:tr>
      <w:tr w:rsidR="00FA6512" w:rsidRPr="00BF1A68" w14:paraId="3D306D82"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B37F3" w14:textId="77777777" w:rsidR="00FA6512" w:rsidRPr="00BF1A68" w:rsidRDefault="00FA6512" w:rsidP="00FA6512">
            <w:pPr>
              <w:spacing w:line="240" w:lineRule="auto"/>
              <w:jc w:val="both"/>
              <w:rPr>
                <w:sz w:val="24"/>
                <w:szCs w:val="24"/>
                <w:lang w:eastAsia="en-US"/>
              </w:rPr>
            </w:pPr>
            <w:r w:rsidRPr="00BF1A68">
              <w:rPr>
                <w:sz w:val="24"/>
                <w:szCs w:val="24"/>
                <w:lang w:eastAsia="en-US"/>
              </w:rPr>
              <w:t>2.2.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E1D8D" w14:textId="79C0EE97" w:rsidR="00FA6512" w:rsidRPr="00BF1A68" w:rsidRDefault="00FA6512" w:rsidP="00FA6512">
            <w:pPr>
              <w:spacing w:line="240" w:lineRule="auto"/>
              <w:jc w:val="both"/>
              <w:rPr>
                <w:sz w:val="24"/>
                <w:szCs w:val="24"/>
                <w:lang w:eastAsia="en-US"/>
              </w:rPr>
            </w:pPr>
            <w:r w:rsidRPr="00BF1A68">
              <w:rPr>
                <w:sz w:val="24"/>
                <w:szCs w:val="24"/>
                <w:lang w:eastAsia="en-US"/>
              </w:rPr>
              <w:t>Turi būti užtikrintas visų veiksmų fiksavimas žurnaliniuose įrašuose ir auditavimo galimybė</w:t>
            </w:r>
            <w:r w:rsidR="005E78F9" w:rsidRPr="00BF1A68">
              <w:rPr>
                <w:sz w:val="24"/>
                <w:szCs w:val="24"/>
                <w:lang w:eastAsia="en-US"/>
              </w:rPr>
              <w:t xml:space="preserve"> pagal istorinius duomenis.</w:t>
            </w:r>
          </w:p>
        </w:tc>
      </w:tr>
      <w:tr w:rsidR="00FA6512" w:rsidRPr="00BF1A68" w14:paraId="27C202E2"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5F26A" w14:textId="77777777" w:rsidR="00FA6512" w:rsidRPr="00BF1A68" w:rsidRDefault="00FA6512" w:rsidP="00FA6512">
            <w:pPr>
              <w:spacing w:line="240" w:lineRule="auto"/>
              <w:jc w:val="both"/>
              <w:rPr>
                <w:sz w:val="24"/>
                <w:szCs w:val="24"/>
                <w:lang w:eastAsia="en-US"/>
              </w:rPr>
            </w:pPr>
            <w:r w:rsidRPr="00BF1A68">
              <w:rPr>
                <w:sz w:val="24"/>
                <w:szCs w:val="24"/>
                <w:lang w:eastAsia="en-US"/>
              </w:rPr>
              <w:t>2.3.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18C58" w14:textId="4A24BBF3" w:rsidR="00FA6512" w:rsidRPr="00BF1A68" w:rsidRDefault="00FA6512" w:rsidP="00FA6512">
            <w:pPr>
              <w:spacing w:line="240" w:lineRule="auto"/>
              <w:jc w:val="both"/>
              <w:rPr>
                <w:sz w:val="24"/>
                <w:szCs w:val="24"/>
                <w:lang w:eastAsia="en-US"/>
              </w:rPr>
            </w:pPr>
            <w:r w:rsidRPr="00BF1A68">
              <w:rPr>
                <w:sz w:val="24"/>
                <w:szCs w:val="24"/>
                <w:lang w:eastAsia="en-US"/>
              </w:rPr>
              <w:t>Turi būti užtikrintas šifruotų kanalų naudojimas duomenų</w:t>
            </w:r>
            <w:r w:rsidR="0095376A" w:rsidRPr="00BF1A68">
              <w:rPr>
                <w:sz w:val="24"/>
                <w:szCs w:val="24"/>
                <w:lang w:eastAsia="en-US"/>
              </w:rPr>
              <w:t xml:space="preserve"> saugojimui ir</w:t>
            </w:r>
            <w:r w:rsidRPr="00BF1A68">
              <w:rPr>
                <w:sz w:val="24"/>
                <w:szCs w:val="24"/>
                <w:lang w:eastAsia="en-US"/>
              </w:rPr>
              <w:t xml:space="preserve"> perdavimui.</w:t>
            </w:r>
          </w:p>
        </w:tc>
      </w:tr>
      <w:tr w:rsidR="00FA6512" w:rsidRPr="00BF1A68" w14:paraId="7887E697"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C7252" w14:textId="253701BC" w:rsidR="00FA6512" w:rsidRPr="00BF1A68" w:rsidRDefault="00FA6512" w:rsidP="00FA6512">
            <w:pPr>
              <w:spacing w:line="240" w:lineRule="auto"/>
              <w:jc w:val="both"/>
              <w:rPr>
                <w:sz w:val="24"/>
                <w:szCs w:val="24"/>
                <w:lang w:eastAsia="en-US"/>
              </w:rPr>
            </w:pPr>
            <w:r w:rsidRPr="00BF1A68">
              <w:rPr>
                <w:sz w:val="24"/>
                <w:szCs w:val="24"/>
                <w:lang w:eastAsia="en-US"/>
              </w:rPr>
              <w:t>2.4.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A58A7" w14:textId="095E33A3" w:rsidR="00FA6512" w:rsidRPr="00BF1A68" w:rsidRDefault="00FA6512" w:rsidP="00FA6512">
            <w:pPr>
              <w:spacing w:line="240" w:lineRule="auto"/>
              <w:jc w:val="both"/>
              <w:rPr>
                <w:sz w:val="24"/>
                <w:szCs w:val="24"/>
                <w:lang w:eastAsia="en-US"/>
              </w:rPr>
            </w:pPr>
            <w:r w:rsidRPr="00BF1A68">
              <w:rPr>
                <w:sz w:val="24"/>
                <w:szCs w:val="24"/>
                <w:lang w:eastAsia="en-US"/>
              </w:rPr>
              <w:t>Turi būti užtikrintas rolinis prieigos valdymas pagal pareigas.</w:t>
            </w:r>
          </w:p>
        </w:tc>
      </w:tr>
      <w:tr w:rsidR="00FA6512" w:rsidRPr="00BF1A68" w14:paraId="33C166E7"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44AD5" w14:textId="7F3D373C" w:rsidR="00FA6512" w:rsidRPr="00BF1A68" w:rsidRDefault="005E78F9" w:rsidP="00FA6512">
            <w:pPr>
              <w:spacing w:line="240" w:lineRule="auto"/>
              <w:jc w:val="both"/>
              <w:rPr>
                <w:sz w:val="24"/>
                <w:szCs w:val="24"/>
                <w:lang w:eastAsia="en-US"/>
              </w:rPr>
            </w:pPr>
            <w:r w:rsidRPr="00BF1A68">
              <w:rPr>
                <w:sz w:val="24"/>
                <w:szCs w:val="24"/>
                <w:lang w:eastAsia="en-US"/>
              </w:rPr>
              <w:t>2.5.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7CF88" w14:textId="00D84970" w:rsidR="00FA6512" w:rsidRPr="00BF1A68" w:rsidRDefault="00FA6512" w:rsidP="00FA6512">
            <w:pPr>
              <w:spacing w:line="240" w:lineRule="auto"/>
              <w:jc w:val="both"/>
              <w:rPr>
                <w:sz w:val="24"/>
                <w:szCs w:val="24"/>
                <w:lang w:eastAsia="en-US"/>
              </w:rPr>
            </w:pPr>
            <w:r w:rsidRPr="00BF1A68">
              <w:rPr>
                <w:sz w:val="24"/>
                <w:szCs w:val="24"/>
                <w:lang w:eastAsia="en-US"/>
              </w:rPr>
              <w:t xml:space="preserve">Turi būti užtikrinta duomenų saugojimo politika pagal </w:t>
            </w:r>
            <w:r w:rsidR="005E78F9" w:rsidRPr="00BF1A68">
              <w:rPr>
                <w:sz w:val="24"/>
                <w:szCs w:val="24"/>
                <w:lang w:eastAsia="en-US"/>
              </w:rPr>
              <w:t xml:space="preserve">Bendrąjį duomenų apsaugos reglamentą </w:t>
            </w:r>
            <w:r w:rsidRPr="00BF1A68">
              <w:rPr>
                <w:sz w:val="24"/>
                <w:szCs w:val="24"/>
                <w:lang w:eastAsia="en-US"/>
              </w:rPr>
              <w:t>(ES) 2016/679.</w:t>
            </w:r>
          </w:p>
        </w:tc>
      </w:tr>
      <w:tr w:rsidR="00FA6512" w:rsidRPr="00BF1A68" w14:paraId="3BD4863A"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762CD" w14:textId="16304F24" w:rsidR="00FA6512" w:rsidRPr="00BF1A68" w:rsidRDefault="005E78F9" w:rsidP="00FA6512">
            <w:pPr>
              <w:spacing w:line="240" w:lineRule="auto"/>
              <w:jc w:val="both"/>
              <w:rPr>
                <w:sz w:val="24"/>
                <w:szCs w:val="24"/>
                <w:lang w:eastAsia="en-US"/>
              </w:rPr>
            </w:pPr>
            <w:r w:rsidRPr="00BF1A68">
              <w:rPr>
                <w:sz w:val="24"/>
                <w:szCs w:val="24"/>
                <w:lang w:eastAsia="en-US"/>
              </w:rPr>
              <w:t>2.6.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609D8" w14:textId="0766832B" w:rsidR="00FA6512" w:rsidRPr="00BF1A68" w:rsidRDefault="00FA6512" w:rsidP="00FA6512">
            <w:pPr>
              <w:spacing w:line="240" w:lineRule="auto"/>
              <w:jc w:val="both"/>
              <w:rPr>
                <w:sz w:val="24"/>
                <w:szCs w:val="24"/>
                <w:lang w:eastAsia="en-US"/>
              </w:rPr>
            </w:pPr>
            <w:r w:rsidRPr="00BF1A68">
              <w:rPr>
                <w:sz w:val="24"/>
                <w:szCs w:val="24"/>
                <w:lang w:eastAsia="en-US"/>
              </w:rPr>
              <w:t>Turi būti užtikrinta prieigos prie jautrių duomenų sekimo ir analizės galimybė.</w:t>
            </w:r>
          </w:p>
        </w:tc>
      </w:tr>
      <w:tr w:rsidR="00FA6512" w:rsidRPr="00BF1A68" w14:paraId="35C6FF51"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555B1" w14:textId="77777777" w:rsidR="00FA6512" w:rsidRPr="00BF1A68" w:rsidRDefault="00FA6512" w:rsidP="00FA6512">
            <w:pPr>
              <w:spacing w:line="240" w:lineRule="auto"/>
              <w:jc w:val="both"/>
              <w:rPr>
                <w:sz w:val="24"/>
                <w:szCs w:val="24"/>
                <w:lang w:eastAsia="en-US"/>
              </w:rPr>
            </w:pPr>
            <w:r w:rsidRPr="00BF1A68">
              <w:rPr>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54CFA" w14:textId="77777777" w:rsidR="00FA6512" w:rsidRPr="00BF1A68" w:rsidRDefault="00FA6512" w:rsidP="00FA6512">
            <w:pPr>
              <w:spacing w:line="240" w:lineRule="auto"/>
              <w:jc w:val="both"/>
              <w:rPr>
                <w:b/>
                <w:bCs/>
                <w:sz w:val="24"/>
                <w:szCs w:val="24"/>
                <w:lang w:eastAsia="en-US"/>
              </w:rPr>
            </w:pPr>
            <w:r w:rsidRPr="00BF1A68">
              <w:rPr>
                <w:b/>
                <w:bCs/>
                <w:sz w:val="24"/>
                <w:szCs w:val="24"/>
                <w:lang w:eastAsia="en-US"/>
              </w:rPr>
              <w:t>Reikalavimai ataskaitoms ir analizei:</w:t>
            </w:r>
          </w:p>
        </w:tc>
      </w:tr>
      <w:tr w:rsidR="00FA6512" w:rsidRPr="00BF1A68" w14:paraId="7C78E563"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DA0DE" w14:textId="77777777" w:rsidR="00FA6512" w:rsidRPr="00BF1A68" w:rsidRDefault="00FA6512" w:rsidP="00FA6512">
            <w:pPr>
              <w:spacing w:line="240" w:lineRule="auto"/>
              <w:jc w:val="both"/>
              <w:rPr>
                <w:sz w:val="24"/>
                <w:szCs w:val="24"/>
                <w:lang w:eastAsia="en-US"/>
              </w:rPr>
            </w:pPr>
            <w:r w:rsidRPr="00BF1A68">
              <w:rPr>
                <w:sz w:val="24"/>
                <w:szCs w:val="24"/>
                <w:lang w:eastAsia="en-US"/>
              </w:rPr>
              <w:t>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12158" w14:textId="3DF9B714" w:rsidR="00FA6512" w:rsidRPr="00BF1A68" w:rsidRDefault="00FA6512" w:rsidP="00FA6512">
            <w:pPr>
              <w:spacing w:line="240" w:lineRule="auto"/>
              <w:jc w:val="both"/>
              <w:rPr>
                <w:sz w:val="24"/>
                <w:szCs w:val="24"/>
                <w:lang w:eastAsia="en-US"/>
              </w:rPr>
            </w:pPr>
            <w:r w:rsidRPr="00BF1A68">
              <w:rPr>
                <w:sz w:val="24"/>
                <w:szCs w:val="24"/>
                <w:lang w:eastAsia="en-US"/>
              </w:rPr>
              <w:t>Turi būti galimybė realiu laiku atnaujinti KPI: užklausų skaičių, SLA laikymąsi, turto būklę ir kitus indikatorius pagal Techninės specifikacijos 4.2.1-4.2.6. papunkčiuose nurodytus procesus.</w:t>
            </w:r>
          </w:p>
        </w:tc>
      </w:tr>
      <w:tr w:rsidR="00FA6512" w:rsidRPr="00BF1A68" w14:paraId="63855B3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4FE8D" w14:textId="77777777" w:rsidR="00FA6512" w:rsidRPr="00BF1A68" w:rsidRDefault="00FA6512" w:rsidP="00FA6512">
            <w:pPr>
              <w:spacing w:line="240" w:lineRule="auto"/>
              <w:jc w:val="both"/>
              <w:rPr>
                <w:sz w:val="24"/>
                <w:szCs w:val="24"/>
                <w:lang w:eastAsia="en-US"/>
              </w:rPr>
            </w:pPr>
            <w:r w:rsidRPr="00BF1A68">
              <w:rPr>
                <w:sz w:val="24"/>
                <w:szCs w:val="24"/>
                <w:lang w:eastAsia="en-US"/>
              </w:rPr>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63D2A" w14:textId="5E0FB820" w:rsidR="00FA6512" w:rsidRPr="00BF1A68" w:rsidRDefault="00FA6512" w:rsidP="00FA6512">
            <w:pPr>
              <w:spacing w:line="240" w:lineRule="auto"/>
              <w:jc w:val="both"/>
              <w:rPr>
                <w:sz w:val="24"/>
                <w:szCs w:val="24"/>
                <w:lang w:eastAsia="en-US"/>
              </w:rPr>
            </w:pPr>
            <w:r w:rsidRPr="00BF1A68">
              <w:rPr>
                <w:sz w:val="24"/>
                <w:szCs w:val="24"/>
                <w:lang w:eastAsia="en-US"/>
              </w:rPr>
              <w:t>Turi būti užtikrinta informacijos vizualizacija: grafikai, lentelės, filtrai.</w:t>
            </w:r>
          </w:p>
        </w:tc>
      </w:tr>
      <w:tr w:rsidR="00FA6512" w:rsidRPr="00BF1A68" w14:paraId="151DF15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8F046" w14:textId="77777777" w:rsidR="00FA6512" w:rsidRPr="00BF1A68" w:rsidRDefault="00FA6512" w:rsidP="00FA6512">
            <w:pPr>
              <w:spacing w:line="240" w:lineRule="auto"/>
              <w:jc w:val="both"/>
              <w:rPr>
                <w:sz w:val="24"/>
                <w:szCs w:val="24"/>
                <w:lang w:eastAsia="en-US"/>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6761D" w14:textId="0AEFFFCC" w:rsidR="00FA6512" w:rsidRPr="00BF1A68" w:rsidRDefault="00FA6512" w:rsidP="00FA6512">
            <w:pPr>
              <w:spacing w:line="240" w:lineRule="auto"/>
              <w:jc w:val="both"/>
              <w:rPr>
                <w:sz w:val="24"/>
                <w:szCs w:val="24"/>
                <w:lang w:eastAsia="en-US"/>
              </w:rPr>
            </w:pPr>
            <w:r w:rsidRPr="00BF1A68">
              <w:rPr>
                <w:sz w:val="24"/>
                <w:szCs w:val="24"/>
                <w:lang w:eastAsia="en-US"/>
              </w:rPr>
              <w:t xml:space="preserve">Turi būti užtikrintos periodinės ir </w:t>
            </w:r>
            <w:proofErr w:type="spellStart"/>
            <w:r w:rsidRPr="00BF1A68">
              <w:rPr>
                <w:i/>
                <w:iCs/>
                <w:sz w:val="24"/>
                <w:szCs w:val="24"/>
                <w:lang w:eastAsia="en-US"/>
              </w:rPr>
              <w:t>ad</w:t>
            </w:r>
            <w:proofErr w:type="spellEnd"/>
            <w:r w:rsidRPr="00BF1A68">
              <w:rPr>
                <w:i/>
                <w:iCs/>
                <w:sz w:val="24"/>
                <w:szCs w:val="24"/>
                <w:lang w:eastAsia="en-US"/>
              </w:rPr>
              <w:t xml:space="preserve"> </w:t>
            </w:r>
            <w:proofErr w:type="spellStart"/>
            <w:r w:rsidRPr="00BF1A68">
              <w:rPr>
                <w:i/>
                <w:iCs/>
                <w:sz w:val="24"/>
                <w:szCs w:val="24"/>
                <w:lang w:eastAsia="en-US"/>
              </w:rPr>
              <w:t>hoc</w:t>
            </w:r>
            <w:proofErr w:type="spellEnd"/>
            <w:r w:rsidRPr="00BF1A68">
              <w:rPr>
                <w:sz w:val="24"/>
                <w:szCs w:val="24"/>
                <w:lang w:eastAsia="en-US"/>
              </w:rPr>
              <w:t xml:space="preserve"> ataskaitos pagal pasirinktus kriterijus.</w:t>
            </w:r>
          </w:p>
        </w:tc>
      </w:tr>
      <w:tr w:rsidR="00FA6512" w:rsidRPr="00BF1A68" w14:paraId="19860792"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D9575" w14:textId="474A722D" w:rsidR="00FA6512" w:rsidRPr="00BF1A68" w:rsidRDefault="00FA6512" w:rsidP="00FA6512">
            <w:pPr>
              <w:spacing w:line="240" w:lineRule="auto"/>
              <w:jc w:val="both"/>
              <w:rPr>
                <w:sz w:val="24"/>
                <w:szCs w:val="24"/>
                <w:lang w:eastAsia="en-US"/>
              </w:rPr>
            </w:pPr>
            <w:r w:rsidRPr="00BF1A68">
              <w:rPr>
                <w:sz w:val="24"/>
                <w:szCs w:val="24"/>
                <w:lang w:eastAsia="en-US"/>
              </w:rPr>
              <w:t>3.4.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B8D3B" w14:textId="619A2E85" w:rsidR="00FA6512" w:rsidRPr="00BF1A68" w:rsidRDefault="00FA6512" w:rsidP="00FA6512">
            <w:pPr>
              <w:spacing w:line="240" w:lineRule="auto"/>
              <w:jc w:val="both"/>
              <w:rPr>
                <w:sz w:val="24"/>
                <w:szCs w:val="24"/>
                <w:lang w:eastAsia="en-US"/>
              </w:rPr>
            </w:pPr>
            <w:r w:rsidRPr="00BF1A68">
              <w:rPr>
                <w:sz w:val="24"/>
                <w:szCs w:val="24"/>
                <w:lang w:eastAsia="en-US"/>
              </w:rPr>
              <w:t xml:space="preserve">Turi būti ataskaitų ir (arba) turimos informacijos (duomenų) eksportas į </w:t>
            </w:r>
            <w:proofErr w:type="spellStart"/>
            <w:r w:rsidR="00BF1A68" w:rsidRPr="00BF1A68">
              <w:rPr>
                <w:sz w:val="24"/>
                <w:szCs w:val="24"/>
              </w:rPr>
              <w:t>pdf</w:t>
            </w:r>
            <w:proofErr w:type="spellEnd"/>
            <w:r w:rsidR="00BF1A68" w:rsidRPr="00BF1A68">
              <w:rPr>
                <w:sz w:val="24"/>
                <w:szCs w:val="24"/>
              </w:rPr>
              <w:t xml:space="preserve">, </w:t>
            </w:r>
            <w:proofErr w:type="spellStart"/>
            <w:r w:rsidR="00BF1A68" w:rsidRPr="00BF1A68">
              <w:rPr>
                <w:sz w:val="24"/>
                <w:szCs w:val="24"/>
              </w:rPr>
              <w:t>docx</w:t>
            </w:r>
            <w:proofErr w:type="spellEnd"/>
            <w:r w:rsidR="00BF1A68" w:rsidRPr="00BF1A68">
              <w:rPr>
                <w:sz w:val="24"/>
                <w:szCs w:val="24"/>
              </w:rPr>
              <w:t xml:space="preserve">, </w:t>
            </w:r>
            <w:proofErr w:type="spellStart"/>
            <w:r w:rsidR="00BF1A68" w:rsidRPr="00BF1A68">
              <w:rPr>
                <w:sz w:val="24"/>
                <w:szCs w:val="24"/>
              </w:rPr>
              <w:t>xlsx</w:t>
            </w:r>
            <w:proofErr w:type="spellEnd"/>
            <w:r w:rsidR="00BF1A68" w:rsidRPr="00BF1A68">
              <w:rPr>
                <w:sz w:val="24"/>
                <w:szCs w:val="24"/>
              </w:rPr>
              <w:t xml:space="preserve">, </w:t>
            </w:r>
            <w:proofErr w:type="spellStart"/>
            <w:r w:rsidR="00BF1A68" w:rsidRPr="00BF1A68">
              <w:rPr>
                <w:sz w:val="24"/>
                <w:szCs w:val="24"/>
              </w:rPr>
              <w:t>ppt</w:t>
            </w:r>
            <w:proofErr w:type="spellEnd"/>
            <w:r w:rsidR="00BF1A68" w:rsidRPr="00BF1A68">
              <w:rPr>
                <w:sz w:val="24"/>
                <w:szCs w:val="24"/>
              </w:rPr>
              <w:t xml:space="preserve"> </w:t>
            </w:r>
            <w:r w:rsidRPr="00BF1A68">
              <w:rPr>
                <w:sz w:val="24"/>
                <w:szCs w:val="24"/>
                <w:lang w:eastAsia="en-US"/>
              </w:rPr>
              <w:t>formatus galimybė.</w:t>
            </w:r>
          </w:p>
        </w:tc>
      </w:tr>
      <w:tr w:rsidR="00FA6512" w:rsidRPr="00BF1A68" w14:paraId="3880CC5D"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121CF" w14:textId="7797410B" w:rsidR="00FA6512" w:rsidRPr="00BF1A68" w:rsidRDefault="00FA6512" w:rsidP="00FA6512">
            <w:pPr>
              <w:spacing w:line="240" w:lineRule="auto"/>
              <w:jc w:val="both"/>
              <w:rPr>
                <w:sz w:val="24"/>
                <w:szCs w:val="24"/>
                <w:lang w:eastAsia="en-US"/>
              </w:rPr>
            </w:pPr>
            <w:r w:rsidRPr="00BF1A68">
              <w:rPr>
                <w:sz w:val="24"/>
                <w:szCs w:val="24"/>
                <w:lang w:eastAsia="en-US"/>
              </w:rPr>
              <w:t>3.5.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AE5DA" w14:textId="76C5A0D2" w:rsidR="00FA6512" w:rsidRPr="00BF1A68" w:rsidRDefault="00FA6512" w:rsidP="00FA6512">
            <w:pPr>
              <w:spacing w:line="240" w:lineRule="auto"/>
              <w:jc w:val="both"/>
              <w:rPr>
                <w:sz w:val="24"/>
                <w:szCs w:val="24"/>
                <w:lang w:eastAsia="en-US"/>
              </w:rPr>
            </w:pPr>
            <w:r w:rsidRPr="00BF1A68">
              <w:rPr>
                <w:sz w:val="24"/>
                <w:szCs w:val="24"/>
                <w:lang w:eastAsia="en-US"/>
              </w:rPr>
              <w:t>Turi būti užtikrinta informacijos tendencijų analizė, prognozės pagal istorinius duomenis</w:t>
            </w:r>
            <w:r w:rsidR="005E78F9" w:rsidRPr="00BF1A68">
              <w:rPr>
                <w:sz w:val="24"/>
                <w:szCs w:val="24"/>
                <w:lang w:eastAsia="en-US"/>
              </w:rPr>
              <w:t>.</w:t>
            </w:r>
          </w:p>
        </w:tc>
      </w:tr>
      <w:tr w:rsidR="00925FE1" w:rsidRPr="00BF1A68" w14:paraId="71EE6C9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2834C" w14:textId="0BD75952" w:rsidR="00925FE1" w:rsidRPr="00BF1A68" w:rsidRDefault="00925FE1" w:rsidP="00FA6512">
            <w:pPr>
              <w:spacing w:line="240" w:lineRule="auto"/>
              <w:jc w:val="both"/>
              <w:rPr>
                <w:sz w:val="24"/>
                <w:szCs w:val="24"/>
                <w:lang w:eastAsia="en-US"/>
              </w:rPr>
            </w:pPr>
            <w:r w:rsidRPr="00BF1A68">
              <w:rPr>
                <w:sz w:val="24"/>
                <w:szCs w:val="24"/>
                <w:lang w:eastAsia="en-US"/>
              </w:rPr>
              <w:t>3.6.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3C4B6" w14:textId="7A1B0EF2" w:rsidR="00925FE1" w:rsidRPr="00BF1A68" w:rsidRDefault="00925FE1" w:rsidP="00FA6512">
            <w:pPr>
              <w:spacing w:line="240" w:lineRule="auto"/>
              <w:jc w:val="both"/>
              <w:rPr>
                <w:sz w:val="24"/>
                <w:szCs w:val="24"/>
                <w:lang w:eastAsia="en-US"/>
              </w:rPr>
            </w:pPr>
            <w:r w:rsidRPr="00BF1A68">
              <w:rPr>
                <w:sz w:val="24"/>
                <w:szCs w:val="24"/>
                <w:lang w:eastAsia="en-US"/>
              </w:rPr>
              <w:t>Turi būti užtikrinta IT paslaugų / turto poreikių ir (arba) pokyčių įgyvendinimo planų ir rizikų valdymo istorijos ir poveikio analizė.</w:t>
            </w:r>
          </w:p>
        </w:tc>
      </w:tr>
      <w:tr w:rsidR="00FA6512" w:rsidRPr="00BF1A68" w14:paraId="0E27463F"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13159" w14:textId="4C5440A2" w:rsidR="00FA6512" w:rsidRPr="00BF1A68" w:rsidRDefault="00FA6512" w:rsidP="00FA6512">
            <w:pPr>
              <w:spacing w:line="240" w:lineRule="auto"/>
              <w:jc w:val="both"/>
              <w:rPr>
                <w:sz w:val="24"/>
                <w:szCs w:val="24"/>
                <w:lang w:eastAsia="en-US"/>
              </w:rPr>
            </w:pPr>
            <w:r w:rsidRPr="00BF1A68">
              <w:rPr>
                <w:sz w:val="24"/>
                <w:szCs w:val="24"/>
                <w:lang w:eastAsia="en-US"/>
              </w:rPr>
              <w:t>3.</w:t>
            </w:r>
            <w:r w:rsidR="00925FE1" w:rsidRPr="00BF1A68">
              <w:rPr>
                <w:sz w:val="24"/>
                <w:szCs w:val="24"/>
                <w:lang w:eastAsia="en-US"/>
              </w:rPr>
              <w:t>7</w:t>
            </w:r>
            <w:r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F045D" w14:textId="1D06D112" w:rsidR="00FA6512" w:rsidRPr="00BF1A68" w:rsidRDefault="00FA6512" w:rsidP="00FA6512">
            <w:pPr>
              <w:spacing w:line="240" w:lineRule="auto"/>
              <w:jc w:val="both"/>
              <w:rPr>
                <w:sz w:val="24"/>
                <w:szCs w:val="24"/>
                <w:lang w:eastAsia="en-US"/>
              </w:rPr>
            </w:pPr>
            <w:r w:rsidRPr="00BF1A68">
              <w:rPr>
                <w:sz w:val="24"/>
                <w:szCs w:val="24"/>
                <w:lang w:eastAsia="en-US"/>
              </w:rPr>
              <w:t>Turi būti užtikrinta našumo ir efektyvumo vertinimo pagal objektus, temas, laikotarpius galimybė.</w:t>
            </w:r>
          </w:p>
        </w:tc>
      </w:tr>
      <w:tr w:rsidR="00FA6512" w:rsidRPr="00BF1A68" w14:paraId="6644D987"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0FA17" w14:textId="77777777" w:rsidR="00FA6512" w:rsidRPr="00BF1A68" w:rsidRDefault="00FA6512" w:rsidP="00FA6512">
            <w:pPr>
              <w:spacing w:line="240" w:lineRule="auto"/>
              <w:jc w:val="both"/>
              <w:rPr>
                <w:sz w:val="24"/>
                <w:szCs w:val="24"/>
                <w:lang w:eastAsia="en-US"/>
              </w:rPr>
            </w:pPr>
            <w:r w:rsidRPr="00BF1A68">
              <w:rPr>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70983" w14:textId="77777777" w:rsidR="00FA6512" w:rsidRPr="00BF1A68" w:rsidRDefault="00FA6512" w:rsidP="00FA6512">
            <w:pPr>
              <w:spacing w:line="240" w:lineRule="auto"/>
              <w:jc w:val="both"/>
              <w:rPr>
                <w:b/>
                <w:bCs/>
                <w:sz w:val="24"/>
                <w:szCs w:val="24"/>
                <w:lang w:eastAsia="en-US"/>
              </w:rPr>
            </w:pPr>
            <w:r w:rsidRPr="00BF1A68">
              <w:rPr>
                <w:b/>
                <w:bCs/>
                <w:sz w:val="24"/>
                <w:szCs w:val="24"/>
                <w:lang w:eastAsia="en-US"/>
              </w:rPr>
              <w:t>Techniniai reikalavimai:</w:t>
            </w:r>
          </w:p>
        </w:tc>
      </w:tr>
      <w:tr w:rsidR="00FA6512" w:rsidRPr="00BF1A68" w14:paraId="1F61E1AD"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A024E" w14:textId="77777777" w:rsidR="00FA6512" w:rsidRPr="00BF1A68" w:rsidRDefault="00FA6512" w:rsidP="00FA6512">
            <w:pPr>
              <w:spacing w:line="240" w:lineRule="auto"/>
              <w:jc w:val="both"/>
              <w:rPr>
                <w:sz w:val="24"/>
                <w:szCs w:val="24"/>
                <w:lang w:eastAsia="en-US"/>
              </w:rPr>
            </w:pPr>
            <w:r w:rsidRPr="00BF1A68">
              <w:rPr>
                <w:sz w:val="24"/>
                <w:szCs w:val="24"/>
                <w:lang w:eastAsia="en-US"/>
              </w:rPr>
              <w:t>4.1.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76A9C" w14:textId="6FA88839" w:rsidR="00FA6512" w:rsidRPr="00BF1A68" w:rsidRDefault="00FA6512" w:rsidP="00FA6512">
            <w:pPr>
              <w:spacing w:line="240" w:lineRule="auto"/>
              <w:jc w:val="both"/>
              <w:rPr>
                <w:sz w:val="24"/>
                <w:szCs w:val="24"/>
                <w:lang w:eastAsia="en-US"/>
              </w:rPr>
            </w:pPr>
            <w:r w:rsidRPr="00BF1A68">
              <w:rPr>
                <w:sz w:val="24"/>
                <w:szCs w:val="24"/>
                <w:lang w:eastAsia="en-US"/>
              </w:rPr>
              <w:t xml:space="preserve">Turi būti užtikrintos API sąsajos su </w:t>
            </w:r>
            <w:r w:rsidR="00037C06" w:rsidRPr="00BF1A68">
              <w:rPr>
                <w:sz w:val="24"/>
                <w:szCs w:val="24"/>
                <w:lang w:eastAsia="en-US"/>
              </w:rPr>
              <w:t>p</w:t>
            </w:r>
            <w:r w:rsidRPr="00BF1A68">
              <w:rPr>
                <w:sz w:val="24"/>
                <w:szCs w:val="24"/>
                <w:lang w:eastAsia="en-US"/>
              </w:rPr>
              <w:t>erkančiosios organizacijos AD, finansų, viešųjų pirkimų sutarčių, dokumentų valdymo sistemomis.</w:t>
            </w:r>
          </w:p>
        </w:tc>
      </w:tr>
      <w:tr w:rsidR="00FA6512" w:rsidRPr="00BF1A68" w14:paraId="3630A6B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B7F1F" w14:textId="77777777" w:rsidR="00FA6512" w:rsidRPr="00BF1A68" w:rsidRDefault="00FA6512" w:rsidP="00FA6512">
            <w:pPr>
              <w:spacing w:line="240" w:lineRule="auto"/>
              <w:jc w:val="both"/>
              <w:rPr>
                <w:sz w:val="24"/>
                <w:szCs w:val="24"/>
                <w:lang w:eastAsia="en-US"/>
              </w:rPr>
            </w:pPr>
            <w:r w:rsidRPr="00BF1A68">
              <w:rPr>
                <w:sz w:val="24"/>
                <w:szCs w:val="24"/>
                <w:lang w:eastAsia="en-US"/>
              </w:rPr>
              <w:t>4.2.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8707F" w14:textId="66C43F4C" w:rsidR="00FA6512" w:rsidRPr="00BF1A68" w:rsidRDefault="00FA6512" w:rsidP="00FA6512">
            <w:pPr>
              <w:spacing w:line="240" w:lineRule="auto"/>
              <w:jc w:val="both"/>
              <w:rPr>
                <w:sz w:val="24"/>
                <w:szCs w:val="24"/>
                <w:lang w:eastAsia="en-US"/>
              </w:rPr>
            </w:pPr>
            <w:r w:rsidRPr="00BF1A68">
              <w:rPr>
                <w:sz w:val="24"/>
                <w:szCs w:val="24"/>
                <w:lang w:eastAsia="en-US"/>
              </w:rPr>
              <w:t>Turi būti užtikrintas procesui aktualių įvykių sinchronizavimo palaikymas</w:t>
            </w:r>
          </w:p>
        </w:tc>
      </w:tr>
      <w:tr w:rsidR="00FA6512" w:rsidRPr="00BF1A68" w14:paraId="71CC2DA6"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931AC" w14:textId="77777777" w:rsidR="00FA6512" w:rsidRPr="00BF1A68" w:rsidRDefault="00FA6512" w:rsidP="00FA6512">
            <w:pPr>
              <w:spacing w:line="240" w:lineRule="auto"/>
              <w:jc w:val="both"/>
              <w:rPr>
                <w:sz w:val="24"/>
                <w:szCs w:val="24"/>
                <w:lang w:eastAsia="en-US"/>
              </w:rPr>
            </w:pPr>
            <w:r w:rsidRPr="00BF1A68">
              <w:rPr>
                <w:sz w:val="24"/>
                <w:szCs w:val="24"/>
                <w:lang w:eastAsia="en-US"/>
              </w:rPr>
              <w:t>4.3.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34FE0" w14:textId="44526F5C" w:rsidR="00FA6512" w:rsidRPr="00BF1A68" w:rsidRDefault="00FA6512" w:rsidP="00FA6512">
            <w:pPr>
              <w:spacing w:line="240" w:lineRule="auto"/>
              <w:jc w:val="both"/>
              <w:rPr>
                <w:sz w:val="24"/>
                <w:szCs w:val="24"/>
                <w:lang w:eastAsia="en-US"/>
              </w:rPr>
            </w:pPr>
            <w:r w:rsidRPr="00BF1A68">
              <w:rPr>
                <w:sz w:val="24"/>
                <w:szCs w:val="24"/>
                <w:lang w:eastAsia="en-US"/>
              </w:rPr>
              <w:t>Turi būti užtikrinta prieiga per naršyklę, mobiliąją aplikaciją, planšetę.</w:t>
            </w:r>
          </w:p>
        </w:tc>
      </w:tr>
      <w:tr w:rsidR="00FA6512" w:rsidRPr="00BF1A68" w14:paraId="5BA1EB0C"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638BD" w14:textId="0E40230A" w:rsidR="00FA6512" w:rsidRPr="00BF1A68" w:rsidRDefault="00FA6512" w:rsidP="00FA6512">
            <w:pPr>
              <w:spacing w:line="240" w:lineRule="auto"/>
              <w:jc w:val="both"/>
              <w:rPr>
                <w:sz w:val="24"/>
                <w:szCs w:val="24"/>
                <w:lang w:eastAsia="en-US"/>
              </w:rPr>
            </w:pPr>
            <w:r w:rsidRPr="00BF1A68">
              <w:rPr>
                <w:sz w:val="24"/>
                <w:szCs w:val="24"/>
                <w:lang w:eastAsia="en-US"/>
              </w:rPr>
              <w:t>4.4.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BAEE9" w14:textId="5CDE86AF" w:rsidR="00FA6512" w:rsidRPr="00BF1A68" w:rsidRDefault="00FA6512" w:rsidP="00FA6512">
            <w:pPr>
              <w:spacing w:line="240" w:lineRule="auto"/>
              <w:jc w:val="both"/>
              <w:rPr>
                <w:sz w:val="24"/>
                <w:szCs w:val="24"/>
                <w:lang w:eastAsia="en-US"/>
              </w:rPr>
            </w:pPr>
            <w:r w:rsidRPr="00BF1A68">
              <w:rPr>
                <w:sz w:val="24"/>
                <w:szCs w:val="24"/>
                <w:lang w:eastAsia="en-US"/>
              </w:rPr>
              <w:t>Turi būti galimybė užtikrinti &gt;100 naudotojų aptarnavimą vienu metu.</w:t>
            </w:r>
          </w:p>
        </w:tc>
      </w:tr>
      <w:tr w:rsidR="00FA6512" w:rsidRPr="00BF1A68" w14:paraId="20910628"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CF7EA" w14:textId="3873ACF3" w:rsidR="00FA6512" w:rsidRPr="00BF1A68" w:rsidRDefault="00FA6512" w:rsidP="00FA6512">
            <w:pPr>
              <w:spacing w:line="240" w:lineRule="auto"/>
              <w:jc w:val="both"/>
              <w:rPr>
                <w:sz w:val="24"/>
                <w:szCs w:val="24"/>
                <w:lang w:eastAsia="en-US"/>
              </w:rPr>
            </w:pPr>
            <w:r w:rsidRPr="00BF1A68">
              <w:rPr>
                <w:sz w:val="24"/>
                <w:szCs w:val="24"/>
                <w:lang w:eastAsia="en-US"/>
              </w:rPr>
              <w:t>4.5.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F9417" w14:textId="2B6D862C" w:rsidR="00FA6512" w:rsidRPr="00BF1A68" w:rsidRDefault="00BF1A68" w:rsidP="00FA6512">
            <w:pPr>
              <w:spacing w:line="240" w:lineRule="auto"/>
              <w:jc w:val="both"/>
              <w:rPr>
                <w:sz w:val="24"/>
                <w:szCs w:val="24"/>
                <w:lang w:eastAsia="en-US"/>
              </w:rPr>
            </w:pPr>
            <w:r w:rsidRPr="00BF1A68">
              <w:rPr>
                <w:sz w:val="24"/>
                <w:szCs w:val="24"/>
                <w:lang w:eastAsia="en-US"/>
              </w:rPr>
              <w:t xml:space="preserve">Turi būti 99.9% pasiekiamumo garantija (angl. </w:t>
            </w:r>
            <w:proofErr w:type="spellStart"/>
            <w:r w:rsidRPr="00BF1A68">
              <w:rPr>
                <w:i/>
                <w:iCs/>
                <w:sz w:val="24"/>
                <w:szCs w:val="24"/>
                <w:lang w:eastAsia="en-US"/>
              </w:rPr>
              <w:t>uptime</w:t>
            </w:r>
            <w:proofErr w:type="spellEnd"/>
            <w:r w:rsidRPr="00BF1A68">
              <w:rPr>
                <w:sz w:val="24"/>
                <w:szCs w:val="24"/>
                <w:lang w:eastAsia="en-US"/>
              </w:rPr>
              <w:t xml:space="preserve">), automatinis sistemos atsarginiu būdu paleidimas (angl. </w:t>
            </w:r>
            <w:proofErr w:type="spellStart"/>
            <w:r w:rsidRPr="00BF1A68">
              <w:rPr>
                <w:i/>
                <w:iCs/>
                <w:sz w:val="24"/>
                <w:szCs w:val="24"/>
                <w:lang w:eastAsia="en-US"/>
              </w:rPr>
              <w:t>failover</w:t>
            </w:r>
            <w:proofErr w:type="spellEnd"/>
            <w:r w:rsidRPr="00BF1A68">
              <w:rPr>
                <w:sz w:val="24"/>
                <w:szCs w:val="24"/>
                <w:lang w:eastAsia="en-US"/>
              </w:rPr>
              <w:t>).</w:t>
            </w:r>
          </w:p>
        </w:tc>
      </w:tr>
      <w:tr w:rsidR="00FA6512" w:rsidRPr="00BF1A68" w14:paraId="29825472"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01B03" w14:textId="5EBB103D" w:rsidR="00FA6512" w:rsidRPr="00BF1A68" w:rsidRDefault="00BF1A68" w:rsidP="00BF1A68">
            <w:pPr>
              <w:spacing w:line="240" w:lineRule="auto"/>
              <w:jc w:val="both"/>
              <w:rPr>
                <w:sz w:val="24"/>
                <w:szCs w:val="24"/>
                <w:lang w:eastAsia="en-US"/>
              </w:rPr>
            </w:pPr>
            <w:r w:rsidRPr="00BF1A68">
              <w:rPr>
                <w:sz w:val="24"/>
                <w:szCs w:val="24"/>
                <w:lang w:eastAsia="en-US"/>
              </w:rPr>
              <w:t>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1689" w14:textId="77777777" w:rsidR="00FA6512" w:rsidRPr="00BF1A68" w:rsidRDefault="00FA6512" w:rsidP="00FA6512">
            <w:pPr>
              <w:spacing w:line="240" w:lineRule="auto"/>
              <w:jc w:val="both"/>
              <w:rPr>
                <w:b/>
                <w:bCs/>
                <w:sz w:val="24"/>
                <w:szCs w:val="24"/>
                <w:lang w:eastAsia="en-US"/>
              </w:rPr>
            </w:pPr>
            <w:r w:rsidRPr="00BF1A68">
              <w:rPr>
                <w:b/>
                <w:bCs/>
                <w:sz w:val="24"/>
                <w:szCs w:val="24"/>
                <w:lang w:eastAsia="en-US"/>
              </w:rPr>
              <w:t>Kiti reikalavimai:</w:t>
            </w:r>
          </w:p>
        </w:tc>
      </w:tr>
      <w:tr w:rsidR="00FA6512" w:rsidRPr="00BF1A68" w14:paraId="32944B7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EE689E" w14:textId="77777777" w:rsidR="00FA6512" w:rsidRPr="00BF1A68" w:rsidRDefault="00FA6512" w:rsidP="00FA6512">
            <w:pPr>
              <w:spacing w:line="240" w:lineRule="auto"/>
              <w:jc w:val="both"/>
              <w:rPr>
                <w:sz w:val="24"/>
                <w:szCs w:val="24"/>
                <w:lang w:eastAsia="en-US"/>
              </w:rPr>
            </w:pPr>
            <w:r w:rsidRPr="00BF1A68">
              <w:rPr>
                <w:sz w:val="24"/>
                <w:szCs w:val="24"/>
                <w:lang w:eastAsia="en-US"/>
              </w:rPr>
              <w:lastRenderedPageBreak/>
              <w:t>5.1.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028A6" w14:textId="4552D827" w:rsidR="00FA6512" w:rsidRPr="00BF1A68" w:rsidRDefault="00FA6512" w:rsidP="00FA6512">
            <w:pPr>
              <w:spacing w:line="240" w:lineRule="auto"/>
              <w:jc w:val="both"/>
              <w:rPr>
                <w:sz w:val="24"/>
                <w:szCs w:val="24"/>
                <w:lang w:eastAsia="en-US"/>
              </w:rPr>
            </w:pPr>
            <w:r w:rsidRPr="00BF1A68">
              <w:rPr>
                <w:sz w:val="24"/>
                <w:szCs w:val="24"/>
                <w:lang w:eastAsia="en-US"/>
              </w:rPr>
              <w:t>Turi būti užtikrinta intuityvi naudotojo sąsaja, lokalizuotas turinys (lietuvių kalba).</w:t>
            </w:r>
          </w:p>
        </w:tc>
      </w:tr>
      <w:tr w:rsidR="00FA6512" w:rsidRPr="00BF1A68" w14:paraId="0C4D645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99B6C" w14:textId="44A8790A" w:rsidR="00FA6512" w:rsidRPr="00BF1A68" w:rsidRDefault="00FA6512" w:rsidP="00FA6512">
            <w:pPr>
              <w:spacing w:line="240" w:lineRule="auto"/>
              <w:jc w:val="both"/>
              <w:rPr>
                <w:sz w:val="24"/>
                <w:szCs w:val="24"/>
                <w:lang w:eastAsia="en-US"/>
              </w:rPr>
            </w:pPr>
            <w:r w:rsidRPr="00BF1A68">
              <w:rPr>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C4485" w14:textId="60CFA5BC" w:rsidR="00FA6512" w:rsidRPr="00BF1A68" w:rsidRDefault="00FA6512" w:rsidP="00FA6512">
            <w:pPr>
              <w:spacing w:line="240" w:lineRule="auto"/>
              <w:jc w:val="both"/>
              <w:rPr>
                <w:sz w:val="24"/>
                <w:szCs w:val="24"/>
                <w:lang w:eastAsia="en-US"/>
              </w:rPr>
            </w:pPr>
            <w:r w:rsidRPr="00BF1A68">
              <w:rPr>
                <w:sz w:val="24"/>
                <w:szCs w:val="24"/>
                <w:lang w:eastAsia="en-US"/>
              </w:rPr>
              <w:t>Turi būti galimybė naudoti, kurti personalizuotus skydelius ir atlikti pranešimų nustatymus.</w:t>
            </w:r>
          </w:p>
        </w:tc>
      </w:tr>
      <w:tr w:rsidR="00FA6512" w:rsidRPr="00BF1A68" w14:paraId="469A91E1"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27721" w14:textId="5CB8009D" w:rsidR="00FA6512" w:rsidRPr="00BF1A68" w:rsidRDefault="00FA6512" w:rsidP="00FA6512">
            <w:pPr>
              <w:spacing w:line="240" w:lineRule="auto"/>
              <w:jc w:val="both"/>
              <w:rPr>
                <w:sz w:val="24"/>
                <w:szCs w:val="24"/>
                <w:lang w:eastAsia="en-US"/>
              </w:rPr>
            </w:pPr>
            <w:r w:rsidRPr="00BF1A68">
              <w:rPr>
                <w:sz w:val="24"/>
                <w:szCs w:val="24"/>
                <w:lang w:eastAsia="en-US"/>
              </w:rPr>
              <w:t>5.3.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0FF30" w14:textId="7AE48222" w:rsidR="00FA6512" w:rsidRPr="00BF1A68" w:rsidRDefault="00FA6512" w:rsidP="00FA6512">
            <w:pPr>
              <w:spacing w:line="240" w:lineRule="auto"/>
              <w:jc w:val="both"/>
              <w:rPr>
                <w:sz w:val="24"/>
                <w:szCs w:val="24"/>
                <w:lang w:eastAsia="en-US"/>
              </w:rPr>
            </w:pPr>
            <w:r w:rsidRPr="00BF1A68">
              <w:rPr>
                <w:sz w:val="24"/>
                <w:szCs w:val="24"/>
                <w:lang w:eastAsia="en-US"/>
              </w:rPr>
              <w:t xml:space="preserve">Turi būti užtikrinta žinių bazė, </w:t>
            </w:r>
            <w:r w:rsidR="00BF1A68" w:rsidRPr="00BF1A68">
              <w:rPr>
                <w:sz w:val="24"/>
                <w:szCs w:val="24"/>
                <w:lang w:eastAsia="en-US"/>
              </w:rPr>
              <w:t>videomedžiagos (</w:t>
            </w:r>
            <w:r w:rsidRPr="00BF1A68">
              <w:rPr>
                <w:sz w:val="24"/>
                <w:szCs w:val="24"/>
                <w:lang w:eastAsia="en-US"/>
              </w:rPr>
              <w:t>instrukcijos</w:t>
            </w:r>
            <w:r w:rsidR="00BF1A68" w:rsidRPr="00BF1A68">
              <w:rPr>
                <w:sz w:val="24"/>
                <w:szCs w:val="24"/>
                <w:lang w:eastAsia="en-US"/>
              </w:rPr>
              <w:t>)</w:t>
            </w:r>
            <w:r w:rsidRPr="00BF1A68">
              <w:rPr>
                <w:sz w:val="24"/>
                <w:szCs w:val="24"/>
                <w:lang w:eastAsia="en-US"/>
              </w:rPr>
              <w:t>.</w:t>
            </w:r>
          </w:p>
        </w:tc>
      </w:tr>
      <w:tr w:rsidR="00FA6512" w:rsidRPr="00BF1A68" w14:paraId="6A1E4E9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5A7DE" w14:textId="6589D458" w:rsidR="00FA6512" w:rsidRPr="00BF1A68" w:rsidRDefault="00FA6512" w:rsidP="00FA6512">
            <w:pPr>
              <w:spacing w:line="240" w:lineRule="auto"/>
              <w:jc w:val="both"/>
              <w:rPr>
                <w:sz w:val="24"/>
                <w:szCs w:val="24"/>
                <w:lang w:eastAsia="en-US"/>
              </w:rPr>
            </w:pPr>
            <w:r w:rsidRPr="00BF1A68">
              <w:rPr>
                <w:sz w:val="24"/>
                <w:szCs w:val="24"/>
                <w:lang w:eastAsia="en-US"/>
              </w:rPr>
              <w:t>5.4.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5A66C" w14:textId="5D629C36" w:rsidR="00FA6512" w:rsidRPr="00BF1A68" w:rsidRDefault="00FA6512" w:rsidP="00FA6512">
            <w:pPr>
              <w:spacing w:line="240" w:lineRule="auto"/>
              <w:jc w:val="both"/>
              <w:rPr>
                <w:sz w:val="24"/>
                <w:szCs w:val="24"/>
                <w:lang w:eastAsia="en-US"/>
              </w:rPr>
            </w:pPr>
            <w:r w:rsidRPr="00BF1A68">
              <w:rPr>
                <w:sz w:val="24"/>
                <w:szCs w:val="24"/>
                <w:lang w:eastAsia="en-US"/>
              </w:rPr>
              <w:t>Turi būti užtikrinta galimybė taikyti ir valdyti duomenų archyvavimo ir šalinimo politiką.</w:t>
            </w:r>
          </w:p>
        </w:tc>
      </w:tr>
      <w:tr w:rsidR="00CB6E0F" w:rsidRPr="00BF1A68" w14:paraId="580BFE6F"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73737" w14:textId="3E19C5A5" w:rsidR="00CB6E0F" w:rsidRPr="00BF1A68" w:rsidRDefault="00CB6E0F" w:rsidP="00CB6E0F">
            <w:pPr>
              <w:spacing w:line="240" w:lineRule="auto"/>
              <w:jc w:val="both"/>
              <w:rPr>
                <w:sz w:val="24"/>
                <w:szCs w:val="24"/>
                <w:lang w:eastAsia="en-US"/>
              </w:rPr>
            </w:pPr>
            <w:r w:rsidRPr="00BF1A68">
              <w:rPr>
                <w:sz w:val="24"/>
                <w:szCs w:val="24"/>
                <w:lang w:eastAsia="en-US"/>
              </w:rPr>
              <w:t>5</w:t>
            </w:r>
            <w:r w:rsidRPr="00BF1A68">
              <w:rPr>
                <w:sz w:val="24"/>
                <w:szCs w:val="24"/>
              </w:rPr>
              <w:t>.5.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E0CC1" w14:textId="2B9E52E4" w:rsidR="00CB6E0F" w:rsidRPr="00BF1A68" w:rsidRDefault="00CB6E0F" w:rsidP="00CB6E0F">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Pr="00BF1A68">
              <w:rPr>
                <w:sz w:val="24"/>
                <w:szCs w:val="24"/>
              </w:rPr>
              <w:t xml:space="preserve">„Vadovo lango“ – Techninės specifikacijos 4.2.1–4.2.5 papunkčiuose nurodytų procesų informacijos valdymo ir pokyčio stebėsenos </w:t>
            </w:r>
            <w:r w:rsidRPr="00BF1A68">
              <w:rPr>
                <w:rStyle w:val="normaltextrun"/>
                <w:rFonts w:eastAsia="Times New Roman"/>
                <w:color w:val="000000"/>
                <w:sz w:val="24"/>
                <w:szCs w:val="24"/>
                <w:shd w:val="clear" w:color="auto" w:fill="FFFFFF"/>
                <w:lang w:eastAsia="en-US"/>
              </w:rPr>
              <w:t>procesui užtikrinti reikalingi reikalavimai.</w:t>
            </w:r>
          </w:p>
        </w:tc>
      </w:tr>
    </w:tbl>
    <w:p w14:paraId="04F9E9F0" w14:textId="45DF7051" w:rsidR="005C2A53" w:rsidRPr="00BF1A68" w:rsidRDefault="00F7330E" w:rsidP="00FB5647">
      <w:pPr>
        <w:tabs>
          <w:tab w:val="left" w:pos="851"/>
          <w:tab w:val="left" w:pos="1134"/>
        </w:tabs>
        <w:spacing w:after="0" w:line="240" w:lineRule="auto"/>
        <w:ind w:firstLine="851"/>
        <w:jc w:val="both"/>
        <w:rPr>
          <w:rFonts w:ascii="Times New Roman" w:eastAsia="Times New Roman" w:hAnsi="Times New Roman" w:cs="Times New Roman"/>
          <w:color w:val="000000"/>
          <w:sz w:val="24"/>
          <w:szCs w:val="24"/>
          <w:shd w:val="clear" w:color="auto" w:fill="FFFFFF"/>
          <w:lang w:eastAsia="en-US"/>
        </w:rPr>
      </w:pPr>
      <w:r w:rsidRPr="00BF1A68">
        <w:rPr>
          <w:rFonts w:ascii="Times New Roman" w:hAnsi="Times New Roman" w:cs="Times New Roman"/>
          <w:sz w:val="24"/>
          <w:szCs w:val="24"/>
        </w:rPr>
        <w:t xml:space="preserve">4.3. </w:t>
      </w:r>
      <w:r w:rsidR="005C2A53" w:rsidRPr="00BF1A68">
        <w:rPr>
          <w:rStyle w:val="normaltextrun"/>
          <w:rFonts w:ascii="Times New Roman" w:eastAsia="Times New Roman" w:hAnsi="Times New Roman" w:cs="Times New Roman"/>
          <w:color w:val="000000"/>
          <w:sz w:val="24"/>
          <w:szCs w:val="24"/>
          <w:shd w:val="clear" w:color="auto" w:fill="FFFFFF"/>
          <w:lang w:eastAsia="en-US"/>
        </w:rPr>
        <w:t xml:space="preserve">Pirkimo objektas neturi kelti grėsmės nacionaliniam saugumui vadovaujantis Lietuvos Respublikos viešųjų pirkimų įstatymo 37 straipsnio </w:t>
      </w:r>
      <w:r w:rsidR="003D2705" w:rsidRPr="00BF1A68">
        <w:rPr>
          <w:rStyle w:val="normaltextrun"/>
          <w:rFonts w:ascii="Times New Roman" w:eastAsia="Times New Roman" w:hAnsi="Times New Roman" w:cs="Times New Roman"/>
          <w:color w:val="000000"/>
          <w:sz w:val="24"/>
          <w:szCs w:val="24"/>
          <w:shd w:val="clear" w:color="auto" w:fill="FFFFFF"/>
          <w:lang w:eastAsia="en-US"/>
        </w:rPr>
        <w:t xml:space="preserve">8 ir </w:t>
      </w:r>
      <w:r w:rsidR="005C2A53" w:rsidRPr="00BF1A68">
        <w:rPr>
          <w:rStyle w:val="normaltextrun"/>
          <w:rFonts w:ascii="Times New Roman" w:eastAsia="Times New Roman" w:hAnsi="Times New Roman" w:cs="Times New Roman"/>
          <w:color w:val="000000"/>
          <w:sz w:val="24"/>
          <w:szCs w:val="24"/>
          <w:shd w:val="clear" w:color="auto" w:fill="FFFFFF"/>
          <w:lang w:eastAsia="en-US"/>
        </w:rPr>
        <w:t>9 dalimi.</w:t>
      </w:r>
    </w:p>
    <w:p w14:paraId="21A2E8C5" w14:textId="77777777" w:rsidR="005C2A53" w:rsidRPr="00BF1A68" w:rsidRDefault="005C2A53" w:rsidP="00C57404">
      <w:pPr>
        <w:pStyle w:val="Sraopastraipa"/>
        <w:tabs>
          <w:tab w:val="left" w:pos="851"/>
          <w:tab w:val="left" w:pos="1134"/>
        </w:tabs>
        <w:spacing w:after="0" w:line="360" w:lineRule="auto"/>
        <w:jc w:val="both"/>
        <w:rPr>
          <w:rFonts w:ascii="Times New Roman" w:eastAsia="Times New Roman" w:hAnsi="Times New Roman" w:cs="Times New Roman"/>
          <w:color w:val="000000"/>
          <w:sz w:val="24"/>
          <w:szCs w:val="24"/>
          <w:shd w:val="clear" w:color="auto" w:fill="FFFFFF"/>
          <w:lang w:eastAsia="en-US"/>
        </w:rPr>
      </w:pPr>
    </w:p>
    <w:sectPr w:rsidR="005C2A53" w:rsidRPr="00BF1A68" w:rsidSect="00454DC2">
      <w:headerReference w:type="default" r:id="rId12"/>
      <w:footerReference w:type="default" r:id="rId13"/>
      <w:endnotePr>
        <w:numFmt w:val="decimal"/>
      </w:endnotePr>
      <w:pgSz w:w="12240" w:h="15840"/>
      <w:pgMar w:top="1440" w:right="618"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A9FD" w14:textId="77777777" w:rsidR="00973AB7" w:rsidRDefault="00973AB7" w:rsidP="003E704A">
      <w:pPr>
        <w:spacing w:after="0" w:line="240" w:lineRule="auto"/>
      </w:pPr>
      <w:r>
        <w:separator/>
      </w:r>
    </w:p>
  </w:endnote>
  <w:endnote w:type="continuationSeparator" w:id="0">
    <w:p w14:paraId="1279EEA1" w14:textId="77777777" w:rsidR="00973AB7" w:rsidRDefault="00973AB7" w:rsidP="003E704A">
      <w:pPr>
        <w:spacing w:after="0" w:line="240" w:lineRule="auto"/>
      </w:pPr>
      <w:r>
        <w:continuationSeparator/>
      </w:r>
    </w:p>
  </w:endnote>
  <w:endnote w:type="continuationNotice" w:id="1">
    <w:p w14:paraId="0878AD58" w14:textId="77777777" w:rsidR="00973AB7" w:rsidRDefault="00973AB7">
      <w:pPr>
        <w:spacing w:after="0" w:line="240" w:lineRule="auto"/>
      </w:pPr>
    </w:p>
  </w:endnote>
  <w:endnote w:id="2">
    <w:p w14:paraId="25777584" w14:textId="77777777" w:rsidR="00485012" w:rsidRDefault="00485012" w:rsidP="00BF1A68">
      <w:pPr>
        <w:pStyle w:val="Dokumentoinaostekstas"/>
        <w:jc w:val="both"/>
        <w:rPr>
          <w:rFonts w:ascii="Times New Roman" w:eastAsia="Times New Roman" w:hAnsi="Times New Roman" w:cs="Times New Roman"/>
        </w:rPr>
      </w:pPr>
      <w:r w:rsidRPr="003C70E7">
        <w:rPr>
          <w:rStyle w:val="Dokumentoinaosnumeris"/>
          <w:rFonts w:ascii="Times New Roman" w:hAnsi="Times New Roman" w:cs="Times New Roman"/>
        </w:rPr>
        <w:endnoteRef/>
      </w:r>
      <w:r w:rsidRPr="003C70E7">
        <w:rPr>
          <w:rFonts w:ascii="Times New Roman" w:hAnsi="Times New Roman" w:cs="Times New Roman"/>
        </w:rPr>
        <w:t xml:space="preserve"> </w:t>
      </w:r>
      <w:r>
        <w:rPr>
          <w:rFonts w:ascii="Times New Roman" w:eastAsia="Times New Roman" w:hAnsi="Times New Roman" w:cs="Times New Roman"/>
        </w:rPr>
        <w:t>Perkančiosios organizacijos</w:t>
      </w:r>
      <w:r w:rsidRPr="003C70E7">
        <w:rPr>
          <w:rFonts w:ascii="Times New Roman" w:eastAsia="Times New Roman" w:hAnsi="Times New Roman" w:cs="Times New Roman"/>
        </w:rPr>
        <w:t xml:space="preserve"> valdomos ir tvarkomos informacinės sistemos: Valstybės biudžeto, apskaitos ir mokėjimų informacinė sistema, Atvirų finansų informacinė sistema, Strateginio valdymo informacinė sistema, Viešojo sektoriaus apskaitos ir ataskaitų konsolidavimo informacinė sistema, Europos Sąjungos struktūrinės paramos kompiuterinė informacinė valdymo ir priežiūros sistema</w:t>
      </w:r>
    </w:p>
    <w:p w14:paraId="4EC61108" w14:textId="77777777" w:rsidR="00347D1C" w:rsidRDefault="00347D1C" w:rsidP="00485012">
      <w:pPr>
        <w:pStyle w:val="Dokumentoinaostekstas"/>
        <w:rPr>
          <w:rFonts w:ascii="Times New Roman" w:eastAsia="Times New Roman" w:hAnsi="Times New Roman" w:cs="Times New Roman"/>
        </w:rPr>
      </w:pPr>
    </w:p>
    <w:p w14:paraId="283740ED" w14:textId="77777777" w:rsidR="00347D1C" w:rsidRDefault="00347D1C" w:rsidP="00485012">
      <w:pPr>
        <w:pStyle w:val="Dokumentoinaostekstas"/>
        <w:rPr>
          <w:rFonts w:ascii="Times New Roman" w:eastAsia="Times New Roman" w:hAnsi="Times New Roman" w:cs="Times New Roman"/>
        </w:rPr>
      </w:pPr>
    </w:p>
    <w:p w14:paraId="40DC9C6D" w14:textId="77777777" w:rsidR="00347D1C" w:rsidRDefault="00347D1C" w:rsidP="00485012">
      <w:pPr>
        <w:pStyle w:val="Dokumentoinaostekstas"/>
        <w:rPr>
          <w:rFonts w:ascii="Times New Roman" w:eastAsia="Times New Roman" w:hAnsi="Times New Roman" w:cs="Times New Roman"/>
        </w:rPr>
      </w:pPr>
    </w:p>
    <w:p w14:paraId="3E2AEE91" w14:textId="77777777" w:rsidR="00347D1C" w:rsidRDefault="00347D1C" w:rsidP="00485012">
      <w:pPr>
        <w:pStyle w:val="Dokumentoinaostekstas"/>
        <w:rPr>
          <w:rFonts w:ascii="Times New Roman" w:eastAsia="Times New Roman" w:hAnsi="Times New Roman" w:cs="Times New Roman"/>
        </w:rPr>
      </w:pPr>
    </w:p>
    <w:p w14:paraId="1EAC5974" w14:textId="77777777" w:rsidR="00347D1C" w:rsidRDefault="00347D1C" w:rsidP="00485012">
      <w:pPr>
        <w:pStyle w:val="Dokumentoinaostekstas"/>
        <w:rPr>
          <w:rFonts w:ascii="Times New Roman" w:eastAsia="Times New Roman" w:hAnsi="Times New Roman" w:cs="Times New Roman"/>
        </w:rPr>
      </w:pPr>
    </w:p>
    <w:p w14:paraId="0B0AE49E" w14:textId="77777777" w:rsidR="00347D1C" w:rsidRDefault="00347D1C" w:rsidP="00485012">
      <w:pPr>
        <w:pStyle w:val="Dokumentoinaostekstas"/>
        <w:rPr>
          <w:rFonts w:ascii="Times New Roman" w:eastAsia="Times New Roman" w:hAnsi="Times New Roman" w:cs="Times New Roman"/>
        </w:rPr>
      </w:pPr>
    </w:p>
    <w:p w14:paraId="5D50938B" w14:textId="77777777" w:rsidR="00347D1C" w:rsidRDefault="00347D1C" w:rsidP="00485012">
      <w:pPr>
        <w:pStyle w:val="Dokumentoinaostekstas"/>
        <w:rPr>
          <w:rFonts w:ascii="Times New Roman" w:eastAsia="Times New Roman" w:hAnsi="Times New Roman" w:cs="Times New Roman"/>
        </w:rPr>
      </w:pPr>
    </w:p>
    <w:p w14:paraId="7A858D23" w14:textId="77777777" w:rsidR="00347D1C" w:rsidRDefault="00347D1C" w:rsidP="00485012">
      <w:pPr>
        <w:pStyle w:val="Dokumentoinaostekstas"/>
        <w:rPr>
          <w:rFonts w:ascii="Times New Roman" w:eastAsia="Times New Roman" w:hAnsi="Times New Roman" w:cs="Times New Roman"/>
        </w:rPr>
      </w:pPr>
    </w:p>
    <w:p w14:paraId="331A4047" w14:textId="77777777" w:rsidR="00347D1C" w:rsidRDefault="00347D1C" w:rsidP="00485012">
      <w:pPr>
        <w:pStyle w:val="Dokumentoinaostekstas"/>
        <w:rPr>
          <w:rFonts w:ascii="Times New Roman" w:eastAsia="Times New Roman" w:hAnsi="Times New Roman" w:cs="Times New Roman"/>
        </w:rPr>
      </w:pPr>
    </w:p>
    <w:p w14:paraId="42355E61" w14:textId="77777777" w:rsidR="00347D1C" w:rsidRDefault="00347D1C" w:rsidP="00485012">
      <w:pPr>
        <w:pStyle w:val="Dokumentoinaostekstas"/>
        <w:rPr>
          <w:rFonts w:ascii="Times New Roman" w:eastAsia="Times New Roman" w:hAnsi="Times New Roman" w:cs="Times New Roman"/>
        </w:rPr>
      </w:pPr>
    </w:p>
    <w:p w14:paraId="48E9BA09" w14:textId="77777777" w:rsidR="00347D1C" w:rsidRDefault="00347D1C" w:rsidP="00485012">
      <w:pPr>
        <w:pStyle w:val="Dokumentoinaostekstas"/>
        <w:rPr>
          <w:rFonts w:ascii="Times New Roman" w:eastAsia="Times New Roman" w:hAnsi="Times New Roman" w:cs="Times New Roman"/>
        </w:rPr>
      </w:pPr>
    </w:p>
    <w:p w14:paraId="20278342" w14:textId="77777777" w:rsidR="00347D1C" w:rsidRDefault="00347D1C" w:rsidP="00485012">
      <w:pPr>
        <w:pStyle w:val="Dokumentoinaostekstas"/>
        <w:rPr>
          <w:rFonts w:ascii="Times New Roman" w:eastAsia="Times New Roman" w:hAnsi="Times New Roman" w:cs="Times New Roman"/>
        </w:rPr>
      </w:pPr>
    </w:p>
    <w:p w14:paraId="76A790B8" w14:textId="77777777" w:rsidR="00347D1C" w:rsidRDefault="00347D1C" w:rsidP="00485012">
      <w:pPr>
        <w:pStyle w:val="Dokumentoinaostekstas"/>
        <w:rPr>
          <w:rFonts w:ascii="Times New Roman" w:eastAsia="Times New Roman" w:hAnsi="Times New Roman" w:cs="Times New Roman"/>
        </w:rPr>
      </w:pPr>
    </w:p>
    <w:p w14:paraId="4E588B47" w14:textId="77777777" w:rsidR="00347D1C" w:rsidRDefault="00347D1C" w:rsidP="00485012">
      <w:pPr>
        <w:pStyle w:val="Dokumentoinaostekstas"/>
        <w:rPr>
          <w:rFonts w:ascii="Times New Roman" w:eastAsia="Times New Roman" w:hAnsi="Times New Roman" w:cs="Times New Roman"/>
        </w:rPr>
      </w:pPr>
    </w:p>
    <w:p w14:paraId="06684424" w14:textId="77777777" w:rsidR="00347D1C" w:rsidRDefault="00347D1C" w:rsidP="00485012">
      <w:pPr>
        <w:pStyle w:val="Dokumentoinaostekstas"/>
        <w:rPr>
          <w:rFonts w:ascii="Times New Roman" w:eastAsia="Times New Roman" w:hAnsi="Times New Roman" w:cs="Times New Roman"/>
        </w:rPr>
      </w:pPr>
    </w:p>
    <w:p w14:paraId="5C6AAB5F" w14:textId="77777777" w:rsidR="00347D1C" w:rsidRDefault="00347D1C" w:rsidP="00485012">
      <w:pPr>
        <w:pStyle w:val="Dokumentoinaostekstas"/>
        <w:rPr>
          <w:rFonts w:ascii="Times New Roman" w:eastAsia="Times New Roman" w:hAnsi="Times New Roman" w:cs="Times New Roman"/>
        </w:rPr>
      </w:pPr>
    </w:p>
    <w:p w14:paraId="604297B3" w14:textId="77777777" w:rsidR="00347D1C" w:rsidRDefault="00347D1C" w:rsidP="00485012">
      <w:pPr>
        <w:pStyle w:val="Dokumentoinaostekstas"/>
        <w:rPr>
          <w:rFonts w:ascii="Times New Roman" w:eastAsia="Times New Roman" w:hAnsi="Times New Roman" w:cs="Times New Roman"/>
        </w:rPr>
      </w:pPr>
    </w:p>
    <w:p w14:paraId="44C90278" w14:textId="77777777" w:rsidR="00347D1C" w:rsidRDefault="00347D1C" w:rsidP="00485012">
      <w:pPr>
        <w:pStyle w:val="Dokumentoinaostekstas"/>
        <w:rPr>
          <w:rFonts w:ascii="Times New Roman" w:eastAsia="Times New Roman" w:hAnsi="Times New Roman" w:cs="Times New Roman"/>
        </w:rPr>
      </w:pPr>
    </w:p>
    <w:p w14:paraId="6CF10160" w14:textId="77777777" w:rsidR="00347D1C" w:rsidRDefault="00347D1C" w:rsidP="00485012">
      <w:pPr>
        <w:pStyle w:val="Dokumentoinaostekstas"/>
        <w:rPr>
          <w:rFonts w:ascii="Times New Roman" w:eastAsia="Times New Roman" w:hAnsi="Times New Roman" w:cs="Times New Roman"/>
        </w:rPr>
      </w:pPr>
    </w:p>
    <w:p w14:paraId="3A219739" w14:textId="77777777" w:rsidR="00347D1C" w:rsidRDefault="00347D1C" w:rsidP="00485012">
      <w:pPr>
        <w:pStyle w:val="Dokumentoinaostekstas"/>
        <w:rPr>
          <w:rFonts w:ascii="Times New Roman" w:eastAsia="Times New Roman" w:hAnsi="Times New Roman" w:cs="Times New Roman"/>
        </w:rPr>
      </w:pPr>
    </w:p>
    <w:p w14:paraId="34BCDC05" w14:textId="77777777" w:rsidR="00347D1C" w:rsidRDefault="00347D1C" w:rsidP="00485012">
      <w:pPr>
        <w:pStyle w:val="Dokumentoinaostekstas"/>
        <w:rPr>
          <w:rFonts w:ascii="Times New Roman" w:eastAsia="Times New Roman" w:hAnsi="Times New Roman" w:cs="Times New Roman"/>
        </w:rPr>
      </w:pPr>
    </w:p>
    <w:p w14:paraId="6E2B1395" w14:textId="77777777" w:rsidR="00347D1C" w:rsidRDefault="00347D1C" w:rsidP="00485012">
      <w:pPr>
        <w:pStyle w:val="Dokumentoinaostekstas"/>
        <w:rPr>
          <w:rFonts w:ascii="Times New Roman" w:eastAsia="Times New Roman" w:hAnsi="Times New Roman" w:cs="Times New Roman"/>
        </w:rPr>
      </w:pPr>
    </w:p>
    <w:p w14:paraId="2AB6B1E0" w14:textId="77777777" w:rsidR="00347D1C" w:rsidRDefault="00347D1C" w:rsidP="00485012">
      <w:pPr>
        <w:pStyle w:val="Dokumentoinaostekstas"/>
        <w:rPr>
          <w:rFonts w:ascii="Times New Roman" w:eastAsia="Times New Roman" w:hAnsi="Times New Roman" w:cs="Times New Roman"/>
        </w:rPr>
      </w:pPr>
    </w:p>
    <w:p w14:paraId="5576A43B" w14:textId="77777777" w:rsidR="00347D1C" w:rsidRDefault="00347D1C" w:rsidP="00485012">
      <w:pPr>
        <w:pStyle w:val="Dokumentoinaostekstas"/>
        <w:rPr>
          <w:rFonts w:ascii="Times New Roman" w:eastAsia="Times New Roman" w:hAnsi="Times New Roman" w:cs="Times New Roman"/>
        </w:rPr>
      </w:pPr>
    </w:p>
    <w:p w14:paraId="3BA98FDD" w14:textId="77777777" w:rsidR="00347D1C" w:rsidRDefault="00347D1C" w:rsidP="00485012">
      <w:pPr>
        <w:pStyle w:val="Dokumentoinaostekstas"/>
        <w:rPr>
          <w:rFonts w:ascii="Times New Roman" w:eastAsia="Times New Roman" w:hAnsi="Times New Roman" w:cs="Times New Roman"/>
        </w:rPr>
      </w:pPr>
    </w:p>
    <w:p w14:paraId="04D3219A" w14:textId="77777777" w:rsidR="00347D1C" w:rsidRDefault="00347D1C" w:rsidP="00485012">
      <w:pPr>
        <w:pStyle w:val="Dokumentoinaostekstas"/>
        <w:rPr>
          <w:rFonts w:ascii="Times New Roman" w:eastAsia="Times New Roman" w:hAnsi="Times New Roman" w:cs="Times New Roman"/>
        </w:rPr>
      </w:pPr>
    </w:p>
    <w:p w14:paraId="110CDAC9" w14:textId="77777777" w:rsidR="00347D1C" w:rsidRDefault="00347D1C" w:rsidP="00485012">
      <w:pPr>
        <w:pStyle w:val="Dokumentoinaostekstas"/>
        <w:rPr>
          <w:rFonts w:ascii="Times New Roman" w:eastAsia="Times New Roman" w:hAnsi="Times New Roman" w:cs="Times New Roman"/>
        </w:rPr>
      </w:pPr>
    </w:p>
    <w:p w14:paraId="5C8CBAAB" w14:textId="77777777" w:rsidR="00347D1C" w:rsidRDefault="00347D1C" w:rsidP="00485012">
      <w:pPr>
        <w:pStyle w:val="Dokumentoinaostekstas"/>
        <w:rPr>
          <w:rFonts w:ascii="Times New Roman" w:eastAsia="Times New Roman" w:hAnsi="Times New Roman" w:cs="Times New Roman"/>
        </w:rPr>
      </w:pPr>
    </w:p>
    <w:p w14:paraId="0475E818" w14:textId="77777777" w:rsidR="00347D1C" w:rsidRDefault="00347D1C" w:rsidP="00485012">
      <w:pPr>
        <w:pStyle w:val="Dokumentoinaostekstas"/>
        <w:rPr>
          <w:rFonts w:ascii="Times New Roman" w:eastAsia="Times New Roman" w:hAnsi="Times New Roman" w:cs="Times New Roman"/>
        </w:rPr>
      </w:pPr>
    </w:p>
    <w:p w14:paraId="006810BC" w14:textId="77777777" w:rsidR="00347D1C" w:rsidRDefault="00347D1C" w:rsidP="00485012">
      <w:pPr>
        <w:pStyle w:val="Dokumentoinaostekstas"/>
        <w:rPr>
          <w:rFonts w:ascii="Times New Roman" w:eastAsia="Times New Roman" w:hAnsi="Times New Roman" w:cs="Times New Roman"/>
        </w:rPr>
      </w:pPr>
    </w:p>
    <w:p w14:paraId="21FDB572" w14:textId="77777777" w:rsidR="00347D1C" w:rsidRDefault="00347D1C" w:rsidP="00485012">
      <w:pPr>
        <w:pStyle w:val="Dokumentoinaostekstas"/>
        <w:rPr>
          <w:rFonts w:ascii="Times New Roman" w:eastAsia="Times New Roman" w:hAnsi="Times New Roman" w:cs="Times New Roman"/>
        </w:rPr>
      </w:pPr>
    </w:p>
    <w:p w14:paraId="6F250C37" w14:textId="77777777" w:rsidR="00347D1C" w:rsidRDefault="00347D1C" w:rsidP="00485012">
      <w:pPr>
        <w:pStyle w:val="Dokumentoinaostekstas"/>
        <w:rPr>
          <w:rFonts w:ascii="Times New Roman" w:eastAsia="Times New Roman" w:hAnsi="Times New Roman" w:cs="Times New Roman"/>
        </w:rPr>
      </w:pPr>
    </w:p>
    <w:p w14:paraId="296520AB" w14:textId="77777777" w:rsidR="00347D1C" w:rsidRDefault="00347D1C" w:rsidP="00485012">
      <w:pPr>
        <w:pStyle w:val="Dokumentoinaostekstas"/>
        <w:rPr>
          <w:rFonts w:ascii="Times New Roman" w:eastAsia="Times New Roman" w:hAnsi="Times New Roman" w:cs="Times New Roman"/>
        </w:rPr>
      </w:pPr>
    </w:p>
    <w:p w14:paraId="3722044C" w14:textId="77777777" w:rsidR="00347D1C" w:rsidRDefault="00347D1C" w:rsidP="00485012">
      <w:pPr>
        <w:pStyle w:val="Dokumentoinaostekstas"/>
        <w:rPr>
          <w:rFonts w:ascii="Times New Roman" w:eastAsia="Times New Roman" w:hAnsi="Times New Roman" w:cs="Times New Roman"/>
        </w:rPr>
      </w:pPr>
    </w:p>
    <w:p w14:paraId="6FCE4CFF" w14:textId="77777777" w:rsidR="00347D1C" w:rsidRDefault="00347D1C" w:rsidP="00485012">
      <w:pPr>
        <w:pStyle w:val="Dokumentoinaostekstas"/>
        <w:rPr>
          <w:rFonts w:ascii="Times New Roman" w:eastAsia="Times New Roman" w:hAnsi="Times New Roman" w:cs="Times New Roman"/>
        </w:rPr>
      </w:pPr>
    </w:p>
    <w:p w14:paraId="75C36C9A" w14:textId="77777777" w:rsidR="00347D1C" w:rsidRDefault="00347D1C" w:rsidP="00485012">
      <w:pPr>
        <w:pStyle w:val="Dokumentoinaostekstas"/>
        <w:rPr>
          <w:rFonts w:ascii="Times New Roman" w:eastAsia="Times New Roman" w:hAnsi="Times New Roman" w:cs="Times New Roman"/>
        </w:rPr>
      </w:pPr>
    </w:p>
    <w:p w14:paraId="6AB4E412" w14:textId="77777777" w:rsidR="00347D1C" w:rsidRDefault="00347D1C" w:rsidP="00485012">
      <w:pPr>
        <w:pStyle w:val="Dokumentoinaostekstas"/>
        <w:rPr>
          <w:rFonts w:ascii="Times New Roman" w:eastAsia="Times New Roman" w:hAnsi="Times New Roman" w:cs="Times New Roman"/>
        </w:rPr>
      </w:pPr>
    </w:p>
    <w:p w14:paraId="105A6B36" w14:textId="77777777" w:rsidR="00347D1C" w:rsidRDefault="00347D1C" w:rsidP="00485012">
      <w:pPr>
        <w:pStyle w:val="Dokumentoinaostekstas"/>
        <w:rPr>
          <w:rFonts w:ascii="Times New Roman" w:eastAsia="Times New Roman" w:hAnsi="Times New Roman" w:cs="Times New Roman"/>
        </w:rPr>
      </w:pPr>
    </w:p>
    <w:p w14:paraId="4271FFCA" w14:textId="77777777" w:rsidR="00347D1C" w:rsidRDefault="00347D1C" w:rsidP="00485012">
      <w:pPr>
        <w:pStyle w:val="Dokumentoinaostekstas"/>
        <w:rPr>
          <w:rFonts w:ascii="Times New Roman" w:eastAsia="Times New Roman" w:hAnsi="Times New Roman" w:cs="Times New Roman"/>
        </w:rPr>
      </w:pPr>
    </w:p>
    <w:p w14:paraId="207C0558" w14:textId="77777777" w:rsidR="00347D1C" w:rsidRDefault="00347D1C" w:rsidP="00485012">
      <w:pPr>
        <w:pStyle w:val="Dokumentoinaostekstas"/>
        <w:rPr>
          <w:rFonts w:ascii="Times New Roman" w:eastAsia="Times New Roman" w:hAnsi="Times New Roman" w:cs="Times New Roman"/>
        </w:rPr>
      </w:pPr>
    </w:p>
    <w:p w14:paraId="39AAF3BD" w14:textId="77777777" w:rsidR="00347D1C" w:rsidRDefault="00347D1C" w:rsidP="00485012">
      <w:pPr>
        <w:pStyle w:val="Dokumentoinaostekstas"/>
        <w:rPr>
          <w:rFonts w:ascii="Times New Roman" w:eastAsia="Times New Roman" w:hAnsi="Times New Roman" w:cs="Times New Roman"/>
        </w:rPr>
      </w:pPr>
    </w:p>
    <w:p w14:paraId="745DD6CF" w14:textId="77777777" w:rsidR="00347D1C" w:rsidRDefault="00347D1C" w:rsidP="00485012">
      <w:pPr>
        <w:pStyle w:val="Dokumentoinaostekstas"/>
        <w:rPr>
          <w:rFonts w:ascii="Times New Roman" w:eastAsia="Times New Roman" w:hAnsi="Times New Roman" w:cs="Times New Roman"/>
        </w:rPr>
      </w:pPr>
    </w:p>
    <w:p w14:paraId="132D8ED5" w14:textId="77777777" w:rsidR="00347D1C" w:rsidRDefault="00347D1C" w:rsidP="00485012">
      <w:pPr>
        <w:pStyle w:val="Dokumentoinaostekstas"/>
        <w:rPr>
          <w:rFonts w:ascii="Times New Roman" w:eastAsia="Times New Roman" w:hAnsi="Times New Roman" w:cs="Times New Roman"/>
        </w:rPr>
      </w:pPr>
    </w:p>
    <w:p w14:paraId="5709315C" w14:textId="77777777" w:rsidR="00347D1C" w:rsidRDefault="00347D1C" w:rsidP="00485012">
      <w:pPr>
        <w:pStyle w:val="Dokumentoinaostekstas"/>
        <w:rPr>
          <w:rFonts w:ascii="Times New Roman" w:eastAsia="Times New Roman" w:hAnsi="Times New Roman" w:cs="Times New Roman"/>
        </w:rPr>
      </w:pPr>
    </w:p>
    <w:p w14:paraId="4220907D" w14:textId="77777777" w:rsidR="00347D1C" w:rsidRPr="000E1B2F" w:rsidRDefault="00347D1C" w:rsidP="00347D1C">
      <w:pPr>
        <w:pStyle w:val="Alnostext"/>
        <w:spacing w:before="0" w:after="0"/>
        <w:ind w:left="4678"/>
        <w:jc w:val="left"/>
        <w:rPr>
          <w:rFonts w:ascii="Times New Roman" w:hAnsi="Times New Roman"/>
        </w:rPr>
      </w:pPr>
      <w:r w:rsidRPr="000E1B2F">
        <w:rPr>
          <w:rFonts w:ascii="Times New Roman" w:hAnsi="Times New Roman"/>
          <w:kern w:val="2"/>
        </w:rPr>
        <w:t xml:space="preserve">IT pagalbos tarnybos programinės įrangos ir jos įdiegimo Finansų ministerijoje </w:t>
      </w:r>
      <w:r w:rsidRPr="000E1B2F">
        <w:rPr>
          <w:rFonts w:ascii="Times New Roman" w:hAnsi="Times New Roman"/>
        </w:rPr>
        <w:t xml:space="preserve">paslaugų techninės specifikacijos priedas </w:t>
      </w:r>
    </w:p>
    <w:p w14:paraId="7653E638" w14:textId="77777777" w:rsidR="00347D1C" w:rsidRDefault="00347D1C" w:rsidP="00347D1C">
      <w:pPr>
        <w:pStyle w:val="Alnostext"/>
        <w:spacing w:before="0" w:after="0"/>
        <w:ind w:left="4678"/>
        <w:jc w:val="left"/>
        <w:rPr>
          <w:rFonts w:ascii="Times New Roman" w:hAnsi="Times New Roman"/>
        </w:rPr>
      </w:pPr>
    </w:p>
    <w:p w14:paraId="0BB3F83E" w14:textId="77777777" w:rsidR="00347D1C" w:rsidRPr="00C15511" w:rsidRDefault="00347D1C" w:rsidP="00347D1C">
      <w:pPr>
        <w:pStyle w:val="Alnostext"/>
        <w:spacing w:before="0" w:after="0"/>
        <w:jc w:val="center"/>
        <w:rPr>
          <w:rFonts w:ascii="Times New Roman" w:hAnsi="Times New Roman"/>
          <w:sz w:val="22"/>
          <w:szCs w:val="22"/>
        </w:rPr>
      </w:pPr>
      <w:r w:rsidRPr="00C15511">
        <w:rPr>
          <w:rFonts w:ascii="Times New Roman" w:hAnsi="Times New Roman"/>
          <w:b/>
          <w:bCs/>
          <w:sz w:val="22"/>
          <w:szCs w:val="22"/>
        </w:rPr>
        <w:t>(</w:t>
      </w:r>
      <w:r>
        <w:rPr>
          <w:rFonts w:ascii="Times New Roman" w:hAnsi="Times New Roman"/>
          <w:b/>
          <w:bCs/>
          <w:sz w:val="22"/>
          <w:szCs w:val="22"/>
        </w:rPr>
        <w:t>P</w:t>
      </w:r>
      <w:r w:rsidRPr="00C15511">
        <w:rPr>
          <w:rFonts w:ascii="Times New Roman" w:hAnsi="Times New Roman"/>
          <w:b/>
          <w:bCs/>
          <w:sz w:val="22"/>
          <w:szCs w:val="22"/>
        </w:rPr>
        <w:t xml:space="preserve">aslaugų </w:t>
      </w:r>
      <w:r>
        <w:rPr>
          <w:rFonts w:ascii="Times New Roman" w:hAnsi="Times New Roman"/>
          <w:b/>
          <w:bCs/>
          <w:sz w:val="22"/>
          <w:szCs w:val="22"/>
        </w:rPr>
        <w:t xml:space="preserve">teikimo </w:t>
      </w:r>
      <w:r w:rsidRPr="00C15511">
        <w:rPr>
          <w:rFonts w:ascii="Times New Roman" w:hAnsi="Times New Roman"/>
          <w:b/>
          <w:bCs/>
          <w:sz w:val="22"/>
          <w:szCs w:val="22"/>
        </w:rPr>
        <w:t>užsakymo forma)</w:t>
      </w:r>
    </w:p>
    <w:p w14:paraId="12472CC8" w14:textId="77777777" w:rsidR="00347D1C" w:rsidRPr="00FF5257" w:rsidRDefault="00347D1C" w:rsidP="00347D1C">
      <w:pPr>
        <w:pStyle w:val="Alnostext"/>
        <w:spacing w:before="0" w:after="0"/>
        <w:ind w:left="4678"/>
        <w:jc w:val="left"/>
        <w:rPr>
          <w:rFonts w:ascii="Times New Roman" w:hAnsi="Times New Roman"/>
        </w:rPr>
      </w:pPr>
    </w:p>
    <w:p w14:paraId="4F8DA85B" w14:textId="77777777" w:rsidR="00347D1C" w:rsidRPr="00B83814" w:rsidRDefault="00347D1C" w:rsidP="00347D1C">
      <w:pPr>
        <w:pStyle w:val="Alnostext"/>
        <w:spacing w:before="0" w:after="0"/>
        <w:jc w:val="center"/>
        <w:rPr>
          <w:rFonts w:ascii="Times New Roman" w:hAnsi="Times New Roman"/>
          <w:b/>
          <w:bCs/>
        </w:rPr>
      </w:pPr>
      <w:r>
        <w:rPr>
          <w:rFonts w:ascii="Times New Roman" w:hAnsi="Times New Roman"/>
          <w:b/>
          <w:bCs/>
        </w:rPr>
        <w:t xml:space="preserve">IT PAGALBOS TARNYBOS PRIEŽIŪROS IR PLĖTROS </w:t>
      </w:r>
      <w:r w:rsidRPr="00B83814">
        <w:rPr>
          <w:rFonts w:ascii="Times New Roman" w:hAnsi="Times New Roman"/>
          <w:b/>
          <w:bCs/>
        </w:rPr>
        <w:t xml:space="preserve">PASLAUGŲ </w:t>
      </w:r>
      <w:r>
        <w:rPr>
          <w:rFonts w:ascii="Times New Roman" w:hAnsi="Times New Roman"/>
          <w:b/>
          <w:bCs/>
        </w:rPr>
        <w:t xml:space="preserve">TEIKIMO </w:t>
      </w:r>
      <w:r w:rsidRPr="00B83814">
        <w:rPr>
          <w:rFonts w:ascii="Times New Roman" w:hAnsi="Times New Roman"/>
          <w:b/>
          <w:bCs/>
        </w:rPr>
        <w:t>UŽSAKYMAS</w:t>
      </w:r>
    </w:p>
    <w:p w14:paraId="088091A4" w14:textId="77777777" w:rsidR="00347D1C" w:rsidRDefault="00347D1C" w:rsidP="00347D1C">
      <w:pPr>
        <w:pStyle w:val="Alnostext"/>
        <w:spacing w:before="0" w:after="0"/>
        <w:jc w:val="center"/>
        <w:rPr>
          <w:rFonts w:ascii="Times New Roman" w:hAnsi="Times New Roman"/>
        </w:rPr>
      </w:pPr>
    </w:p>
    <w:tbl>
      <w:tblPr>
        <w:tblStyle w:val="Lentelstinklelis"/>
        <w:tblW w:w="9634" w:type="dxa"/>
        <w:tblInd w:w="0" w:type="dxa"/>
        <w:tblLook w:val="04A0" w:firstRow="1" w:lastRow="0" w:firstColumn="1" w:lastColumn="0" w:noHBand="0" w:noVBand="1"/>
      </w:tblPr>
      <w:tblGrid>
        <w:gridCol w:w="2830"/>
        <w:gridCol w:w="1063"/>
        <w:gridCol w:w="780"/>
        <w:gridCol w:w="3969"/>
        <w:gridCol w:w="992"/>
      </w:tblGrid>
      <w:tr w:rsidR="00347D1C" w14:paraId="6C2C5407" w14:textId="77777777" w:rsidTr="007B0E25">
        <w:trPr>
          <w:trHeight w:val="163"/>
        </w:trPr>
        <w:tc>
          <w:tcPr>
            <w:tcW w:w="2830" w:type="dxa"/>
            <w:vMerge w:val="restart"/>
            <w:shd w:val="clear" w:color="auto" w:fill="83CAEB" w:themeFill="accent1" w:themeFillTint="66"/>
            <w:vAlign w:val="center"/>
          </w:tcPr>
          <w:p w14:paraId="475FE73E"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pagrindas</w:t>
            </w:r>
          </w:p>
        </w:tc>
        <w:tc>
          <w:tcPr>
            <w:tcW w:w="1843" w:type="dxa"/>
            <w:gridSpan w:val="2"/>
            <w:vMerge w:val="restart"/>
          </w:tcPr>
          <w:p w14:paraId="453704DF" w14:textId="77777777" w:rsidR="00347D1C" w:rsidRPr="003F5EAC" w:rsidRDefault="00347D1C" w:rsidP="00347D1C">
            <w:pPr>
              <w:pStyle w:val="Alnostext"/>
              <w:spacing w:before="0" w:after="0"/>
              <w:rPr>
                <w:rFonts w:ascii="Times New Roman" w:hAnsi="Times New Roman"/>
              </w:rPr>
            </w:pPr>
            <w:r w:rsidRPr="003F5EAC">
              <w:rPr>
                <w:rFonts w:ascii="Times New Roman" w:hAnsi="Times New Roman"/>
              </w:rPr>
              <w:t>202</w:t>
            </w:r>
            <w:r>
              <w:rPr>
                <w:rFonts w:ascii="Times New Roman" w:hAnsi="Times New Roman"/>
              </w:rPr>
              <w:t>5</w:t>
            </w:r>
            <w:r w:rsidRPr="003F5EAC">
              <w:rPr>
                <w:rFonts w:ascii="Times New Roman" w:hAnsi="Times New Roman"/>
              </w:rPr>
              <w:t xml:space="preserve"> m. </w:t>
            </w:r>
            <w:r>
              <w:rPr>
                <w:rFonts w:ascii="Times New Roman" w:hAnsi="Times New Roman"/>
              </w:rPr>
              <w:t>...........</w:t>
            </w:r>
            <w:r w:rsidRPr="003F5EAC">
              <w:rPr>
                <w:rFonts w:ascii="Times New Roman" w:hAnsi="Times New Roman"/>
              </w:rPr>
              <w:t xml:space="preserve">     d. sutartis Nr. 14P-</w:t>
            </w:r>
          </w:p>
        </w:tc>
        <w:tc>
          <w:tcPr>
            <w:tcW w:w="3969" w:type="dxa"/>
            <w:shd w:val="clear" w:color="auto" w:fill="83CAEB" w:themeFill="accent1" w:themeFillTint="66"/>
          </w:tcPr>
          <w:p w14:paraId="6AC2C68F"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parengimo data</w:t>
            </w:r>
          </w:p>
        </w:tc>
        <w:tc>
          <w:tcPr>
            <w:tcW w:w="992" w:type="dxa"/>
          </w:tcPr>
          <w:p w14:paraId="4D485D33" w14:textId="77777777" w:rsidR="00347D1C" w:rsidRDefault="00347D1C" w:rsidP="00347D1C">
            <w:pPr>
              <w:pStyle w:val="Alnostext"/>
              <w:spacing w:before="0" w:after="0"/>
              <w:jc w:val="center"/>
              <w:rPr>
                <w:rFonts w:ascii="Times New Roman" w:hAnsi="Times New Roman"/>
              </w:rPr>
            </w:pPr>
          </w:p>
        </w:tc>
      </w:tr>
      <w:tr w:rsidR="00347D1C" w14:paraId="23BBF476" w14:textId="77777777" w:rsidTr="007B0E25">
        <w:trPr>
          <w:trHeight w:val="162"/>
        </w:trPr>
        <w:tc>
          <w:tcPr>
            <w:tcW w:w="2830" w:type="dxa"/>
            <w:vMerge/>
            <w:shd w:val="clear" w:color="auto" w:fill="83CAEB" w:themeFill="accent1" w:themeFillTint="66"/>
          </w:tcPr>
          <w:p w14:paraId="7BA07CF6" w14:textId="77777777" w:rsidR="00347D1C" w:rsidRDefault="00347D1C" w:rsidP="00347D1C">
            <w:pPr>
              <w:pStyle w:val="Alnostext"/>
              <w:spacing w:before="0" w:after="0"/>
              <w:jc w:val="left"/>
              <w:rPr>
                <w:rFonts w:ascii="Times New Roman" w:hAnsi="Times New Roman"/>
              </w:rPr>
            </w:pPr>
          </w:p>
        </w:tc>
        <w:tc>
          <w:tcPr>
            <w:tcW w:w="1843" w:type="dxa"/>
            <w:gridSpan w:val="2"/>
            <w:vMerge/>
          </w:tcPr>
          <w:p w14:paraId="56E6E346" w14:textId="77777777" w:rsidR="00347D1C" w:rsidRPr="003F5EAC" w:rsidRDefault="00347D1C" w:rsidP="00347D1C">
            <w:pPr>
              <w:pStyle w:val="Alnostext"/>
              <w:spacing w:before="0" w:after="0"/>
              <w:rPr>
                <w:rFonts w:ascii="Times New Roman" w:hAnsi="Times New Roman"/>
              </w:rPr>
            </w:pPr>
          </w:p>
        </w:tc>
        <w:tc>
          <w:tcPr>
            <w:tcW w:w="3969" w:type="dxa"/>
            <w:shd w:val="clear" w:color="auto" w:fill="83CAEB" w:themeFill="accent1" w:themeFillTint="66"/>
          </w:tcPr>
          <w:p w14:paraId="72A9E2A5"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pateikimo Paslaugų teikėjui data</w:t>
            </w:r>
          </w:p>
        </w:tc>
        <w:tc>
          <w:tcPr>
            <w:tcW w:w="992" w:type="dxa"/>
          </w:tcPr>
          <w:p w14:paraId="7A68DB8F" w14:textId="77777777" w:rsidR="00347D1C" w:rsidRDefault="00347D1C" w:rsidP="00347D1C">
            <w:pPr>
              <w:pStyle w:val="Alnostext"/>
              <w:spacing w:before="0" w:after="0"/>
              <w:jc w:val="center"/>
              <w:rPr>
                <w:rFonts w:ascii="Times New Roman" w:hAnsi="Times New Roman"/>
              </w:rPr>
            </w:pPr>
          </w:p>
        </w:tc>
      </w:tr>
      <w:tr w:rsidR="00347D1C" w14:paraId="0CA7501E" w14:textId="77777777" w:rsidTr="007B0E25">
        <w:tc>
          <w:tcPr>
            <w:tcW w:w="2830" w:type="dxa"/>
            <w:shd w:val="clear" w:color="auto" w:fill="83CAEB" w:themeFill="accent1" w:themeFillTint="66"/>
          </w:tcPr>
          <w:p w14:paraId="7C9E21EA"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numeris</w:t>
            </w:r>
          </w:p>
        </w:tc>
        <w:tc>
          <w:tcPr>
            <w:tcW w:w="1843" w:type="dxa"/>
            <w:gridSpan w:val="2"/>
          </w:tcPr>
          <w:p w14:paraId="5988000C" w14:textId="77777777" w:rsidR="00347D1C" w:rsidRDefault="00347D1C" w:rsidP="00347D1C">
            <w:pPr>
              <w:pStyle w:val="Alnostext"/>
              <w:spacing w:before="0" w:after="0"/>
              <w:jc w:val="center"/>
              <w:rPr>
                <w:rFonts w:ascii="Times New Roman" w:hAnsi="Times New Roman"/>
              </w:rPr>
            </w:pPr>
          </w:p>
        </w:tc>
        <w:tc>
          <w:tcPr>
            <w:tcW w:w="3969" w:type="dxa"/>
            <w:shd w:val="clear" w:color="auto" w:fill="83CAEB" w:themeFill="accent1" w:themeFillTint="66"/>
          </w:tcPr>
          <w:p w14:paraId="5176B7E1" w14:textId="77777777" w:rsidR="00347D1C" w:rsidRDefault="00347D1C" w:rsidP="00347D1C">
            <w:pPr>
              <w:pStyle w:val="Alnostext"/>
              <w:spacing w:before="0" w:after="0"/>
              <w:jc w:val="left"/>
              <w:rPr>
                <w:rFonts w:ascii="Times New Roman" w:hAnsi="Times New Roman"/>
              </w:rPr>
            </w:pPr>
            <w:r>
              <w:rPr>
                <w:rFonts w:ascii="Times New Roman" w:hAnsi="Times New Roman"/>
              </w:rPr>
              <w:t>Aktuali užsakymo suderinimo data</w:t>
            </w:r>
          </w:p>
        </w:tc>
        <w:tc>
          <w:tcPr>
            <w:tcW w:w="992" w:type="dxa"/>
          </w:tcPr>
          <w:p w14:paraId="527925AD" w14:textId="77777777" w:rsidR="00347D1C" w:rsidRDefault="00347D1C" w:rsidP="00347D1C">
            <w:pPr>
              <w:pStyle w:val="Alnostext"/>
              <w:spacing w:before="0" w:after="0"/>
              <w:jc w:val="center"/>
              <w:rPr>
                <w:rFonts w:ascii="Times New Roman" w:hAnsi="Times New Roman"/>
              </w:rPr>
            </w:pPr>
          </w:p>
        </w:tc>
      </w:tr>
      <w:tr w:rsidR="00347D1C" w14:paraId="1CE8F672" w14:textId="77777777" w:rsidTr="007B0E25">
        <w:tc>
          <w:tcPr>
            <w:tcW w:w="2830" w:type="dxa"/>
            <w:shd w:val="clear" w:color="auto" w:fill="83CAEB" w:themeFill="accent1" w:themeFillTint="66"/>
          </w:tcPr>
          <w:p w14:paraId="09B94274" w14:textId="77777777" w:rsidR="00347D1C" w:rsidRDefault="00347D1C" w:rsidP="00347D1C">
            <w:pPr>
              <w:pStyle w:val="Alnostext"/>
              <w:spacing w:before="0" w:after="0"/>
              <w:jc w:val="left"/>
              <w:rPr>
                <w:rFonts w:ascii="Times New Roman" w:hAnsi="Times New Roman"/>
              </w:rPr>
            </w:pPr>
            <w:r>
              <w:rPr>
                <w:rFonts w:ascii="Times New Roman" w:hAnsi="Times New Roman"/>
              </w:rPr>
              <w:t>Užsakymą parengė</w:t>
            </w:r>
          </w:p>
        </w:tc>
        <w:tc>
          <w:tcPr>
            <w:tcW w:w="1843" w:type="dxa"/>
            <w:gridSpan w:val="2"/>
          </w:tcPr>
          <w:p w14:paraId="23370E6B" w14:textId="77777777" w:rsidR="00347D1C" w:rsidRDefault="00347D1C" w:rsidP="00347D1C">
            <w:pPr>
              <w:pStyle w:val="Alnostext"/>
              <w:spacing w:before="0" w:after="0"/>
              <w:jc w:val="center"/>
              <w:rPr>
                <w:rFonts w:ascii="Times New Roman" w:hAnsi="Times New Roman"/>
              </w:rPr>
            </w:pPr>
          </w:p>
        </w:tc>
        <w:tc>
          <w:tcPr>
            <w:tcW w:w="3969" w:type="dxa"/>
            <w:shd w:val="clear" w:color="auto" w:fill="83CAEB" w:themeFill="accent1" w:themeFillTint="66"/>
          </w:tcPr>
          <w:p w14:paraId="1230F425" w14:textId="77777777" w:rsidR="00347D1C" w:rsidRDefault="00347D1C" w:rsidP="00347D1C">
            <w:pPr>
              <w:pStyle w:val="Alnostext"/>
              <w:spacing w:before="0" w:after="0"/>
              <w:jc w:val="left"/>
              <w:rPr>
                <w:rFonts w:ascii="Times New Roman" w:hAnsi="Times New Roman"/>
              </w:rPr>
            </w:pPr>
            <w:r>
              <w:rPr>
                <w:rFonts w:ascii="Times New Roman" w:hAnsi="Times New Roman"/>
              </w:rPr>
              <w:t>Aktuali užsakymo realizavimo data</w:t>
            </w:r>
          </w:p>
        </w:tc>
        <w:tc>
          <w:tcPr>
            <w:tcW w:w="992" w:type="dxa"/>
          </w:tcPr>
          <w:p w14:paraId="7B12D7AD" w14:textId="77777777" w:rsidR="00347D1C" w:rsidRDefault="00347D1C" w:rsidP="00347D1C">
            <w:pPr>
              <w:pStyle w:val="Alnostext"/>
              <w:spacing w:before="0" w:after="0"/>
              <w:jc w:val="center"/>
              <w:rPr>
                <w:rFonts w:ascii="Times New Roman" w:hAnsi="Times New Roman"/>
              </w:rPr>
            </w:pPr>
          </w:p>
        </w:tc>
      </w:tr>
      <w:tr w:rsidR="00347D1C" w14:paraId="63D3FD37" w14:textId="77777777" w:rsidTr="007B0E25">
        <w:tc>
          <w:tcPr>
            <w:tcW w:w="2830" w:type="dxa"/>
            <w:shd w:val="clear" w:color="auto" w:fill="83CAEB" w:themeFill="accent1" w:themeFillTint="66"/>
          </w:tcPr>
          <w:p w14:paraId="30432ACA" w14:textId="77777777" w:rsidR="00347D1C" w:rsidRDefault="00347D1C" w:rsidP="00347D1C">
            <w:pPr>
              <w:pStyle w:val="Alnostext"/>
              <w:spacing w:before="0" w:after="0"/>
              <w:jc w:val="left"/>
              <w:rPr>
                <w:rFonts w:ascii="Times New Roman" w:hAnsi="Times New Roman"/>
              </w:rPr>
            </w:pPr>
            <w:r>
              <w:rPr>
                <w:rFonts w:ascii="Times New Roman" w:hAnsi="Times New Roman"/>
              </w:rPr>
              <w:t>Patvirtintos laiko sąnaudos</w:t>
            </w:r>
          </w:p>
        </w:tc>
        <w:tc>
          <w:tcPr>
            <w:tcW w:w="1063" w:type="dxa"/>
            <w:tcBorders>
              <w:right w:val="nil"/>
            </w:tcBorders>
          </w:tcPr>
          <w:p w14:paraId="1BCD43C7" w14:textId="77777777" w:rsidR="00347D1C" w:rsidRDefault="00347D1C" w:rsidP="00347D1C">
            <w:pPr>
              <w:pStyle w:val="Alnostext"/>
              <w:spacing w:before="0" w:after="0"/>
              <w:jc w:val="center"/>
              <w:rPr>
                <w:rFonts w:ascii="Times New Roman" w:hAnsi="Times New Roman"/>
              </w:rPr>
            </w:pPr>
            <w:r>
              <w:rPr>
                <w:rFonts w:ascii="Times New Roman" w:hAnsi="Times New Roman"/>
              </w:rPr>
              <w:t xml:space="preserve">               </w:t>
            </w:r>
          </w:p>
        </w:tc>
        <w:tc>
          <w:tcPr>
            <w:tcW w:w="780" w:type="dxa"/>
            <w:tcBorders>
              <w:left w:val="nil"/>
            </w:tcBorders>
          </w:tcPr>
          <w:p w14:paraId="2CADEC35" w14:textId="77777777" w:rsidR="00347D1C" w:rsidRDefault="00347D1C" w:rsidP="00347D1C">
            <w:pPr>
              <w:pStyle w:val="Alnostext"/>
              <w:spacing w:before="0" w:after="0"/>
              <w:jc w:val="left"/>
              <w:rPr>
                <w:rFonts w:ascii="Times New Roman" w:hAnsi="Times New Roman"/>
              </w:rPr>
            </w:pPr>
            <w:r>
              <w:rPr>
                <w:rFonts w:ascii="Times New Roman" w:hAnsi="Times New Roman"/>
              </w:rPr>
              <w:t>val.</w:t>
            </w:r>
          </w:p>
        </w:tc>
        <w:tc>
          <w:tcPr>
            <w:tcW w:w="3969" w:type="dxa"/>
            <w:shd w:val="clear" w:color="auto" w:fill="83CAEB" w:themeFill="accent1" w:themeFillTint="66"/>
          </w:tcPr>
          <w:p w14:paraId="274B6899"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registravimo numeris</w:t>
            </w:r>
          </w:p>
        </w:tc>
        <w:tc>
          <w:tcPr>
            <w:tcW w:w="992" w:type="dxa"/>
          </w:tcPr>
          <w:p w14:paraId="12F88A07" w14:textId="77777777" w:rsidR="00347D1C" w:rsidRDefault="00347D1C" w:rsidP="00347D1C">
            <w:pPr>
              <w:pStyle w:val="Alnostext"/>
              <w:spacing w:before="0" w:after="0"/>
              <w:jc w:val="left"/>
              <w:rPr>
                <w:rFonts w:ascii="Times New Roman" w:hAnsi="Times New Roman"/>
              </w:rPr>
            </w:pPr>
            <w:r>
              <w:rPr>
                <w:rFonts w:ascii="Times New Roman" w:hAnsi="Times New Roman"/>
              </w:rPr>
              <w:t>ITK-</w:t>
            </w:r>
          </w:p>
        </w:tc>
      </w:tr>
    </w:tbl>
    <w:p w14:paraId="56A61C8B" w14:textId="77777777" w:rsidR="00347D1C" w:rsidRDefault="00347D1C" w:rsidP="00347D1C">
      <w:pPr>
        <w:pStyle w:val="Alnostext"/>
        <w:spacing w:before="0" w:after="0"/>
        <w:jc w:val="left"/>
        <w:rPr>
          <w:rFonts w:ascii="Times New Roman" w:hAnsi="Times New Roman"/>
        </w:rPr>
      </w:pPr>
    </w:p>
    <w:p w14:paraId="3DA1DA1C" w14:textId="77777777" w:rsidR="00347D1C" w:rsidRPr="006A02CB" w:rsidRDefault="00347D1C" w:rsidP="00347D1C">
      <w:pPr>
        <w:pStyle w:val="Alnostext"/>
        <w:spacing w:before="0" w:after="0"/>
        <w:jc w:val="left"/>
        <w:rPr>
          <w:rFonts w:ascii="Times New Roman" w:hAnsi="Times New Roman"/>
          <w:b/>
          <w:bCs/>
        </w:rPr>
      </w:pPr>
      <w:r w:rsidRPr="006A02CB">
        <w:rPr>
          <w:rFonts w:ascii="Times New Roman" w:hAnsi="Times New Roman"/>
          <w:b/>
          <w:bCs/>
        </w:rPr>
        <w:t>Paslaugų užsakymo pobūdis</w:t>
      </w:r>
    </w:p>
    <w:tbl>
      <w:tblPr>
        <w:tblStyle w:val="Lentelstinklelis"/>
        <w:tblW w:w="9634" w:type="dxa"/>
        <w:tblInd w:w="0" w:type="dxa"/>
        <w:tblLayout w:type="fixed"/>
        <w:tblLook w:val="04A0" w:firstRow="1" w:lastRow="0" w:firstColumn="1" w:lastColumn="0" w:noHBand="0" w:noVBand="1"/>
      </w:tblPr>
      <w:tblGrid>
        <w:gridCol w:w="2122"/>
        <w:gridCol w:w="425"/>
        <w:gridCol w:w="1134"/>
        <w:gridCol w:w="425"/>
        <w:gridCol w:w="851"/>
        <w:gridCol w:w="425"/>
        <w:gridCol w:w="992"/>
        <w:gridCol w:w="425"/>
        <w:gridCol w:w="1701"/>
        <w:gridCol w:w="284"/>
        <w:gridCol w:w="850"/>
      </w:tblGrid>
      <w:tr w:rsidR="00347D1C" w14:paraId="31F65882" w14:textId="77777777" w:rsidTr="007B0E25">
        <w:tc>
          <w:tcPr>
            <w:tcW w:w="2122" w:type="dxa"/>
            <w:shd w:val="clear" w:color="auto" w:fill="83CAEB" w:themeFill="accent1" w:themeFillTint="66"/>
          </w:tcPr>
          <w:p w14:paraId="0539474E" w14:textId="77777777" w:rsidR="00347D1C" w:rsidRPr="001C5B88" w:rsidRDefault="00347D1C" w:rsidP="00347D1C">
            <w:pPr>
              <w:pStyle w:val="Alnostext"/>
              <w:spacing w:before="0" w:after="0"/>
              <w:jc w:val="left"/>
              <w:rPr>
                <w:rFonts w:ascii="Times New Roman" w:hAnsi="Times New Roman"/>
              </w:rPr>
            </w:pPr>
            <w:r>
              <w:rPr>
                <w:rFonts w:ascii="Times New Roman" w:hAnsi="Times New Roman"/>
              </w:rPr>
              <w:t>Paslauga</w:t>
            </w:r>
          </w:p>
        </w:tc>
        <w:tc>
          <w:tcPr>
            <w:tcW w:w="425" w:type="dxa"/>
          </w:tcPr>
          <w:p w14:paraId="01713ABB" w14:textId="77777777" w:rsidR="00347D1C" w:rsidRPr="001C5B88" w:rsidRDefault="00347D1C" w:rsidP="00347D1C">
            <w:pPr>
              <w:pStyle w:val="Alnostext"/>
              <w:spacing w:before="0" w:after="0"/>
              <w:jc w:val="center"/>
              <w:rPr>
                <w:rFonts w:ascii="Times New Roman" w:hAnsi="Times New Roman"/>
              </w:rPr>
            </w:pPr>
            <w:r w:rsidRPr="001C5B88">
              <w:rPr>
                <w:rFonts w:ascii="Times New Roman" w:hAnsi="Times New Roman"/>
              </w:rPr>
              <w:t>□</w:t>
            </w:r>
          </w:p>
        </w:tc>
        <w:tc>
          <w:tcPr>
            <w:tcW w:w="1134" w:type="dxa"/>
          </w:tcPr>
          <w:p w14:paraId="6FE6BEAB" w14:textId="77777777" w:rsidR="00347D1C" w:rsidRPr="001C5B88" w:rsidRDefault="00347D1C" w:rsidP="00347D1C">
            <w:pPr>
              <w:pStyle w:val="Alnostext"/>
              <w:spacing w:before="0" w:after="0"/>
              <w:jc w:val="left"/>
              <w:rPr>
                <w:rFonts w:ascii="Times New Roman" w:hAnsi="Times New Roman"/>
              </w:rPr>
            </w:pPr>
            <w:r>
              <w:rPr>
                <w:rFonts w:ascii="Times New Roman" w:hAnsi="Times New Roman"/>
              </w:rPr>
              <w:t>Priežiūra</w:t>
            </w:r>
          </w:p>
        </w:tc>
        <w:tc>
          <w:tcPr>
            <w:tcW w:w="425" w:type="dxa"/>
          </w:tcPr>
          <w:p w14:paraId="022DA2CF" w14:textId="77777777" w:rsidR="00347D1C" w:rsidRPr="001C5B88" w:rsidRDefault="00347D1C" w:rsidP="00347D1C">
            <w:pPr>
              <w:pStyle w:val="Alnostext"/>
              <w:spacing w:before="0" w:after="0"/>
              <w:jc w:val="center"/>
              <w:rPr>
                <w:rFonts w:ascii="Times New Roman" w:hAnsi="Times New Roman"/>
              </w:rPr>
            </w:pPr>
            <w:r w:rsidRPr="001C5B88">
              <w:rPr>
                <w:rFonts w:ascii="Times New Roman" w:hAnsi="Times New Roman"/>
              </w:rPr>
              <w:t>□</w:t>
            </w:r>
          </w:p>
        </w:tc>
        <w:tc>
          <w:tcPr>
            <w:tcW w:w="851" w:type="dxa"/>
          </w:tcPr>
          <w:p w14:paraId="2BCB8171" w14:textId="77777777" w:rsidR="00347D1C" w:rsidRPr="001C5B88" w:rsidRDefault="00347D1C" w:rsidP="00347D1C">
            <w:pPr>
              <w:pStyle w:val="Alnostext"/>
              <w:spacing w:before="0" w:after="0"/>
              <w:jc w:val="left"/>
              <w:rPr>
                <w:rFonts w:ascii="Times New Roman" w:hAnsi="Times New Roman"/>
              </w:rPr>
            </w:pPr>
            <w:r>
              <w:rPr>
                <w:rFonts w:ascii="Times New Roman" w:hAnsi="Times New Roman"/>
              </w:rPr>
              <w:t>Plėtra</w:t>
            </w:r>
          </w:p>
        </w:tc>
        <w:tc>
          <w:tcPr>
            <w:tcW w:w="425" w:type="dxa"/>
          </w:tcPr>
          <w:p w14:paraId="3931A644" w14:textId="77777777" w:rsidR="00347D1C" w:rsidRDefault="00347D1C" w:rsidP="00347D1C">
            <w:pPr>
              <w:pStyle w:val="Alnostext"/>
              <w:spacing w:before="0" w:after="0"/>
              <w:jc w:val="left"/>
              <w:rPr>
                <w:rFonts w:ascii="Times New Roman" w:hAnsi="Times New Roman"/>
              </w:rPr>
            </w:pPr>
            <w:r w:rsidRPr="001C5B88">
              <w:rPr>
                <w:rFonts w:ascii="Times New Roman" w:hAnsi="Times New Roman"/>
              </w:rPr>
              <w:t>□</w:t>
            </w:r>
          </w:p>
        </w:tc>
        <w:tc>
          <w:tcPr>
            <w:tcW w:w="992" w:type="dxa"/>
          </w:tcPr>
          <w:p w14:paraId="40C463DB" w14:textId="77777777" w:rsidR="00347D1C" w:rsidRDefault="00347D1C" w:rsidP="00347D1C">
            <w:pPr>
              <w:pStyle w:val="Alnostext"/>
              <w:spacing w:before="0" w:after="0"/>
              <w:jc w:val="left"/>
              <w:rPr>
                <w:rFonts w:ascii="Times New Roman" w:hAnsi="Times New Roman"/>
              </w:rPr>
            </w:pPr>
            <w:r>
              <w:rPr>
                <w:rFonts w:ascii="Times New Roman" w:hAnsi="Times New Roman"/>
              </w:rPr>
              <w:t>Analizė</w:t>
            </w:r>
          </w:p>
        </w:tc>
        <w:tc>
          <w:tcPr>
            <w:tcW w:w="425" w:type="dxa"/>
          </w:tcPr>
          <w:p w14:paraId="4937AAA4" w14:textId="77777777" w:rsidR="00347D1C" w:rsidRDefault="00347D1C" w:rsidP="00347D1C">
            <w:pPr>
              <w:pStyle w:val="Alnostext"/>
              <w:spacing w:before="0" w:after="0"/>
              <w:jc w:val="left"/>
              <w:rPr>
                <w:rFonts w:ascii="Times New Roman" w:hAnsi="Times New Roman"/>
              </w:rPr>
            </w:pPr>
            <w:r w:rsidRPr="001C5B88">
              <w:rPr>
                <w:rFonts w:ascii="Times New Roman" w:hAnsi="Times New Roman"/>
              </w:rPr>
              <w:t>□</w:t>
            </w:r>
          </w:p>
        </w:tc>
        <w:tc>
          <w:tcPr>
            <w:tcW w:w="1701" w:type="dxa"/>
          </w:tcPr>
          <w:p w14:paraId="779A267F" w14:textId="77777777" w:rsidR="00347D1C" w:rsidRDefault="00347D1C" w:rsidP="00347D1C">
            <w:pPr>
              <w:pStyle w:val="Alnostext"/>
              <w:spacing w:before="0" w:after="0"/>
              <w:jc w:val="left"/>
              <w:rPr>
                <w:rFonts w:ascii="Times New Roman" w:hAnsi="Times New Roman"/>
              </w:rPr>
            </w:pPr>
            <w:r>
              <w:rPr>
                <w:rFonts w:ascii="Times New Roman" w:hAnsi="Times New Roman"/>
              </w:rPr>
              <w:t>Konsultavimas</w:t>
            </w:r>
          </w:p>
        </w:tc>
        <w:tc>
          <w:tcPr>
            <w:tcW w:w="284" w:type="dxa"/>
          </w:tcPr>
          <w:p w14:paraId="6FC3DCEE" w14:textId="77777777" w:rsidR="00347D1C" w:rsidRDefault="00347D1C" w:rsidP="00347D1C">
            <w:pPr>
              <w:pStyle w:val="Alnostext"/>
              <w:spacing w:before="0" w:after="0"/>
              <w:jc w:val="left"/>
              <w:rPr>
                <w:rFonts w:ascii="Times New Roman" w:hAnsi="Times New Roman"/>
              </w:rPr>
            </w:pPr>
            <w:r w:rsidRPr="001C5B88">
              <w:rPr>
                <w:rFonts w:ascii="Times New Roman" w:hAnsi="Times New Roman"/>
              </w:rPr>
              <w:t>□</w:t>
            </w:r>
          </w:p>
        </w:tc>
        <w:tc>
          <w:tcPr>
            <w:tcW w:w="850" w:type="dxa"/>
          </w:tcPr>
          <w:p w14:paraId="47FF8DF9" w14:textId="77777777" w:rsidR="00347D1C" w:rsidRDefault="00347D1C" w:rsidP="00347D1C">
            <w:pPr>
              <w:pStyle w:val="Alnostext"/>
              <w:spacing w:before="0" w:after="0"/>
              <w:jc w:val="left"/>
              <w:rPr>
                <w:rFonts w:ascii="Times New Roman" w:hAnsi="Times New Roman"/>
              </w:rPr>
            </w:pPr>
            <w:r>
              <w:rPr>
                <w:rFonts w:ascii="Times New Roman" w:hAnsi="Times New Roman"/>
              </w:rPr>
              <w:t>Kita</w:t>
            </w:r>
          </w:p>
        </w:tc>
      </w:tr>
    </w:tbl>
    <w:p w14:paraId="52AE3EE7" w14:textId="77777777" w:rsidR="00347D1C" w:rsidRDefault="00347D1C" w:rsidP="00347D1C">
      <w:pPr>
        <w:pStyle w:val="Alnostext"/>
        <w:spacing w:before="0" w:after="0"/>
        <w:jc w:val="center"/>
        <w:rPr>
          <w:rFonts w:ascii="Times New Roman" w:hAnsi="Times New Roman"/>
        </w:rPr>
      </w:pPr>
    </w:p>
    <w:p w14:paraId="01B00F4B" w14:textId="77777777" w:rsidR="00347D1C" w:rsidRPr="00B83814" w:rsidRDefault="00347D1C" w:rsidP="00347D1C">
      <w:pPr>
        <w:pStyle w:val="Alnostext"/>
        <w:spacing w:before="0" w:after="0"/>
        <w:rPr>
          <w:rFonts w:ascii="Times New Roman" w:hAnsi="Times New Roman"/>
          <w:b/>
          <w:bCs/>
        </w:rPr>
      </w:pPr>
      <w:r w:rsidRPr="00B83814">
        <w:rPr>
          <w:rFonts w:ascii="Times New Roman" w:hAnsi="Times New Roman"/>
          <w:b/>
          <w:bCs/>
        </w:rPr>
        <w:t>Užsakovo dalis.</w:t>
      </w:r>
    </w:p>
    <w:tbl>
      <w:tblPr>
        <w:tblStyle w:val="Lentelstinklelis"/>
        <w:tblW w:w="9634" w:type="dxa"/>
        <w:tblInd w:w="0" w:type="dxa"/>
        <w:tblLook w:val="04A0" w:firstRow="1" w:lastRow="0" w:firstColumn="1" w:lastColumn="0" w:noHBand="0" w:noVBand="1"/>
      </w:tblPr>
      <w:tblGrid>
        <w:gridCol w:w="2057"/>
        <w:gridCol w:w="405"/>
        <w:gridCol w:w="1196"/>
        <w:gridCol w:w="406"/>
        <w:gridCol w:w="1422"/>
        <w:gridCol w:w="2487"/>
        <w:gridCol w:w="1661"/>
      </w:tblGrid>
      <w:tr w:rsidR="00347D1C" w14:paraId="0175CE9E" w14:textId="77777777" w:rsidTr="007B0E25">
        <w:tc>
          <w:tcPr>
            <w:tcW w:w="9634" w:type="dxa"/>
            <w:gridSpan w:val="7"/>
            <w:shd w:val="clear" w:color="auto" w:fill="83CAEB" w:themeFill="accent1" w:themeFillTint="66"/>
          </w:tcPr>
          <w:p w14:paraId="5A476EE3" w14:textId="77777777" w:rsidR="00347D1C" w:rsidRDefault="00347D1C" w:rsidP="00347D1C">
            <w:pPr>
              <w:pStyle w:val="Alnostext"/>
              <w:spacing w:before="0" w:after="0"/>
              <w:rPr>
                <w:rFonts w:ascii="Times New Roman" w:hAnsi="Times New Roman"/>
              </w:rPr>
            </w:pPr>
            <w:r w:rsidRPr="00B71B60">
              <w:rPr>
                <w:rFonts w:ascii="Times New Roman" w:hAnsi="Times New Roman"/>
              </w:rPr>
              <w:t>Užsakymo esmė</w:t>
            </w:r>
            <w:r>
              <w:rPr>
                <w:rFonts w:ascii="Times New Roman" w:hAnsi="Times New Roman"/>
              </w:rPr>
              <w:t>.</w:t>
            </w:r>
          </w:p>
        </w:tc>
      </w:tr>
      <w:tr w:rsidR="00347D1C" w14:paraId="536A89A6" w14:textId="77777777" w:rsidTr="007B0E25">
        <w:trPr>
          <w:trHeight w:val="1067"/>
        </w:trPr>
        <w:tc>
          <w:tcPr>
            <w:tcW w:w="9634" w:type="dxa"/>
            <w:gridSpan w:val="7"/>
          </w:tcPr>
          <w:p w14:paraId="1F8426D8" w14:textId="77777777" w:rsidR="00347D1C" w:rsidRDefault="00347D1C" w:rsidP="00347D1C">
            <w:pPr>
              <w:pStyle w:val="Alnostext"/>
              <w:spacing w:before="0" w:after="0"/>
              <w:rPr>
                <w:rFonts w:ascii="Times New Roman" w:hAnsi="Times New Roman"/>
              </w:rPr>
            </w:pPr>
          </w:p>
          <w:p w14:paraId="2BD2DCBA" w14:textId="77777777" w:rsidR="00347D1C" w:rsidRPr="00B71B60" w:rsidRDefault="00347D1C" w:rsidP="00347D1C">
            <w:pPr>
              <w:pStyle w:val="Alnostext"/>
              <w:spacing w:before="0" w:after="0"/>
              <w:rPr>
                <w:rFonts w:ascii="Times New Roman" w:hAnsi="Times New Roman"/>
              </w:rPr>
            </w:pPr>
          </w:p>
        </w:tc>
      </w:tr>
      <w:tr w:rsidR="00347D1C" w14:paraId="1ED52687" w14:textId="77777777" w:rsidTr="007B0E25">
        <w:trPr>
          <w:trHeight w:val="70"/>
        </w:trPr>
        <w:tc>
          <w:tcPr>
            <w:tcW w:w="2057" w:type="dxa"/>
            <w:shd w:val="clear" w:color="auto" w:fill="83CAEB" w:themeFill="accent1" w:themeFillTint="66"/>
          </w:tcPr>
          <w:p w14:paraId="392F7EBB"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Užsakymo priedai</w:t>
            </w:r>
          </w:p>
        </w:tc>
        <w:tc>
          <w:tcPr>
            <w:tcW w:w="405" w:type="dxa"/>
          </w:tcPr>
          <w:p w14:paraId="6E1DB0C9"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w:t>
            </w:r>
          </w:p>
        </w:tc>
        <w:tc>
          <w:tcPr>
            <w:tcW w:w="1196" w:type="dxa"/>
          </w:tcPr>
          <w:p w14:paraId="0413FB98"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Nėra</w:t>
            </w:r>
          </w:p>
        </w:tc>
        <w:tc>
          <w:tcPr>
            <w:tcW w:w="406" w:type="dxa"/>
          </w:tcPr>
          <w:p w14:paraId="0DA7B157"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w:t>
            </w:r>
          </w:p>
        </w:tc>
        <w:tc>
          <w:tcPr>
            <w:tcW w:w="1422" w:type="dxa"/>
          </w:tcPr>
          <w:p w14:paraId="754B1624"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Yra</w:t>
            </w:r>
          </w:p>
        </w:tc>
        <w:tc>
          <w:tcPr>
            <w:tcW w:w="2487" w:type="dxa"/>
            <w:shd w:val="clear" w:color="auto" w:fill="83CAEB" w:themeFill="accent1" w:themeFillTint="66"/>
          </w:tcPr>
          <w:p w14:paraId="5C9D647A"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Pridedamų lapų skaičius</w:t>
            </w:r>
          </w:p>
        </w:tc>
        <w:tc>
          <w:tcPr>
            <w:tcW w:w="1661" w:type="dxa"/>
          </w:tcPr>
          <w:p w14:paraId="1D2490D6" w14:textId="77777777" w:rsidR="00347D1C" w:rsidRDefault="00347D1C" w:rsidP="00347D1C">
            <w:pPr>
              <w:pStyle w:val="Alnostext"/>
              <w:spacing w:before="0" w:after="0"/>
              <w:rPr>
                <w:rFonts w:ascii="Times New Roman" w:hAnsi="Times New Roman"/>
                <w:sz w:val="22"/>
                <w:szCs w:val="22"/>
              </w:rPr>
            </w:pPr>
          </w:p>
        </w:tc>
      </w:tr>
    </w:tbl>
    <w:p w14:paraId="7233D923" w14:textId="77777777" w:rsidR="00347D1C" w:rsidRDefault="00347D1C" w:rsidP="00347D1C">
      <w:pPr>
        <w:pStyle w:val="Alnostext"/>
        <w:spacing w:before="0" w:after="0"/>
        <w:jc w:val="center"/>
        <w:rPr>
          <w:rFonts w:ascii="Times New Roman" w:hAnsi="Times New Roman"/>
        </w:rPr>
      </w:pPr>
    </w:p>
    <w:p w14:paraId="4A1E1A96" w14:textId="77777777" w:rsidR="00347D1C" w:rsidRPr="00B83814" w:rsidRDefault="00347D1C" w:rsidP="00347D1C">
      <w:pPr>
        <w:pStyle w:val="Alnostext"/>
        <w:spacing w:before="0" w:after="0"/>
        <w:rPr>
          <w:rFonts w:ascii="Times New Roman" w:hAnsi="Times New Roman"/>
          <w:b/>
          <w:bCs/>
        </w:rPr>
      </w:pPr>
      <w:r>
        <w:rPr>
          <w:rFonts w:ascii="Times New Roman" w:hAnsi="Times New Roman"/>
          <w:b/>
          <w:bCs/>
        </w:rPr>
        <w:t>Paslaugų teikėjo dalis</w:t>
      </w:r>
      <w:r w:rsidRPr="00B83814">
        <w:rPr>
          <w:rFonts w:ascii="Times New Roman" w:hAnsi="Times New Roman"/>
          <w:b/>
          <w:bCs/>
        </w:rPr>
        <w:t>.</w:t>
      </w:r>
    </w:p>
    <w:tbl>
      <w:tblPr>
        <w:tblStyle w:val="Lentelstinklelis"/>
        <w:tblW w:w="9634" w:type="dxa"/>
        <w:tblInd w:w="0" w:type="dxa"/>
        <w:tblLook w:val="04A0" w:firstRow="1" w:lastRow="0" w:firstColumn="1" w:lastColumn="0" w:noHBand="0" w:noVBand="1"/>
      </w:tblPr>
      <w:tblGrid>
        <w:gridCol w:w="2032"/>
        <w:gridCol w:w="375"/>
        <w:gridCol w:w="474"/>
        <w:gridCol w:w="863"/>
        <w:gridCol w:w="408"/>
        <w:gridCol w:w="1274"/>
        <w:gridCol w:w="221"/>
        <w:gridCol w:w="299"/>
        <w:gridCol w:w="1663"/>
        <w:gridCol w:w="446"/>
        <w:gridCol w:w="1579"/>
      </w:tblGrid>
      <w:tr w:rsidR="00347D1C" w14:paraId="05F67FA9" w14:textId="77777777" w:rsidTr="007B0E25">
        <w:trPr>
          <w:trHeight w:val="290"/>
        </w:trPr>
        <w:tc>
          <w:tcPr>
            <w:tcW w:w="9634" w:type="dxa"/>
            <w:gridSpan w:val="11"/>
            <w:shd w:val="clear" w:color="auto" w:fill="83CAEB" w:themeFill="accent1" w:themeFillTint="66"/>
          </w:tcPr>
          <w:p w14:paraId="7FEEC488" w14:textId="77777777" w:rsidR="00347D1C" w:rsidRDefault="00347D1C" w:rsidP="00347D1C">
            <w:pPr>
              <w:pStyle w:val="Alnostext"/>
              <w:spacing w:before="0" w:after="0"/>
              <w:rPr>
                <w:rFonts w:ascii="Times New Roman" w:hAnsi="Times New Roman"/>
              </w:rPr>
            </w:pPr>
            <w:r w:rsidRPr="00B71B60">
              <w:rPr>
                <w:rFonts w:ascii="Times New Roman" w:hAnsi="Times New Roman"/>
              </w:rPr>
              <w:t xml:space="preserve">Užsakymo </w:t>
            </w:r>
            <w:r>
              <w:rPr>
                <w:rFonts w:ascii="Times New Roman" w:hAnsi="Times New Roman"/>
              </w:rPr>
              <w:t>realizavimo aprašymas.</w:t>
            </w:r>
          </w:p>
        </w:tc>
      </w:tr>
      <w:tr w:rsidR="00347D1C" w14:paraId="46D85859" w14:textId="77777777" w:rsidTr="007B0E25">
        <w:trPr>
          <w:trHeight w:val="1118"/>
        </w:trPr>
        <w:tc>
          <w:tcPr>
            <w:tcW w:w="9634" w:type="dxa"/>
            <w:gridSpan w:val="11"/>
          </w:tcPr>
          <w:p w14:paraId="5C8C1962" w14:textId="77777777" w:rsidR="00347D1C" w:rsidRDefault="00347D1C" w:rsidP="00347D1C">
            <w:pPr>
              <w:pStyle w:val="Alnostext"/>
              <w:spacing w:before="0" w:after="0"/>
              <w:rPr>
                <w:rFonts w:ascii="Times New Roman" w:hAnsi="Times New Roman"/>
              </w:rPr>
            </w:pPr>
          </w:p>
          <w:p w14:paraId="05B6BE24" w14:textId="77777777" w:rsidR="00347D1C" w:rsidRDefault="00347D1C" w:rsidP="00347D1C">
            <w:pPr>
              <w:pStyle w:val="Alnostext"/>
              <w:spacing w:before="0" w:after="0"/>
              <w:rPr>
                <w:rFonts w:ascii="Times New Roman" w:hAnsi="Times New Roman"/>
              </w:rPr>
            </w:pPr>
          </w:p>
          <w:p w14:paraId="4EA91004" w14:textId="77777777" w:rsidR="00347D1C" w:rsidRPr="00B71B60" w:rsidRDefault="00347D1C" w:rsidP="00347D1C">
            <w:pPr>
              <w:pStyle w:val="Alnostext"/>
              <w:spacing w:before="0" w:after="0"/>
              <w:rPr>
                <w:rFonts w:ascii="Times New Roman" w:hAnsi="Times New Roman"/>
              </w:rPr>
            </w:pPr>
          </w:p>
        </w:tc>
      </w:tr>
      <w:tr w:rsidR="00347D1C" w14:paraId="27F51661" w14:textId="77777777" w:rsidTr="007B0E25">
        <w:trPr>
          <w:trHeight w:val="694"/>
        </w:trPr>
        <w:tc>
          <w:tcPr>
            <w:tcW w:w="5426" w:type="dxa"/>
            <w:gridSpan w:val="6"/>
            <w:shd w:val="clear" w:color="auto" w:fill="83CAEB" w:themeFill="accent1" w:themeFillTint="66"/>
            <w:vAlign w:val="center"/>
          </w:tcPr>
          <w:p w14:paraId="74C22193" w14:textId="77777777" w:rsidR="00347D1C" w:rsidRDefault="00347D1C" w:rsidP="00347D1C">
            <w:pPr>
              <w:pStyle w:val="Alnostext"/>
              <w:spacing w:before="0" w:after="0"/>
              <w:jc w:val="left"/>
              <w:rPr>
                <w:rFonts w:ascii="Times New Roman" w:hAnsi="Times New Roman"/>
              </w:rPr>
            </w:pPr>
            <w:r>
              <w:rPr>
                <w:rFonts w:ascii="Times New Roman" w:hAnsi="Times New Roman"/>
              </w:rPr>
              <w:t>Paslaugų teikėjo už užsakymo realizavimą atsakingi asmenys</w:t>
            </w:r>
          </w:p>
        </w:tc>
        <w:tc>
          <w:tcPr>
            <w:tcW w:w="4208" w:type="dxa"/>
            <w:gridSpan w:val="5"/>
            <w:shd w:val="clear" w:color="auto" w:fill="FFFFFF" w:themeFill="background1"/>
          </w:tcPr>
          <w:p w14:paraId="568EFD09" w14:textId="77777777" w:rsidR="00347D1C" w:rsidRDefault="00347D1C" w:rsidP="00347D1C">
            <w:pPr>
              <w:pStyle w:val="Alnostext"/>
              <w:spacing w:before="0" w:after="0"/>
              <w:rPr>
                <w:rFonts w:ascii="Times New Roman" w:hAnsi="Times New Roman"/>
              </w:rPr>
            </w:pPr>
          </w:p>
          <w:p w14:paraId="468E2D31" w14:textId="77777777" w:rsidR="00347D1C" w:rsidRDefault="00347D1C" w:rsidP="00347D1C">
            <w:pPr>
              <w:pStyle w:val="Alnostext"/>
              <w:spacing w:before="0" w:after="0"/>
              <w:rPr>
                <w:rFonts w:ascii="Times New Roman" w:hAnsi="Times New Roman"/>
              </w:rPr>
            </w:pPr>
          </w:p>
          <w:p w14:paraId="5768925B" w14:textId="77777777" w:rsidR="00347D1C" w:rsidRDefault="00347D1C" w:rsidP="00347D1C">
            <w:pPr>
              <w:pStyle w:val="Alnostext"/>
              <w:spacing w:before="0" w:after="0"/>
              <w:rPr>
                <w:rFonts w:ascii="Times New Roman" w:hAnsi="Times New Roman"/>
              </w:rPr>
            </w:pPr>
          </w:p>
          <w:p w14:paraId="61C399ED" w14:textId="77777777" w:rsidR="00347D1C" w:rsidRDefault="00347D1C" w:rsidP="00347D1C">
            <w:pPr>
              <w:pStyle w:val="Alnostext"/>
              <w:spacing w:before="0" w:after="0"/>
              <w:rPr>
                <w:rFonts w:ascii="Times New Roman" w:hAnsi="Times New Roman"/>
              </w:rPr>
            </w:pPr>
          </w:p>
        </w:tc>
      </w:tr>
      <w:tr w:rsidR="00347D1C" w14:paraId="13C2A31C" w14:textId="77777777" w:rsidTr="007B0E25">
        <w:trPr>
          <w:trHeight w:val="227"/>
        </w:trPr>
        <w:tc>
          <w:tcPr>
            <w:tcW w:w="2881" w:type="dxa"/>
            <w:gridSpan w:val="3"/>
            <w:vMerge w:val="restart"/>
            <w:shd w:val="clear" w:color="auto" w:fill="83CAEB" w:themeFill="accent1" w:themeFillTint="66"/>
            <w:vAlign w:val="center"/>
          </w:tcPr>
          <w:p w14:paraId="006855B1" w14:textId="77777777" w:rsidR="00347D1C" w:rsidRDefault="00347D1C" w:rsidP="00347D1C">
            <w:pPr>
              <w:pStyle w:val="Alnostext"/>
              <w:spacing w:before="0" w:after="0"/>
              <w:rPr>
                <w:rFonts w:ascii="Times New Roman" w:hAnsi="Times New Roman"/>
              </w:rPr>
            </w:pPr>
            <w:r>
              <w:rPr>
                <w:rFonts w:ascii="Times New Roman" w:hAnsi="Times New Roman"/>
              </w:rPr>
              <w:t>Numatomos laiko sąnaudos (val.) pagal užsakymo realizavimo etapus</w:t>
            </w:r>
          </w:p>
        </w:tc>
        <w:tc>
          <w:tcPr>
            <w:tcW w:w="3065" w:type="dxa"/>
            <w:gridSpan w:val="5"/>
            <w:shd w:val="clear" w:color="auto" w:fill="FFFFFF" w:themeFill="background1"/>
          </w:tcPr>
          <w:p w14:paraId="3DAC2198" w14:textId="77777777" w:rsidR="00347D1C" w:rsidRDefault="00347D1C" w:rsidP="00347D1C">
            <w:pPr>
              <w:pStyle w:val="Alnostext"/>
              <w:spacing w:before="0" w:after="0"/>
              <w:rPr>
                <w:rFonts w:ascii="Times New Roman" w:hAnsi="Times New Roman"/>
              </w:rPr>
            </w:pPr>
          </w:p>
        </w:tc>
        <w:tc>
          <w:tcPr>
            <w:tcW w:w="1663" w:type="dxa"/>
            <w:tcBorders>
              <w:right w:val="nil"/>
            </w:tcBorders>
            <w:shd w:val="clear" w:color="auto" w:fill="FFFFFF" w:themeFill="background1"/>
          </w:tcPr>
          <w:p w14:paraId="0F91AA33" w14:textId="77777777" w:rsidR="00347D1C" w:rsidRDefault="00347D1C" w:rsidP="00347D1C">
            <w:pPr>
              <w:pStyle w:val="Alnostext"/>
              <w:spacing w:before="0" w:after="0"/>
              <w:rPr>
                <w:rFonts w:ascii="Times New Roman" w:hAnsi="Times New Roman"/>
              </w:rPr>
            </w:pPr>
          </w:p>
        </w:tc>
        <w:tc>
          <w:tcPr>
            <w:tcW w:w="2025" w:type="dxa"/>
            <w:gridSpan w:val="2"/>
            <w:tcBorders>
              <w:left w:val="nil"/>
            </w:tcBorders>
            <w:shd w:val="clear" w:color="auto" w:fill="FFFFFF" w:themeFill="background1"/>
          </w:tcPr>
          <w:p w14:paraId="623B308E" w14:textId="77777777" w:rsidR="00347D1C" w:rsidRDefault="00347D1C" w:rsidP="00347D1C">
            <w:pPr>
              <w:pStyle w:val="Alnostext"/>
              <w:spacing w:before="0" w:after="0"/>
              <w:rPr>
                <w:rFonts w:ascii="Times New Roman" w:hAnsi="Times New Roman"/>
              </w:rPr>
            </w:pPr>
            <w:r>
              <w:rPr>
                <w:rFonts w:ascii="Times New Roman" w:hAnsi="Times New Roman"/>
              </w:rPr>
              <w:t>val.</w:t>
            </w:r>
          </w:p>
        </w:tc>
      </w:tr>
      <w:tr w:rsidR="00347D1C" w14:paraId="4EA450D6" w14:textId="77777777" w:rsidTr="007B0E25">
        <w:trPr>
          <w:trHeight w:val="227"/>
        </w:trPr>
        <w:tc>
          <w:tcPr>
            <w:tcW w:w="2881" w:type="dxa"/>
            <w:gridSpan w:val="3"/>
            <w:vMerge/>
            <w:shd w:val="clear" w:color="auto" w:fill="83CAEB" w:themeFill="accent1" w:themeFillTint="66"/>
          </w:tcPr>
          <w:p w14:paraId="2CF835C0" w14:textId="77777777" w:rsidR="00347D1C" w:rsidRDefault="00347D1C" w:rsidP="00347D1C">
            <w:pPr>
              <w:pStyle w:val="Alnostext"/>
              <w:spacing w:before="0" w:after="0"/>
              <w:rPr>
                <w:rFonts w:ascii="Times New Roman" w:hAnsi="Times New Roman"/>
              </w:rPr>
            </w:pPr>
          </w:p>
        </w:tc>
        <w:tc>
          <w:tcPr>
            <w:tcW w:w="3065" w:type="dxa"/>
            <w:gridSpan w:val="5"/>
            <w:shd w:val="clear" w:color="auto" w:fill="FFFFFF" w:themeFill="background1"/>
          </w:tcPr>
          <w:p w14:paraId="4932D2A7" w14:textId="77777777" w:rsidR="00347D1C" w:rsidRDefault="00347D1C" w:rsidP="00347D1C">
            <w:pPr>
              <w:pStyle w:val="Alnostext"/>
              <w:spacing w:before="0" w:after="0"/>
              <w:rPr>
                <w:rFonts w:ascii="Times New Roman" w:hAnsi="Times New Roman"/>
              </w:rPr>
            </w:pPr>
          </w:p>
        </w:tc>
        <w:tc>
          <w:tcPr>
            <w:tcW w:w="1663" w:type="dxa"/>
            <w:tcBorders>
              <w:right w:val="nil"/>
            </w:tcBorders>
            <w:shd w:val="clear" w:color="auto" w:fill="FFFFFF" w:themeFill="background1"/>
          </w:tcPr>
          <w:p w14:paraId="3DC82A95" w14:textId="77777777" w:rsidR="00347D1C" w:rsidRDefault="00347D1C" w:rsidP="00347D1C">
            <w:pPr>
              <w:pStyle w:val="Alnostext"/>
              <w:spacing w:before="0" w:after="0"/>
              <w:rPr>
                <w:rFonts w:ascii="Times New Roman" w:hAnsi="Times New Roman"/>
              </w:rPr>
            </w:pPr>
          </w:p>
        </w:tc>
        <w:tc>
          <w:tcPr>
            <w:tcW w:w="2025" w:type="dxa"/>
            <w:gridSpan w:val="2"/>
            <w:tcBorders>
              <w:left w:val="nil"/>
            </w:tcBorders>
            <w:shd w:val="clear" w:color="auto" w:fill="FFFFFF" w:themeFill="background1"/>
          </w:tcPr>
          <w:p w14:paraId="43166EC5" w14:textId="77777777" w:rsidR="00347D1C" w:rsidRDefault="00347D1C" w:rsidP="00347D1C">
            <w:pPr>
              <w:pStyle w:val="Alnostext"/>
              <w:spacing w:before="0" w:after="0"/>
              <w:rPr>
                <w:rFonts w:ascii="Times New Roman" w:hAnsi="Times New Roman"/>
              </w:rPr>
            </w:pPr>
            <w:r>
              <w:rPr>
                <w:rFonts w:ascii="Times New Roman" w:hAnsi="Times New Roman"/>
              </w:rPr>
              <w:t>val.</w:t>
            </w:r>
          </w:p>
        </w:tc>
      </w:tr>
      <w:tr w:rsidR="00347D1C" w14:paraId="0E8974FF" w14:textId="77777777" w:rsidTr="007B0E25">
        <w:trPr>
          <w:trHeight w:val="227"/>
        </w:trPr>
        <w:tc>
          <w:tcPr>
            <w:tcW w:w="2881" w:type="dxa"/>
            <w:gridSpan w:val="3"/>
            <w:vMerge/>
            <w:shd w:val="clear" w:color="auto" w:fill="83CAEB" w:themeFill="accent1" w:themeFillTint="66"/>
          </w:tcPr>
          <w:p w14:paraId="10BDF058" w14:textId="77777777" w:rsidR="00347D1C" w:rsidRDefault="00347D1C" w:rsidP="00347D1C">
            <w:pPr>
              <w:pStyle w:val="Alnostext"/>
              <w:spacing w:before="0" w:after="0"/>
              <w:rPr>
                <w:rFonts w:ascii="Times New Roman" w:hAnsi="Times New Roman"/>
              </w:rPr>
            </w:pPr>
          </w:p>
        </w:tc>
        <w:tc>
          <w:tcPr>
            <w:tcW w:w="3065" w:type="dxa"/>
            <w:gridSpan w:val="5"/>
            <w:shd w:val="clear" w:color="auto" w:fill="FFFFFF" w:themeFill="background1"/>
          </w:tcPr>
          <w:p w14:paraId="61BA2833" w14:textId="77777777" w:rsidR="00347D1C" w:rsidRDefault="00347D1C" w:rsidP="00347D1C">
            <w:pPr>
              <w:pStyle w:val="Alnostext"/>
              <w:spacing w:before="0" w:after="0"/>
              <w:rPr>
                <w:rFonts w:ascii="Times New Roman" w:hAnsi="Times New Roman"/>
              </w:rPr>
            </w:pPr>
          </w:p>
        </w:tc>
        <w:tc>
          <w:tcPr>
            <w:tcW w:w="1663" w:type="dxa"/>
            <w:tcBorders>
              <w:right w:val="nil"/>
            </w:tcBorders>
            <w:shd w:val="clear" w:color="auto" w:fill="FFFFFF" w:themeFill="background1"/>
          </w:tcPr>
          <w:p w14:paraId="3DA50A43" w14:textId="77777777" w:rsidR="00347D1C" w:rsidRDefault="00347D1C" w:rsidP="00347D1C">
            <w:pPr>
              <w:pStyle w:val="Alnostext"/>
              <w:spacing w:before="0" w:after="0"/>
              <w:rPr>
                <w:rFonts w:ascii="Times New Roman" w:hAnsi="Times New Roman"/>
              </w:rPr>
            </w:pPr>
          </w:p>
        </w:tc>
        <w:tc>
          <w:tcPr>
            <w:tcW w:w="2025" w:type="dxa"/>
            <w:gridSpan w:val="2"/>
            <w:tcBorders>
              <w:left w:val="nil"/>
            </w:tcBorders>
            <w:shd w:val="clear" w:color="auto" w:fill="FFFFFF" w:themeFill="background1"/>
          </w:tcPr>
          <w:p w14:paraId="7F878F17" w14:textId="77777777" w:rsidR="00347D1C" w:rsidRDefault="00347D1C" w:rsidP="00347D1C">
            <w:pPr>
              <w:pStyle w:val="Alnostext"/>
              <w:spacing w:before="0" w:after="0"/>
              <w:rPr>
                <w:rFonts w:ascii="Times New Roman" w:hAnsi="Times New Roman"/>
              </w:rPr>
            </w:pPr>
            <w:r>
              <w:rPr>
                <w:rFonts w:ascii="Times New Roman" w:hAnsi="Times New Roman"/>
              </w:rPr>
              <w:t>val.</w:t>
            </w:r>
          </w:p>
        </w:tc>
      </w:tr>
      <w:tr w:rsidR="00347D1C" w14:paraId="58438C6E" w14:textId="77777777" w:rsidTr="007B0E25">
        <w:trPr>
          <w:trHeight w:val="227"/>
        </w:trPr>
        <w:tc>
          <w:tcPr>
            <w:tcW w:w="2881" w:type="dxa"/>
            <w:gridSpan w:val="3"/>
            <w:vMerge/>
            <w:shd w:val="clear" w:color="auto" w:fill="83CAEB" w:themeFill="accent1" w:themeFillTint="66"/>
          </w:tcPr>
          <w:p w14:paraId="4A5A160E" w14:textId="77777777" w:rsidR="00347D1C" w:rsidRDefault="00347D1C" w:rsidP="00347D1C">
            <w:pPr>
              <w:pStyle w:val="Alnostext"/>
              <w:spacing w:before="0" w:after="0"/>
              <w:rPr>
                <w:rFonts w:ascii="Times New Roman" w:hAnsi="Times New Roman"/>
              </w:rPr>
            </w:pPr>
          </w:p>
        </w:tc>
        <w:tc>
          <w:tcPr>
            <w:tcW w:w="3065" w:type="dxa"/>
            <w:gridSpan w:val="5"/>
            <w:shd w:val="clear" w:color="auto" w:fill="83CAEB" w:themeFill="accent1" w:themeFillTint="66"/>
          </w:tcPr>
          <w:p w14:paraId="7D0CF27F" w14:textId="77777777" w:rsidR="00347D1C" w:rsidRDefault="00347D1C" w:rsidP="00347D1C">
            <w:pPr>
              <w:pStyle w:val="Alnostext"/>
              <w:spacing w:before="0" w:after="0"/>
              <w:jc w:val="right"/>
              <w:rPr>
                <w:rFonts w:ascii="Times New Roman" w:hAnsi="Times New Roman"/>
              </w:rPr>
            </w:pPr>
            <w:r>
              <w:rPr>
                <w:rFonts w:ascii="Times New Roman" w:hAnsi="Times New Roman"/>
              </w:rPr>
              <w:t>Iš viso</w:t>
            </w:r>
          </w:p>
        </w:tc>
        <w:tc>
          <w:tcPr>
            <w:tcW w:w="1663" w:type="dxa"/>
            <w:tcBorders>
              <w:right w:val="nil"/>
            </w:tcBorders>
            <w:shd w:val="clear" w:color="auto" w:fill="FFFFFF" w:themeFill="background1"/>
          </w:tcPr>
          <w:p w14:paraId="74BFE30D" w14:textId="77777777" w:rsidR="00347D1C" w:rsidRDefault="00347D1C" w:rsidP="00347D1C">
            <w:pPr>
              <w:pStyle w:val="Alnostext"/>
              <w:spacing w:before="0" w:after="0"/>
              <w:rPr>
                <w:rFonts w:ascii="Times New Roman" w:hAnsi="Times New Roman"/>
              </w:rPr>
            </w:pPr>
          </w:p>
        </w:tc>
        <w:tc>
          <w:tcPr>
            <w:tcW w:w="2025" w:type="dxa"/>
            <w:gridSpan w:val="2"/>
            <w:tcBorders>
              <w:left w:val="nil"/>
            </w:tcBorders>
            <w:shd w:val="clear" w:color="auto" w:fill="FFFFFF" w:themeFill="background1"/>
          </w:tcPr>
          <w:p w14:paraId="00765FBD" w14:textId="77777777" w:rsidR="00347D1C" w:rsidRDefault="00347D1C" w:rsidP="00347D1C">
            <w:pPr>
              <w:pStyle w:val="Alnostext"/>
              <w:spacing w:before="0" w:after="0"/>
              <w:rPr>
                <w:rFonts w:ascii="Times New Roman" w:hAnsi="Times New Roman"/>
              </w:rPr>
            </w:pPr>
            <w:r>
              <w:rPr>
                <w:rFonts w:ascii="Times New Roman" w:hAnsi="Times New Roman"/>
              </w:rPr>
              <w:t>val.</w:t>
            </w:r>
          </w:p>
        </w:tc>
      </w:tr>
      <w:tr w:rsidR="00347D1C" w:rsidRPr="00C15511" w14:paraId="1C63B98B" w14:textId="77777777" w:rsidTr="007B0E25">
        <w:tc>
          <w:tcPr>
            <w:tcW w:w="2032" w:type="dxa"/>
          </w:tcPr>
          <w:p w14:paraId="326F4FB3"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Užsakymo priedai</w:t>
            </w:r>
          </w:p>
        </w:tc>
        <w:tc>
          <w:tcPr>
            <w:tcW w:w="375" w:type="dxa"/>
          </w:tcPr>
          <w:p w14:paraId="73514F01"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w:t>
            </w:r>
          </w:p>
        </w:tc>
        <w:tc>
          <w:tcPr>
            <w:tcW w:w="1337" w:type="dxa"/>
            <w:gridSpan w:val="2"/>
          </w:tcPr>
          <w:p w14:paraId="1150D66C"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Nėra</w:t>
            </w:r>
          </w:p>
        </w:tc>
        <w:tc>
          <w:tcPr>
            <w:tcW w:w="408" w:type="dxa"/>
          </w:tcPr>
          <w:p w14:paraId="653EA6DA"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w:t>
            </w:r>
          </w:p>
        </w:tc>
        <w:tc>
          <w:tcPr>
            <w:tcW w:w="1495" w:type="dxa"/>
            <w:gridSpan w:val="2"/>
          </w:tcPr>
          <w:p w14:paraId="2F93ED30"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Yra</w:t>
            </w:r>
          </w:p>
        </w:tc>
        <w:tc>
          <w:tcPr>
            <w:tcW w:w="2408" w:type="dxa"/>
            <w:gridSpan w:val="3"/>
            <w:shd w:val="clear" w:color="auto" w:fill="83CAEB" w:themeFill="accent1" w:themeFillTint="66"/>
          </w:tcPr>
          <w:p w14:paraId="58FF04CE"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Pridedamų lapų skaičius</w:t>
            </w:r>
          </w:p>
        </w:tc>
        <w:tc>
          <w:tcPr>
            <w:tcW w:w="1579" w:type="dxa"/>
          </w:tcPr>
          <w:p w14:paraId="4A683FC8" w14:textId="77777777" w:rsidR="00347D1C" w:rsidRPr="00C15511" w:rsidRDefault="00347D1C" w:rsidP="00347D1C">
            <w:pPr>
              <w:pStyle w:val="Alnostext"/>
              <w:spacing w:before="0" w:after="0"/>
              <w:rPr>
                <w:rFonts w:ascii="Times New Roman" w:hAnsi="Times New Roman"/>
              </w:rPr>
            </w:pPr>
          </w:p>
        </w:tc>
      </w:tr>
    </w:tbl>
    <w:p w14:paraId="38D1D3D3" w14:textId="77777777" w:rsidR="00347D1C" w:rsidRDefault="00347D1C" w:rsidP="00347D1C">
      <w:pPr>
        <w:pStyle w:val="Alnostext"/>
        <w:spacing w:before="0" w:after="0"/>
        <w:rPr>
          <w:rFonts w:ascii="Times New Roman" w:hAnsi="Times New Roman"/>
        </w:rPr>
      </w:pPr>
    </w:p>
    <w:p w14:paraId="64B826AF" w14:textId="77777777" w:rsidR="00347D1C" w:rsidRDefault="00347D1C" w:rsidP="00347D1C">
      <w:pPr>
        <w:pStyle w:val="Alnostext"/>
        <w:spacing w:before="0" w:after="0"/>
        <w:rPr>
          <w:rFonts w:ascii="Times New Roman" w:hAnsi="Times New Roman"/>
        </w:rPr>
      </w:pPr>
    </w:p>
    <w:p w14:paraId="07B0EA09" w14:textId="77777777" w:rsidR="00347D1C" w:rsidRPr="00C15511" w:rsidRDefault="00347D1C" w:rsidP="00347D1C">
      <w:pPr>
        <w:pStyle w:val="Alnostext"/>
        <w:spacing w:before="0" w:after="0"/>
        <w:rPr>
          <w:rFonts w:ascii="Times New Roman" w:hAnsi="Times New Roman"/>
        </w:rPr>
      </w:pPr>
    </w:p>
    <w:p w14:paraId="290F024F" w14:textId="77777777" w:rsidR="00347D1C" w:rsidRDefault="00347D1C" w:rsidP="00347D1C">
      <w:pPr>
        <w:pStyle w:val="Alnostext"/>
        <w:spacing w:before="0" w:after="0"/>
      </w:pPr>
    </w:p>
    <w:p w14:paraId="3FD85C87" w14:textId="77777777" w:rsidR="00347D1C" w:rsidRDefault="00347D1C" w:rsidP="00347D1C">
      <w:pPr>
        <w:rPr>
          <w:lang w:eastAsia="en-US"/>
        </w:rPr>
      </w:pPr>
      <w:r w:rsidRPr="001C5B88">
        <w:rPr>
          <w:lang w:eastAsia="en-US"/>
        </w:rPr>
        <w:t>Užsakovo atstovas atsakingas už sutarties vykdymą</w:t>
      </w:r>
      <w:r>
        <w:rPr>
          <w:lang w:eastAsia="en-US"/>
        </w:rPr>
        <w:t xml:space="preserve">                  (vardas ir pavardė)                        (parašas)</w:t>
      </w:r>
    </w:p>
    <w:p w14:paraId="6A6279FC" w14:textId="77777777" w:rsidR="00347D1C" w:rsidRDefault="00347D1C" w:rsidP="00347D1C">
      <w:pPr>
        <w:pStyle w:val="Alnostext"/>
        <w:spacing w:before="0" w:after="0"/>
        <w:rPr>
          <w:rFonts w:ascii="Times New Roman" w:hAnsi="Times New Roman"/>
        </w:rPr>
      </w:pPr>
    </w:p>
    <w:p w14:paraId="5EEEBBAB" w14:textId="77777777" w:rsidR="00347D1C" w:rsidRDefault="00347D1C" w:rsidP="00347D1C">
      <w:pPr>
        <w:pStyle w:val="Alnostext"/>
        <w:spacing w:before="0" w:after="0"/>
      </w:pPr>
      <w:r>
        <w:rPr>
          <w:rFonts w:ascii="Times New Roman" w:hAnsi="Times New Roman"/>
        </w:rPr>
        <w:t xml:space="preserve">Paslaugų teikėjo </w:t>
      </w:r>
      <w:r w:rsidRPr="00BE182E">
        <w:rPr>
          <w:rFonts w:ascii="Times New Roman" w:hAnsi="Times New Roman"/>
        </w:rPr>
        <w:t>atstovas atsakingas už sutarties vykdymą</w:t>
      </w:r>
      <w:r>
        <w:rPr>
          <w:rFonts w:ascii="Times New Roman" w:hAnsi="Times New Roman"/>
        </w:rPr>
        <w:t xml:space="preserve">             (vardas ir pavardė)                                (parašas)</w:t>
      </w:r>
    </w:p>
    <w:p w14:paraId="1A5C6B40" w14:textId="77777777" w:rsidR="00347D1C" w:rsidRPr="009B5CE4" w:rsidRDefault="00347D1C" w:rsidP="00485012">
      <w:pPr>
        <w:pStyle w:val="Dokumentoinaostekstas"/>
        <w:rPr>
          <w:rFonts w:ascii="Times New Roman" w:hAnsi="Times New Roman"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8143" w14:textId="77777777" w:rsidR="00DB12EE" w:rsidRDefault="00DB12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CBDF2" w14:textId="77777777" w:rsidR="00973AB7" w:rsidRDefault="00973AB7" w:rsidP="003E704A">
      <w:pPr>
        <w:spacing w:after="0" w:line="240" w:lineRule="auto"/>
      </w:pPr>
      <w:r>
        <w:separator/>
      </w:r>
    </w:p>
  </w:footnote>
  <w:footnote w:type="continuationSeparator" w:id="0">
    <w:p w14:paraId="44CB76DA" w14:textId="77777777" w:rsidR="00973AB7" w:rsidRDefault="00973AB7" w:rsidP="003E704A">
      <w:pPr>
        <w:spacing w:after="0" w:line="240" w:lineRule="auto"/>
      </w:pPr>
      <w:r>
        <w:continuationSeparator/>
      </w:r>
    </w:p>
  </w:footnote>
  <w:footnote w:type="continuationNotice" w:id="1">
    <w:p w14:paraId="7ED191D8" w14:textId="77777777" w:rsidR="00973AB7" w:rsidRDefault="00973A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726647"/>
      <w:docPartObj>
        <w:docPartGallery w:val="Page Numbers (Top of Page)"/>
        <w:docPartUnique/>
      </w:docPartObj>
    </w:sdtPr>
    <w:sdtEndPr/>
    <w:sdtContent>
      <w:p w14:paraId="0D1914D3" w14:textId="09067A43" w:rsidR="003E704A" w:rsidRDefault="003E704A">
        <w:pPr>
          <w:pStyle w:val="Antrats"/>
          <w:jc w:val="center"/>
        </w:pPr>
        <w:r>
          <w:fldChar w:fldCharType="begin"/>
        </w:r>
        <w:r>
          <w:instrText>PAGE   \* MERGEFORMAT</w:instrText>
        </w:r>
        <w:r>
          <w:fldChar w:fldCharType="separate"/>
        </w:r>
        <w:r>
          <w:t>2</w:t>
        </w:r>
        <w:r>
          <w:fldChar w:fldCharType="end"/>
        </w:r>
      </w:p>
    </w:sdtContent>
  </w:sdt>
  <w:p w14:paraId="4D3CD0F0" w14:textId="77777777" w:rsidR="003E704A" w:rsidRDefault="003E70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CFB2D64"/>
    <w:multiLevelType w:val="multilevel"/>
    <w:tmpl w:val="7A9C186A"/>
    <w:lvl w:ilvl="0">
      <w:start w:val="3"/>
      <w:numFmt w:val="decimal"/>
      <w:lvlText w:val="%1."/>
      <w:lvlJc w:val="left"/>
      <w:pPr>
        <w:ind w:left="360" w:hanging="360"/>
      </w:pPr>
      <w:rPr>
        <w:rFonts w:ascii="Times New Roman" w:eastAsiaTheme="minorEastAsia" w:hAnsi="Times New Roman" w:cs="Times New Roman" w:hint="default"/>
        <w:b w:val="0"/>
        <w:bCs w:val="0"/>
        <w:sz w:val="24"/>
        <w:szCs w:val="24"/>
      </w:rPr>
    </w:lvl>
    <w:lvl w:ilvl="1">
      <w:start w:val="2"/>
      <w:numFmt w:val="decimal"/>
      <w:lvlText w:val="%1.%2."/>
      <w:lvlJc w:val="left"/>
      <w:pPr>
        <w:ind w:left="360" w:hanging="360"/>
      </w:pPr>
      <w:rPr>
        <w:rFonts w:ascii="Times New Roman" w:eastAsiaTheme="minorEastAsia" w:hAnsi="Times New Roman" w:cs="Times New Roman" w:hint="default"/>
        <w:sz w:val="24"/>
        <w:szCs w:val="24"/>
      </w:rPr>
    </w:lvl>
    <w:lvl w:ilvl="2">
      <w:start w:val="1"/>
      <w:numFmt w:val="decimal"/>
      <w:lvlText w:val="%1.%2.%3."/>
      <w:lvlJc w:val="left"/>
      <w:pPr>
        <w:ind w:left="720" w:hanging="720"/>
      </w:pPr>
      <w:rPr>
        <w:rFonts w:ascii="Times New Roman" w:eastAsiaTheme="minorEastAsia" w:hAnsi="Times New Roman" w:cs="Times New Roman" w:hint="default"/>
        <w:sz w:val="24"/>
        <w:szCs w:val="24"/>
      </w:rPr>
    </w:lvl>
    <w:lvl w:ilvl="3">
      <w:start w:val="1"/>
      <w:numFmt w:val="decimal"/>
      <w:lvlText w:val="%1.%2.%3.%4."/>
      <w:lvlJc w:val="left"/>
      <w:pPr>
        <w:ind w:left="720" w:hanging="720"/>
      </w:pPr>
      <w:rPr>
        <w:rFonts w:asciiTheme="minorHAnsi" w:eastAsiaTheme="minorEastAsia" w:hAnsiTheme="minorHAnsi" w:cstheme="minorBidi" w:hint="default"/>
        <w:sz w:val="21"/>
      </w:rPr>
    </w:lvl>
    <w:lvl w:ilvl="4">
      <w:start w:val="1"/>
      <w:numFmt w:val="decimal"/>
      <w:lvlText w:val="%1.%2.%3.%4.%5."/>
      <w:lvlJc w:val="left"/>
      <w:pPr>
        <w:ind w:left="1080" w:hanging="1080"/>
      </w:pPr>
      <w:rPr>
        <w:rFonts w:asciiTheme="minorHAnsi" w:eastAsiaTheme="minorEastAsia" w:hAnsiTheme="minorHAnsi" w:cstheme="minorBidi" w:hint="default"/>
        <w:sz w:val="21"/>
      </w:rPr>
    </w:lvl>
    <w:lvl w:ilvl="5">
      <w:start w:val="1"/>
      <w:numFmt w:val="decimal"/>
      <w:lvlText w:val="%1.%2.%3.%4.%5.%6."/>
      <w:lvlJc w:val="left"/>
      <w:pPr>
        <w:ind w:left="1080" w:hanging="1080"/>
      </w:pPr>
      <w:rPr>
        <w:rFonts w:asciiTheme="minorHAnsi" w:eastAsiaTheme="minorEastAsia" w:hAnsiTheme="minorHAnsi" w:cstheme="minorBidi" w:hint="default"/>
        <w:sz w:val="21"/>
      </w:rPr>
    </w:lvl>
    <w:lvl w:ilvl="6">
      <w:start w:val="1"/>
      <w:numFmt w:val="decimal"/>
      <w:lvlText w:val="%1.%2.%3.%4.%5.%6.%7."/>
      <w:lvlJc w:val="left"/>
      <w:pPr>
        <w:ind w:left="1440" w:hanging="1440"/>
      </w:pPr>
      <w:rPr>
        <w:rFonts w:asciiTheme="minorHAnsi" w:eastAsiaTheme="minorEastAsia" w:hAnsiTheme="minorHAnsi" w:cstheme="minorBidi" w:hint="default"/>
        <w:sz w:val="21"/>
      </w:rPr>
    </w:lvl>
    <w:lvl w:ilvl="7">
      <w:start w:val="1"/>
      <w:numFmt w:val="decimal"/>
      <w:lvlText w:val="%1.%2.%3.%4.%5.%6.%7.%8."/>
      <w:lvlJc w:val="left"/>
      <w:pPr>
        <w:ind w:left="1440" w:hanging="1440"/>
      </w:pPr>
      <w:rPr>
        <w:rFonts w:asciiTheme="minorHAnsi" w:eastAsiaTheme="minorEastAsia" w:hAnsiTheme="minorHAnsi" w:cstheme="minorBidi" w:hint="default"/>
        <w:sz w:val="21"/>
      </w:rPr>
    </w:lvl>
    <w:lvl w:ilvl="8">
      <w:start w:val="1"/>
      <w:numFmt w:val="decimal"/>
      <w:lvlText w:val="%1.%2.%3.%4.%5.%6.%7.%8.%9."/>
      <w:lvlJc w:val="left"/>
      <w:pPr>
        <w:ind w:left="1800" w:hanging="1800"/>
      </w:pPr>
      <w:rPr>
        <w:rFonts w:asciiTheme="minorHAnsi" w:eastAsiaTheme="minorEastAsia" w:hAnsiTheme="minorHAnsi" w:cstheme="minorBidi" w:hint="default"/>
        <w:sz w:val="21"/>
      </w:rPr>
    </w:lvl>
  </w:abstractNum>
  <w:abstractNum w:abstractNumId="2" w15:restartNumberingAfterBreak="0">
    <w:nsid w:val="10C62886"/>
    <w:multiLevelType w:val="multilevel"/>
    <w:tmpl w:val="FFD2B742"/>
    <w:lvl w:ilvl="0">
      <w:start w:val="1"/>
      <w:numFmt w:val="decimal"/>
      <w:pStyle w:val="Head1"/>
      <w:lvlText w:val="%1."/>
      <w:lvlJc w:val="left"/>
      <w:pPr>
        <w:tabs>
          <w:tab w:val="num" w:pos="-31680"/>
        </w:tabs>
        <w:ind w:left="14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5951AD3"/>
    <w:multiLevelType w:val="multilevel"/>
    <w:tmpl w:val="86EA21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6F5EB2"/>
    <w:multiLevelType w:val="multilevel"/>
    <w:tmpl w:val="07B03B62"/>
    <w:lvl w:ilvl="0">
      <w:start w:val="1"/>
      <w:numFmt w:val="decimal"/>
      <w:lvlText w:val="%1."/>
      <w:lvlJc w:val="left"/>
      <w:pPr>
        <w:ind w:left="720" w:hanging="360"/>
      </w:pPr>
    </w:lvl>
    <w:lvl w:ilvl="1">
      <w:start w:val="1"/>
      <w:numFmt w:val="decimal"/>
      <w:lvlText w:val="%1.%2."/>
      <w:lvlJc w:val="left"/>
      <w:pPr>
        <w:ind w:left="360" w:hanging="360"/>
      </w:pPr>
      <w:rPr>
        <w:b w:val="0"/>
        <w:bCs w:val="0"/>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4E2E0768"/>
    <w:multiLevelType w:val="hybridMultilevel"/>
    <w:tmpl w:val="6FCC5CD0"/>
    <w:lvl w:ilvl="0" w:tplc="DA98B6DA">
      <w:start w:val="5"/>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0EB20A0"/>
    <w:multiLevelType w:val="multilevel"/>
    <w:tmpl w:val="27B6CC60"/>
    <w:lvl w:ilvl="0">
      <w:start w:val="1"/>
      <w:numFmt w:val="decimal"/>
      <w:pStyle w:val="Sraassunumeriais"/>
      <w:suff w:val="space"/>
      <w:lvlText w:val="%1."/>
      <w:lvlJc w:val="left"/>
      <w:pPr>
        <w:ind w:left="340" w:hanging="340"/>
      </w:pPr>
    </w:lvl>
    <w:lvl w:ilvl="1">
      <w:start w:val="1"/>
      <w:numFmt w:val="decimal"/>
      <w:pStyle w:val="Sraassunumeriais2"/>
      <w:suff w:val="space"/>
      <w:lvlText w:val="%1.%2."/>
      <w:lvlJc w:val="left"/>
      <w:pPr>
        <w:ind w:left="340" w:hanging="340"/>
      </w:pPr>
    </w:lvl>
    <w:lvl w:ilvl="2">
      <w:start w:val="1"/>
      <w:numFmt w:val="decimal"/>
      <w:pStyle w:val="Sraassunumeriais3"/>
      <w:suff w:val="space"/>
      <w:lvlText w:val="%1.%2.%3."/>
      <w:lvlJc w:val="left"/>
      <w:pPr>
        <w:ind w:left="340" w:hanging="340"/>
      </w:pPr>
    </w:lvl>
    <w:lvl w:ilvl="3">
      <w:start w:val="1"/>
      <w:numFmt w:val="decimal"/>
      <w:pStyle w:val="Sraassunumeriais4"/>
      <w:suff w:val="space"/>
      <w:lvlText w:val="%1.%2.%3.%4."/>
      <w:lvlJc w:val="left"/>
      <w:pPr>
        <w:ind w:left="340" w:hanging="340"/>
      </w:pPr>
    </w:lvl>
    <w:lvl w:ilvl="4">
      <w:start w:val="1"/>
      <w:numFmt w:val="decimal"/>
      <w:pStyle w:val="Sraassunumeriais5"/>
      <w:suff w:val="space"/>
      <w:lvlText w:val="%1.%2.%3.%4.%5."/>
      <w:lvlJc w:val="left"/>
      <w:pPr>
        <w:ind w:left="340" w:hanging="340"/>
      </w:pPr>
    </w:lvl>
    <w:lvl w:ilvl="5">
      <w:start w:val="1"/>
      <w:numFmt w:val="decimal"/>
      <w:pStyle w:val="ListNumber6"/>
      <w:suff w:val="space"/>
      <w:lvlText w:val="%1.%2.%3.%4.%5.%6."/>
      <w:lvlJc w:val="left"/>
      <w:pPr>
        <w:ind w:left="340" w:hanging="340"/>
      </w:pPr>
    </w:lvl>
    <w:lvl w:ilvl="6">
      <w:start w:val="1"/>
      <w:numFmt w:val="decimal"/>
      <w:lvlText w:val="%1.%2.%3.%4.%5.%6.%7"/>
      <w:lvlJc w:val="left"/>
      <w:pPr>
        <w:tabs>
          <w:tab w:val="num" w:pos="729"/>
        </w:tabs>
        <w:ind w:left="729" w:hanging="1296"/>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017"/>
        </w:tabs>
        <w:ind w:left="1017" w:hanging="1584"/>
      </w:pPr>
    </w:lvl>
  </w:abstractNum>
  <w:abstractNum w:abstractNumId="8" w15:restartNumberingAfterBreak="0">
    <w:nsid w:val="54340902"/>
    <w:multiLevelType w:val="hybridMultilevel"/>
    <w:tmpl w:val="3FA6134E"/>
    <w:lvl w:ilvl="0" w:tplc="5016F2B8">
      <w:start w:val="4"/>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5CBE3292"/>
    <w:multiLevelType w:val="hybridMultilevel"/>
    <w:tmpl w:val="E8023B16"/>
    <w:lvl w:ilvl="0" w:tplc="142E84C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74355BE9"/>
    <w:multiLevelType w:val="multilevel"/>
    <w:tmpl w:val="0409001F"/>
    <w:lvl w:ilvl="0">
      <w:start w:val="1"/>
      <w:numFmt w:val="decimal"/>
      <w:pStyle w:val="Pirmaslygi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7BA662F7"/>
    <w:multiLevelType w:val="hybridMultilevel"/>
    <w:tmpl w:val="DC18482A"/>
    <w:lvl w:ilvl="0" w:tplc="F6EC414A">
      <w:start w:val="1"/>
      <w:numFmt w:val="decimal"/>
      <w:lvlText w:val="%1."/>
      <w:lvlJc w:val="left"/>
      <w:pPr>
        <w:ind w:left="1440" w:hanging="360"/>
      </w:pPr>
    </w:lvl>
    <w:lvl w:ilvl="1" w:tplc="41BE908A">
      <w:start w:val="1"/>
      <w:numFmt w:val="decimal"/>
      <w:lvlText w:val="%2."/>
      <w:lvlJc w:val="left"/>
      <w:pPr>
        <w:ind w:left="1440" w:hanging="360"/>
      </w:pPr>
    </w:lvl>
    <w:lvl w:ilvl="2" w:tplc="A4E2DB0A">
      <w:start w:val="1"/>
      <w:numFmt w:val="decimal"/>
      <w:lvlText w:val="%3."/>
      <w:lvlJc w:val="left"/>
      <w:pPr>
        <w:ind w:left="1440" w:hanging="360"/>
      </w:pPr>
    </w:lvl>
    <w:lvl w:ilvl="3" w:tplc="BEEACE96">
      <w:start w:val="1"/>
      <w:numFmt w:val="decimal"/>
      <w:lvlText w:val="%4."/>
      <w:lvlJc w:val="left"/>
      <w:pPr>
        <w:ind w:left="1440" w:hanging="360"/>
      </w:pPr>
    </w:lvl>
    <w:lvl w:ilvl="4" w:tplc="C88A0F56">
      <w:start w:val="1"/>
      <w:numFmt w:val="decimal"/>
      <w:lvlText w:val="%5."/>
      <w:lvlJc w:val="left"/>
      <w:pPr>
        <w:ind w:left="1440" w:hanging="360"/>
      </w:pPr>
    </w:lvl>
    <w:lvl w:ilvl="5" w:tplc="BF243AFE">
      <w:start w:val="1"/>
      <w:numFmt w:val="decimal"/>
      <w:lvlText w:val="%6."/>
      <w:lvlJc w:val="left"/>
      <w:pPr>
        <w:ind w:left="1440" w:hanging="360"/>
      </w:pPr>
    </w:lvl>
    <w:lvl w:ilvl="6" w:tplc="8DF0C6F8">
      <w:start w:val="1"/>
      <w:numFmt w:val="decimal"/>
      <w:lvlText w:val="%7."/>
      <w:lvlJc w:val="left"/>
      <w:pPr>
        <w:ind w:left="1440" w:hanging="360"/>
      </w:pPr>
    </w:lvl>
    <w:lvl w:ilvl="7" w:tplc="CBEE068A">
      <w:start w:val="1"/>
      <w:numFmt w:val="decimal"/>
      <w:lvlText w:val="%8."/>
      <w:lvlJc w:val="left"/>
      <w:pPr>
        <w:ind w:left="1440" w:hanging="360"/>
      </w:pPr>
    </w:lvl>
    <w:lvl w:ilvl="8" w:tplc="38CC6556">
      <w:start w:val="1"/>
      <w:numFmt w:val="decimal"/>
      <w:lvlText w:val="%9."/>
      <w:lvlJc w:val="left"/>
      <w:pPr>
        <w:ind w:left="1440" w:hanging="360"/>
      </w:pPr>
    </w:lvl>
  </w:abstractNum>
  <w:num w:numId="1" w16cid:durableId="8679886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32144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0353830">
    <w:abstractNumId w:val="3"/>
  </w:num>
  <w:num w:numId="4" w16cid:durableId="432672468">
    <w:abstractNumId w:val="12"/>
  </w:num>
  <w:num w:numId="5" w16cid:durableId="554632953">
    <w:abstractNumId w:val="5"/>
  </w:num>
  <w:num w:numId="6" w16cid:durableId="305085717">
    <w:abstractNumId w:val="9"/>
  </w:num>
  <w:num w:numId="7" w16cid:durableId="19157752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4895231">
    <w:abstractNumId w:val="1"/>
  </w:num>
  <w:num w:numId="9" w16cid:durableId="516191897">
    <w:abstractNumId w:val="0"/>
  </w:num>
  <w:num w:numId="10" w16cid:durableId="1579512173">
    <w:abstractNumId w:val="2"/>
  </w:num>
  <w:num w:numId="11" w16cid:durableId="2128499544">
    <w:abstractNumId w:val="13"/>
  </w:num>
  <w:num w:numId="12" w16cid:durableId="153111419">
    <w:abstractNumId w:val="4"/>
  </w:num>
  <w:num w:numId="13" w16cid:durableId="1143428242">
    <w:abstractNumId w:val="8"/>
  </w:num>
  <w:num w:numId="14" w16cid:durableId="1042678449">
    <w:abstractNumId w:val="6"/>
  </w:num>
  <w:num w:numId="15" w16cid:durableId="7967527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576"/>
    <w:rsid w:val="0000119E"/>
    <w:rsid w:val="000037AA"/>
    <w:rsid w:val="000044EF"/>
    <w:rsid w:val="00004FCD"/>
    <w:rsid w:val="00006C0D"/>
    <w:rsid w:val="000104F1"/>
    <w:rsid w:val="00012DEB"/>
    <w:rsid w:val="00015552"/>
    <w:rsid w:val="000155A4"/>
    <w:rsid w:val="00015CCC"/>
    <w:rsid w:val="000174ED"/>
    <w:rsid w:val="00027481"/>
    <w:rsid w:val="00034736"/>
    <w:rsid w:val="00036944"/>
    <w:rsid w:val="00037C06"/>
    <w:rsid w:val="0004326C"/>
    <w:rsid w:val="00043921"/>
    <w:rsid w:val="00051344"/>
    <w:rsid w:val="00055997"/>
    <w:rsid w:val="0005655B"/>
    <w:rsid w:val="000600E0"/>
    <w:rsid w:val="0006308C"/>
    <w:rsid w:val="00064395"/>
    <w:rsid w:val="00067FEE"/>
    <w:rsid w:val="00075BA3"/>
    <w:rsid w:val="0007635F"/>
    <w:rsid w:val="00076678"/>
    <w:rsid w:val="000811CF"/>
    <w:rsid w:val="000814BD"/>
    <w:rsid w:val="00082A7C"/>
    <w:rsid w:val="000859E0"/>
    <w:rsid w:val="00086428"/>
    <w:rsid w:val="00086F6C"/>
    <w:rsid w:val="000871FF"/>
    <w:rsid w:val="0008759F"/>
    <w:rsid w:val="000917F8"/>
    <w:rsid w:val="00091963"/>
    <w:rsid w:val="00093F31"/>
    <w:rsid w:val="00094838"/>
    <w:rsid w:val="000973FD"/>
    <w:rsid w:val="000A05C4"/>
    <w:rsid w:val="000A1AD0"/>
    <w:rsid w:val="000A2570"/>
    <w:rsid w:val="000A3B00"/>
    <w:rsid w:val="000A5C11"/>
    <w:rsid w:val="000A6914"/>
    <w:rsid w:val="000B020B"/>
    <w:rsid w:val="000B2689"/>
    <w:rsid w:val="000B5A40"/>
    <w:rsid w:val="000C0FCB"/>
    <w:rsid w:val="000C1E7A"/>
    <w:rsid w:val="000C25CA"/>
    <w:rsid w:val="000C338E"/>
    <w:rsid w:val="000C3AE8"/>
    <w:rsid w:val="000C42E4"/>
    <w:rsid w:val="000C5C8A"/>
    <w:rsid w:val="000C65DF"/>
    <w:rsid w:val="000D618B"/>
    <w:rsid w:val="000D7F93"/>
    <w:rsid w:val="000E104A"/>
    <w:rsid w:val="000E13E2"/>
    <w:rsid w:val="000E322E"/>
    <w:rsid w:val="000E7D0C"/>
    <w:rsid w:val="000F7D96"/>
    <w:rsid w:val="0011035A"/>
    <w:rsid w:val="00111754"/>
    <w:rsid w:val="0011258E"/>
    <w:rsid w:val="00114A97"/>
    <w:rsid w:val="0011578E"/>
    <w:rsid w:val="001158BA"/>
    <w:rsid w:val="00123B50"/>
    <w:rsid w:val="001264BC"/>
    <w:rsid w:val="00126554"/>
    <w:rsid w:val="00130306"/>
    <w:rsid w:val="00130C49"/>
    <w:rsid w:val="001368E8"/>
    <w:rsid w:val="00136EDB"/>
    <w:rsid w:val="00140470"/>
    <w:rsid w:val="00140C65"/>
    <w:rsid w:val="00140F12"/>
    <w:rsid w:val="00141721"/>
    <w:rsid w:val="0014396A"/>
    <w:rsid w:val="00143C70"/>
    <w:rsid w:val="001440F3"/>
    <w:rsid w:val="00144E9A"/>
    <w:rsid w:val="00150704"/>
    <w:rsid w:val="001519F6"/>
    <w:rsid w:val="00151A51"/>
    <w:rsid w:val="001569C0"/>
    <w:rsid w:val="001572B4"/>
    <w:rsid w:val="00157ECB"/>
    <w:rsid w:val="00160533"/>
    <w:rsid w:val="00160F6F"/>
    <w:rsid w:val="00161081"/>
    <w:rsid w:val="00166050"/>
    <w:rsid w:val="00167F2C"/>
    <w:rsid w:val="001708C4"/>
    <w:rsid w:val="001708E0"/>
    <w:rsid w:val="00173EF5"/>
    <w:rsid w:val="00173F35"/>
    <w:rsid w:val="001751F1"/>
    <w:rsid w:val="001762E3"/>
    <w:rsid w:val="001821A5"/>
    <w:rsid w:val="00182A25"/>
    <w:rsid w:val="001852A0"/>
    <w:rsid w:val="00185900"/>
    <w:rsid w:val="001901D3"/>
    <w:rsid w:val="00191880"/>
    <w:rsid w:val="00192BD4"/>
    <w:rsid w:val="00194328"/>
    <w:rsid w:val="001952FD"/>
    <w:rsid w:val="001978D7"/>
    <w:rsid w:val="001A0199"/>
    <w:rsid w:val="001A04AE"/>
    <w:rsid w:val="001A08C7"/>
    <w:rsid w:val="001A116A"/>
    <w:rsid w:val="001A11FA"/>
    <w:rsid w:val="001A67E7"/>
    <w:rsid w:val="001A6C7A"/>
    <w:rsid w:val="001A794A"/>
    <w:rsid w:val="001B3416"/>
    <w:rsid w:val="001B5787"/>
    <w:rsid w:val="001B5C1D"/>
    <w:rsid w:val="001B7C7B"/>
    <w:rsid w:val="001C153C"/>
    <w:rsid w:val="001D1C38"/>
    <w:rsid w:val="001D3301"/>
    <w:rsid w:val="001D3598"/>
    <w:rsid w:val="001D56EC"/>
    <w:rsid w:val="001D5AD6"/>
    <w:rsid w:val="001D5C06"/>
    <w:rsid w:val="001D6571"/>
    <w:rsid w:val="001E194C"/>
    <w:rsid w:val="001E2C2A"/>
    <w:rsid w:val="001E303F"/>
    <w:rsid w:val="001E38BE"/>
    <w:rsid w:val="001E3C29"/>
    <w:rsid w:val="001E465E"/>
    <w:rsid w:val="001E4B2A"/>
    <w:rsid w:val="001E4D02"/>
    <w:rsid w:val="001E7335"/>
    <w:rsid w:val="001F2254"/>
    <w:rsid w:val="001F2B33"/>
    <w:rsid w:val="001F6FCE"/>
    <w:rsid w:val="001F76CD"/>
    <w:rsid w:val="0020093D"/>
    <w:rsid w:val="0020125D"/>
    <w:rsid w:val="0020267D"/>
    <w:rsid w:val="00202BD5"/>
    <w:rsid w:val="002030AC"/>
    <w:rsid w:val="00203D4E"/>
    <w:rsid w:val="00207A57"/>
    <w:rsid w:val="00210545"/>
    <w:rsid w:val="00210688"/>
    <w:rsid w:val="00212CDE"/>
    <w:rsid w:val="00214EDB"/>
    <w:rsid w:val="00216F6C"/>
    <w:rsid w:val="002236A7"/>
    <w:rsid w:val="002236A9"/>
    <w:rsid w:val="00226A75"/>
    <w:rsid w:val="00227EEE"/>
    <w:rsid w:val="002303F9"/>
    <w:rsid w:val="00241F3F"/>
    <w:rsid w:val="0024294A"/>
    <w:rsid w:val="00244493"/>
    <w:rsid w:val="0024617A"/>
    <w:rsid w:val="00251328"/>
    <w:rsid w:val="002538A3"/>
    <w:rsid w:val="002549CD"/>
    <w:rsid w:val="00255EF8"/>
    <w:rsid w:val="00257374"/>
    <w:rsid w:val="00263BC9"/>
    <w:rsid w:val="00264941"/>
    <w:rsid w:val="002707BF"/>
    <w:rsid w:val="00271272"/>
    <w:rsid w:val="002750FC"/>
    <w:rsid w:val="00275423"/>
    <w:rsid w:val="00275F64"/>
    <w:rsid w:val="002767D2"/>
    <w:rsid w:val="0028065B"/>
    <w:rsid w:val="00280C31"/>
    <w:rsid w:val="00284F24"/>
    <w:rsid w:val="002858E4"/>
    <w:rsid w:val="00287C0C"/>
    <w:rsid w:val="00287E46"/>
    <w:rsid w:val="00287F4F"/>
    <w:rsid w:val="00290996"/>
    <w:rsid w:val="00291FBF"/>
    <w:rsid w:val="00292E1F"/>
    <w:rsid w:val="00293E7F"/>
    <w:rsid w:val="002944EB"/>
    <w:rsid w:val="002A23E4"/>
    <w:rsid w:val="002B027B"/>
    <w:rsid w:val="002B0FAB"/>
    <w:rsid w:val="002B284F"/>
    <w:rsid w:val="002B2AD0"/>
    <w:rsid w:val="002B79D1"/>
    <w:rsid w:val="002C1357"/>
    <w:rsid w:val="002C1ACE"/>
    <w:rsid w:val="002C5E32"/>
    <w:rsid w:val="002C73A3"/>
    <w:rsid w:val="002D0A7B"/>
    <w:rsid w:val="002D113B"/>
    <w:rsid w:val="002D1845"/>
    <w:rsid w:val="002D2FC5"/>
    <w:rsid w:val="002D3488"/>
    <w:rsid w:val="002D72E5"/>
    <w:rsid w:val="002D7CF4"/>
    <w:rsid w:val="002D7EFB"/>
    <w:rsid w:val="002E1B27"/>
    <w:rsid w:val="002E3153"/>
    <w:rsid w:val="002E4CF1"/>
    <w:rsid w:val="002E6AB5"/>
    <w:rsid w:val="002F1EC1"/>
    <w:rsid w:val="002F3EA6"/>
    <w:rsid w:val="002F5AE4"/>
    <w:rsid w:val="00304E1B"/>
    <w:rsid w:val="00304FB8"/>
    <w:rsid w:val="003052B8"/>
    <w:rsid w:val="0031099C"/>
    <w:rsid w:val="00311828"/>
    <w:rsid w:val="003144CF"/>
    <w:rsid w:val="00314BBD"/>
    <w:rsid w:val="00322250"/>
    <w:rsid w:val="003257DA"/>
    <w:rsid w:val="00334EF2"/>
    <w:rsid w:val="003365CB"/>
    <w:rsid w:val="00336AD3"/>
    <w:rsid w:val="003404F6"/>
    <w:rsid w:val="00340576"/>
    <w:rsid w:val="003420CC"/>
    <w:rsid w:val="00342A5B"/>
    <w:rsid w:val="00343209"/>
    <w:rsid w:val="00344026"/>
    <w:rsid w:val="0034672E"/>
    <w:rsid w:val="0034770C"/>
    <w:rsid w:val="00347D1C"/>
    <w:rsid w:val="00353F30"/>
    <w:rsid w:val="00355CEE"/>
    <w:rsid w:val="00357041"/>
    <w:rsid w:val="00361E48"/>
    <w:rsid w:val="00364BC6"/>
    <w:rsid w:val="00366B1B"/>
    <w:rsid w:val="003676FA"/>
    <w:rsid w:val="00367B64"/>
    <w:rsid w:val="00370346"/>
    <w:rsid w:val="00370A7B"/>
    <w:rsid w:val="00372AB6"/>
    <w:rsid w:val="003731CE"/>
    <w:rsid w:val="00375984"/>
    <w:rsid w:val="00380B6B"/>
    <w:rsid w:val="00380E5A"/>
    <w:rsid w:val="00383FB0"/>
    <w:rsid w:val="00385B81"/>
    <w:rsid w:val="00387949"/>
    <w:rsid w:val="00387E93"/>
    <w:rsid w:val="00391D1A"/>
    <w:rsid w:val="0039223F"/>
    <w:rsid w:val="00394A62"/>
    <w:rsid w:val="00397E84"/>
    <w:rsid w:val="003A3874"/>
    <w:rsid w:val="003A49BC"/>
    <w:rsid w:val="003A7E33"/>
    <w:rsid w:val="003B06EF"/>
    <w:rsid w:val="003B2B84"/>
    <w:rsid w:val="003B5630"/>
    <w:rsid w:val="003B6FE0"/>
    <w:rsid w:val="003C59AD"/>
    <w:rsid w:val="003C70E7"/>
    <w:rsid w:val="003D21F2"/>
    <w:rsid w:val="003D2705"/>
    <w:rsid w:val="003D274F"/>
    <w:rsid w:val="003D2D4E"/>
    <w:rsid w:val="003D3197"/>
    <w:rsid w:val="003D3322"/>
    <w:rsid w:val="003D3695"/>
    <w:rsid w:val="003D5065"/>
    <w:rsid w:val="003D6238"/>
    <w:rsid w:val="003D733A"/>
    <w:rsid w:val="003D73D7"/>
    <w:rsid w:val="003E4EB4"/>
    <w:rsid w:val="003E704A"/>
    <w:rsid w:val="003F17AE"/>
    <w:rsid w:val="003F417A"/>
    <w:rsid w:val="003F436A"/>
    <w:rsid w:val="003F47AA"/>
    <w:rsid w:val="003F7DB9"/>
    <w:rsid w:val="00401FB4"/>
    <w:rsid w:val="00404D4B"/>
    <w:rsid w:val="00407601"/>
    <w:rsid w:val="00412333"/>
    <w:rsid w:val="00412E43"/>
    <w:rsid w:val="00417394"/>
    <w:rsid w:val="00417F4D"/>
    <w:rsid w:val="00420EB5"/>
    <w:rsid w:val="00421573"/>
    <w:rsid w:val="00421C0F"/>
    <w:rsid w:val="00421F5A"/>
    <w:rsid w:val="00423387"/>
    <w:rsid w:val="004245F8"/>
    <w:rsid w:val="00424842"/>
    <w:rsid w:val="00433909"/>
    <w:rsid w:val="00435CD1"/>
    <w:rsid w:val="00436EAE"/>
    <w:rsid w:val="004435DC"/>
    <w:rsid w:val="0044691F"/>
    <w:rsid w:val="00452581"/>
    <w:rsid w:val="00454DC2"/>
    <w:rsid w:val="00456776"/>
    <w:rsid w:val="004624EA"/>
    <w:rsid w:val="00464AB9"/>
    <w:rsid w:val="00464D7A"/>
    <w:rsid w:val="00465167"/>
    <w:rsid w:val="004667DD"/>
    <w:rsid w:val="00470779"/>
    <w:rsid w:val="00475F65"/>
    <w:rsid w:val="00480368"/>
    <w:rsid w:val="00480564"/>
    <w:rsid w:val="0048187F"/>
    <w:rsid w:val="004828C5"/>
    <w:rsid w:val="00482CDF"/>
    <w:rsid w:val="0048457E"/>
    <w:rsid w:val="00485012"/>
    <w:rsid w:val="004854F3"/>
    <w:rsid w:val="00490481"/>
    <w:rsid w:val="00493A88"/>
    <w:rsid w:val="0049577C"/>
    <w:rsid w:val="00496BA4"/>
    <w:rsid w:val="004A0354"/>
    <w:rsid w:val="004A0434"/>
    <w:rsid w:val="004A18EB"/>
    <w:rsid w:val="004A2A9C"/>
    <w:rsid w:val="004A5CC4"/>
    <w:rsid w:val="004A7041"/>
    <w:rsid w:val="004B03A5"/>
    <w:rsid w:val="004B29E5"/>
    <w:rsid w:val="004B3123"/>
    <w:rsid w:val="004B3AB0"/>
    <w:rsid w:val="004B4C34"/>
    <w:rsid w:val="004B72B3"/>
    <w:rsid w:val="004C07B9"/>
    <w:rsid w:val="004C2C58"/>
    <w:rsid w:val="004C3415"/>
    <w:rsid w:val="004C59A1"/>
    <w:rsid w:val="004D3DC6"/>
    <w:rsid w:val="004D425D"/>
    <w:rsid w:val="004D5F57"/>
    <w:rsid w:val="004D66AA"/>
    <w:rsid w:val="004D68F4"/>
    <w:rsid w:val="004D7D4D"/>
    <w:rsid w:val="004E2F0E"/>
    <w:rsid w:val="004E38DD"/>
    <w:rsid w:val="004E4371"/>
    <w:rsid w:val="004E57FB"/>
    <w:rsid w:val="004E7592"/>
    <w:rsid w:val="004F11AA"/>
    <w:rsid w:val="004F30F1"/>
    <w:rsid w:val="004F5F93"/>
    <w:rsid w:val="004F61AD"/>
    <w:rsid w:val="004F7427"/>
    <w:rsid w:val="005011CB"/>
    <w:rsid w:val="005018FC"/>
    <w:rsid w:val="00501AD7"/>
    <w:rsid w:val="0050475A"/>
    <w:rsid w:val="0050493B"/>
    <w:rsid w:val="005057C9"/>
    <w:rsid w:val="005070BF"/>
    <w:rsid w:val="00510645"/>
    <w:rsid w:val="00510820"/>
    <w:rsid w:val="0051290C"/>
    <w:rsid w:val="00514246"/>
    <w:rsid w:val="0051682C"/>
    <w:rsid w:val="0052255B"/>
    <w:rsid w:val="00523C6E"/>
    <w:rsid w:val="00525971"/>
    <w:rsid w:val="005270EC"/>
    <w:rsid w:val="00530DB2"/>
    <w:rsid w:val="00534E7C"/>
    <w:rsid w:val="00535D8D"/>
    <w:rsid w:val="00535DD2"/>
    <w:rsid w:val="0054014B"/>
    <w:rsid w:val="005401B0"/>
    <w:rsid w:val="00545399"/>
    <w:rsid w:val="00545A99"/>
    <w:rsid w:val="00547A01"/>
    <w:rsid w:val="00552C73"/>
    <w:rsid w:val="00556C96"/>
    <w:rsid w:val="00557204"/>
    <w:rsid w:val="00557F89"/>
    <w:rsid w:val="005613AC"/>
    <w:rsid w:val="0056249C"/>
    <w:rsid w:val="005639E6"/>
    <w:rsid w:val="00567D12"/>
    <w:rsid w:val="00572604"/>
    <w:rsid w:val="00572700"/>
    <w:rsid w:val="00573C81"/>
    <w:rsid w:val="00573F9C"/>
    <w:rsid w:val="0057525E"/>
    <w:rsid w:val="00575FCA"/>
    <w:rsid w:val="00576B77"/>
    <w:rsid w:val="00580FC2"/>
    <w:rsid w:val="00581346"/>
    <w:rsid w:val="00581449"/>
    <w:rsid w:val="00583B74"/>
    <w:rsid w:val="00586E10"/>
    <w:rsid w:val="00592258"/>
    <w:rsid w:val="00592BAD"/>
    <w:rsid w:val="005949AD"/>
    <w:rsid w:val="005979D4"/>
    <w:rsid w:val="005A137E"/>
    <w:rsid w:val="005A5057"/>
    <w:rsid w:val="005A5616"/>
    <w:rsid w:val="005B35D6"/>
    <w:rsid w:val="005C01DA"/>
    <w:rsid w:val="005C2A53"/>
    <w:rsid w:val="005C2DB1"/>
    <w:rsid w:val="005C7439"/>
    <w:rsid w:val="005D108B"/>
    <w:rsid w:val="005D1955"/>
    <w:rsid w:val="005D5CB7"/>
    <w:rsid w:val="005D6370"/>
    <w:rsid w:val="005E080B"/>
    <w:rsid w:val="005E0FE2"/>
    <w:rsid w:val="005E7191"/>
    <w:rsid w:val="005E78F9"/>
    <w:rsid w:val="005F0F87"/>
    <w:rsid w:val="005F18CB"/>
    <w:rsid w:val="005F2899"/>
    <w:rsid w:val="005F647C"/>
    <w:rsid w:val="006100A1"/>
    <w:rsid w:val="00611C4C"/>
    <w:rsid w:val="0061441C"/>
    <w:rsid w:val="00621853"/>
    <w:rsid w:val="00624E5E"/>
    <w:rsid w:val="00626951"/>
    <w:rsid w:val="0062708D"/>
    <w:rsid w:val="00632E3D"/>
    <w:rsid w:val="00632ED0"/>
    <w:rsid w:val="00640842"/>
    <w:rsid w:val="006417D7"/>
    <w:rsid w:val="006504F8"/>
    <w:rsid w:val="00651D8D"/>
    <w:rsid w:val="006523B1"/>
    <w:rsid w:val="006525ED"/>
    <w:rsid w:val="0065299D"/>
    <w:rsid w:val="006532AA"/>
    <w:rsid w:val="0065479C"/>
    <w:rsid w:val="00654D38"/>
    <w:rsid w:val="00655D96"/>
    <w:rsid w:val="00656246"/>
    <w:rsid w:val="00657152"/>
    <w:rsid w:val="006626CB"/>
    <w:rsid w:val="00664301"/>
    <w:rsid w:val="00664533"/>
    <w:rsid w:val="006653B7"/>
    <w:rsid w:val="00674F04"/>
    <w:rsid w:val="0067782C"/>
    <w:rsid w:val="006820F9"/>
    <w:rsid w:val="00684F6B"/>
    <w:rsid w:val="0069781E"/>
    <w:rsid w:val="006A3557"/>
    <w:rsid w:val="006A473A"/>
    <w:rsid w:val="006A653B"/>
    <w:rsid w:val="006A72E0"/>
    <w:rsid w:val="006B0057"/>
    <w:rsid w:val="006B08B2"/>
    <w:rsid w:val="006B7952"/>
    <w:rsid w:val="006C0CCE"/>
    <w:rsid w:val="006C3793"/>
    <w:rsid w:val="006C4123"/>
    <w:rsid w:val="006C71B3"/>
    <w:rsid w:val="006D0873"/>
    <w:rsid w:val="006D4409"/>
    <w:rsid w:val="006E2386"/>
    <w:rsid w:val="006E253A"/>
    <w:rsid w:val="006E3290"/>
    <w:rsid w:val="006E5DA8"/>
    <w:rsid w:val="006E6A00"/>
    <w:rsid w:val="006E72DD"/>
    <w:rsid w:val="006E750A"/>
    <w:rsid w:val="006E7A7A"/>
    <w:rsid w:val="006F118F"/>
    <w:rsid w:val="006F3A9F"/>
    <w:rsid w:val="006F7FDA"/>
    <w:rsid w:val="00700372"/>
    <w:rsid w:val="00700658"/>
    <w:rsid w:val="00700A92"/>
    <w:rsid w:val="00704034"/>
    <w:rsid w:val="007057EC"/>
    <w:rsid w:val="007106AE"/>
    <w:rsid w:val="00710E10"/>
    <w:rsid w:val="0071231F"/>
    <w:rsid w:val="00713CA1"/>
    <w:rsid w:val="007152E2"/>
    <w:rsid w:val="00721DD9"/>
    <w:rsid w:val="00725385"/>
    <w:rsid w:val="00727F00"/>
    <w:rsid w:val="00732DE2"/>
    <w:rsid w:val="00736C4C"/>
    <w:rsid w:val="00741339"/>
    <w:rsid w:val="00742173"/>
    <w:rsid w:val="007423A8"/>
    <w:rsid w:val="00742EB6"/>
    <w:rsid w:val="0074415B"/>
    <w:rsid w:val="00745EEE"/>
    <w:rsid w:val="0074601C"/>
    <w:rsid w:val="00746F70"/>
    <w:rsid w:val="007474C7"/>
    <w:rsid w:val="00750745"/>
    <w:rsid w:val="007516A7"/>
    <w:rsid w:val="00760428"/>
    <w:rsid w:val="007644AB"/>
    <w:rsid w:val="00767546"/>
    <w:rsid w:val="00771D98"/>
    <w:rsid w:val="00771E28"/>
    <w:rsid w:val="00772CDD"/>
    <w:rsid w:val="00775320"/>
    <w:rsid w:val="00776F73"/>
    <w:rsid w:val="0077759A"/>
    <w:rsid w:val="007779AB"/>
    <w:rsid w:val="00780A6F"/>
    <w:rsid w:val="00782264"/>
    <w:rsid w:val="007824E8"/>
    <w:rsid w:val="00782509"/>
    <w:rsid w:val="0078482E"/>
    <w:rsid w:val="00785C6C"/>
    <w:rsid w:val="007927B1"/>
    <w:rsid w:val="00793436"/>
    <w:rsid w:val="00797EE6"/>
    <w:rsid w:val="007A2354"/>
    <w:rsid w:val="007A2765"/>
    <w:rsid w:val="007A289C"/>
    <w:rsid w:val="007A4BAB"/>
    <w:rsid w:val="007B474F"/>
    <w:rsid w:val="007B6652"/>
    <w:rsid w:val="007B6FEB"/>
    <w:rsid w:val="007C3728"/>
    <w:rsid w:val="007C4E51"/>
    <w:rsid w:val="007C68A1"/>
    <w:rsid w:val="007C742D"/>
    <w:rsid w:val="007D4FD1"/>
    <w:rsid w:val="007D54B1"/>
    <w:rsid w:val="007D7F46"/>
    <w:rsid w:val="007E0570"/>
    <w:rsid w:val="007E41FF"/>
    <w:rsid w:val="007E516B"/>
    <w:rsid w:val="007E5334"/>
    <w:rsid w:val="007E5690"/>
    <w:rsid w:val="007F19CD"/>
    <w:rsid w:val="007F38E6"/>
    <w:rsid w:val="007F3AEE"/>
    <w:rsid w:val="007F3E29"/>
    <w:rsid w:val="007F699A"/>
    <w:rsid w:val="007F75C7"/>
    <w:rsid w:val="0080382B"/>
    <w:rsid w:val="00810887"/>
    <w:rsid w:val="00811B6D"/>
    <w:rsid w:val="00811BC1"/>
    <w:rsid w:val="00813FCE"/>
    <w:rsid w:val="00817C08"/>
    <w:rsid w:val="0082137A"/>
    <w:rsid w:val="00823017"/>
    <w:rsid w:val="00825A70"/>
    <w:rsid w:val="00826A6A"/>
    <w:rsid w:val="00827395"/>
    <w:rsid w:val="00834ED4"/>
    <w:rsid w:val="00840580"/>
    <w:rsid w:val="00840FEE"/>
    <w:rsid w:val="00841E48"/>
    <w:rsid w:val="00842442"/>
    <w:rsid w:val="00845E5C"/>
    <w:rsid w:val="00854A7E"/>
    <w:rsid w:val="0085596F"/>
    <w:rsid w:val="0086278A"/>
    <w:rsid w:val="008640A3"/>
    <w:rsid w:val="00870344"/>
    <w:rsid w:val="008709AC"/>
    <w:rsid w:val="00870B31"/>
    <w:rsid w:val="0087186E"/>
    <w:rsid w:val="00874169"/>
    <w:rsid w:val="00874434"/>
    <w:rsid w:val="008754E2"/>
    <w:rsid w:val="0087739F"/>
    <w:rsid w:val="00877BE2"/>
    <w:rsid w:val="00881F14"/>
    <w:rsid w:val="0088372D"/>
    <w:rsid w:val="00893C60"/>
    <w:rsid w:val="00893DDF"/>
    <w:rsid w:val="00896EA1"/>
    <w:rsid w:val="008970AE"/>
    <w:rsid w:val="008A08B4"/>
    <w:rsid w:val="008A27DB"/>
    <w:rsid w:val="008A2E0D"/>
    <w:rsid w:val="008A3BE4"/>
    <w:rsid w:val="008A77F1"/>
    <w:rsid w:val="008A7A36"/>
    <w:rsid w:val="008B30E8"/>
    <w:rsid w:val="008C2120"/>
    <w:rsid w:val="008C25FE"/>
    <w:rsid w:val="008C280A"/>
    <w:rsid w:val="008C638D"/>
    <w:rsid w:val="008D1C3F"/>
    <w:rsid w:val="008E177A"/>
    <w:rsid w:val="008E2055"/>
    <w:rsid w:val="008E4330"/>
    <w:rsid w:val="008E79CE"/>
    <w:rsid w:val="008F0C8D"/>
    <w:rsid w:val="008F1DB8"/>
    <w:rsid w:val="008F7B5A"/>
    <w:rsid w:val="009011BC"/>
    <w:rsid w:val="00901C5B"/>
    <w:rsid w:val="00903DEA"/>
    <w:rsid w:val="00903F34"/>
    <w:rsid w:val="0091058B"/>
    <w:rsid w:val="009112A3"/>
    <w:rsid w:val="00914A53"/>
    <w:rsid w:val="009236B7"/>
    <w:rsid w:val="00925F11"/>
    <w:rsid w:val="00925F7B"/>
    <w:rsid w:val="00925FE1"/>
    <w:rsid w:val="00926100"/>
    <w:rsid w:val="00926E3D"/>
    <w:rsid w:val="009310F7"/>
    <w:rsid w:val="009315D7"/>
    <w:rsid w:val="009318B1"/>
    <w:rsid w:val="009318CB"/>
    <w:rsid w:val="0093521A"/>
    <w:rsid w:val="00944D78"/>
    <w:rsid w:val="009461CD"/>
    <w:rsid w:val="009470AC"/>
    <w:rsid w:val="0094769E"/>
    <w:rsid w:val="00950081"/>
    <w:rsid w:val="009507F5"/>
    <w:rsid w:val="00950A98"/>
    <w:rsid w:val="00952D34"/>
    <w:rsid w:val="0095376A"/>
    <w:rsid w:val="0095742F"/>
    <w:rsid w:val="009643CE"/>
    <w:rsid w:val="00965917"/>
    <w:rsid w:val="00971A8C"/>
    <w:rsid w:val="00973AB7"/>
    <w:rsid w:val="00973D7F"/>
    <w:rsid w:val="0097575E"/>
    <w:rsid w:val="00976384"/>
    <w:rsid w:val="00976634"/>
    <w:rsid w:val="00977D6B"/>
    <w:rsid w:val="00980C21"/>
    <w:rsid w:val="009825FF"/>
    <w:rsid w:val="00982603"/>
    <w:rsid w:val="00982BFE"/>
    <w:rsid w:val="0098557E"/>
    <w:rsid w:val="0098559F"/>
    <w:rsid w:val="00991265"/>
    <w:rsid w:val="00995E02"/>
    <w:rsid w:val="009969FE"/>
    <w:rsid w:val="009A04A3"/>
    <w:rsid w:val="009B0AFB"/>
    <w:rsid w:val="009B1D5B"/>
    <w:rsid w:val="009B3ED4"/>
    <w:rsid w:val="009B572B"/>
    <w:rsid w:val="009B5CE4"/>
    <w:rsid w:val="009B6DEF"/>
    <w:rsid w:val="009C2D44"/>
    <w:rsid w:val="009C3973"/>
    <w:rsid w:val="009D0894"/>
    <w:rsid w:val="009D1DCF"/>
    <w:rsid w:val="009D7321"/>
    <w:rsid w:val="009E5977"/>
    <w:rsid w:val="009F0F8C"/>
    <w:rsid w:val="009F63CA"/>
    <w:rsid w:val="00A0032F"/>
    <w:rsid w:val="00A01AA2"/>
    <w:rsid w:val="00A02805"/>
    <w:rsid w:val="00A02A91"/>
    <w:rsid w:val="00A02C5F"/>
    <w:rsid w:val="00A05E91"/>
    <w:rsid w:val="00A1353F"/>
    <w:rsid w:val="00A14144"/>
    <w:rsid w:val="00A14E3F"/>
    <w:rsid w:val="00A1521A"/>
    <w:rsid w:val="00A1666F"/>
    <w:rsid w:val="00A205B6"/>
    <w:rsid w:val="00A23C51"/>
    <w:rsid w:val="00A261DA"/>
    <w:rsid w:val="00A30EAE"/>
    <w:rsid w:val="00A3172B"/>
    <w:rsid w:val="00A4495B"/>
    <w:rsid w:val="00A5292B"/>
    <w:rsid w:val="00A5380B"/>
    <w:rsid w:val="00A55F95"/>
    <w:rsid w:val="00A57452"/>
    <w:rsid w:val="00A63E09"/>
    <w:rsid w:val="00A66AE5"/>
    <w:rsid w:val="00A6765E"/>
    <w:rsid w:val="00A71873"/>
    <w:rsid w:val="00A71DD9"/>
    <w:rsid w:val="00A7463C"/>
    <w:rsid w:val="00A74C1B"/>
    <w:rsid w:val="00A75B17"/>
    <w:rsid w:val="00A87704"/>
    <w:rsid w:val="00A90170"/>
    <w:rsid w:val="00A91919"/>
    <w:rsid w:val="00A93658"/>
    <w:rsid w:val="00A95977"/>
    <w:rsid w:val="00AB238B"/>
    <w:rsid w:val="00AB3B51"/>
    <w:rsid w:val="00AB713F"/>
    <w:rsid w:val="00AB7FF0"/>
    <w:rsid w:val="00AC0488"/>
    <w:rsid w:val="00AC549A"/>
    <w:rsid w:val="00AC5E03"/>
    <w:rsid w:val="00AC60C7"/>
    <w:rsid w:val="00AD0398"/>
    <w:rsid w:val="00AD0505"/>
    <w:rsid w:val="00AD6BA9"/>
    <w:rsid w:val="00AD747B"/>
    <w:rsid w:val="00AE0888"/>
    <w:rsid w:val="00AE4296"/>
    <w:rsid w:val="00AE4478"/>
    <w:rsid w:val="00AE67E9"/>
    <w:rsid w:val="00AE6D30"/>
    <w:rsid w:val="00AE7577"/>
    <w:rsid w:val="00AE7737"/>
    <w:rsid w:val="00AF4698"/>
    <w:rsid w:val="00AF55D6"/>
    <w:rsid w:val="00B0099D"/>
    <w:rsid w:val="00B01801"/>
    <w:rsid w:val="00B056C0"/>
    <w:rsid w:val="00B11B0D"/>
    <w:rsid w:val="00B12873"/>
    <w:rsid w:val="00B16D58"/>
    <w:rsid w:val="00B22FE2"/>
    <w:rsid w:val="00B24086"/>
    <w:rsid w:val="00B33CCE"/>
    <w:rsid w:val="00B35563"/>
    <w:rsid w:val="00B35684"/>
    <w:rsid w:val="00B40C32"/>
    <w:rsid w:val="00B44ACD"/>
    <w:rsid w:val="00B45CE0"/>
    <w:rsid w:val="00B462AB"/>
    <w:rsid w:val="00B51E36"/>
    <w:rsid w:val="00B5508C"/>
    <w:rsid w:val="00B56B77"/>
    <w:rsid w:val="00B577A2"/>
    <w:rsid w:val="00B57C72"/>
    <w:rsid w:val="00B57E35"/>
    <w:rsid w:val="00B60F56"/>
    <w:rsid w:val="00B74832"/>
    <w:rsid w:val="00B77E8C"/>
    <w:rsid w:val="00B77F26"/>
    <w:rsid w:val="00B80345"/>
    <w:rsid w:val="00B81773"/>
    <w:rsid w:val="00B82CCA"/>
    <w:rsid w:val="00B8350A"/>
    <w:rsid w:val="00B903D5"/>
    <w:rsid w:val="00B93916"/>
    <w:rsid w:val="00B941EF"/>
    <w:rsid w:val="00B96452"/>
    <w:rsid w:val="00BA0A00"/>
    <w:rsid w:val="00BA6503"/>
    <w:rsid w:val="00BA704E"/>
    <w:rsid w:val="00BA7930"/>
    <w:rsid w:val="00BB073A"/>
    <w:rsid w:val="00BB0E54"/>
    <w:rsid w:val="00BB303D"/>
    <w:rsid w:val="00BB5357"/>
    <w:rsid w:val="00BB7FFA"/>
    <w:rsid w:val="00BC00A6"/>
    <w:rsid w:val="00BC2E8B"/>
    <w:rsid w:val="00BC3495"/>
    <w:rsid w:val="00BC422B"/>
    <w:rsid w:val="00BC4F3A"/>
    <w:rsid w:val="00BC6A68"/>
    <w:rsid w:val="00BD0365"/>
    <w:rsid w:val="00BE19E4"/>
    <w:rsid w:val="00BE3758"/>
    <w:rsid w:val="00BE39C2"/>
    <w:rsid w:val="00BE3AAE"/>
    <w:rsid w:val="00BE3C34"/>
    <w:rsid w:val="00BE4AFD"/>
    <w:rsid w:val="00BE5867"/>
    <w:rsid w:val="00BE6E28"/>
    <w:rsid w:val="00BF1A68"/>
    <w:rsid w:val="00BF41A7"/>
    <w:rsid w:val="00BF4313"/>
    <w:rsid w:val="00BF6E4E"/>
    <w:rsid w:val="00C04751"/>
    <w:rsid w:val="00C04B87"/>
    <w:rsid w:val="00C06812"/>
    <w:rsid w:val="00C06CED"/>
    <w:rsid w:val="00C1045A"/>
    <w:rsid w:val="00C10630"/>
    <w:rsid w:val="00C10C6D"/>
    <w:rsid w:val="00C1541B"/>
    <w:rsid w:val="00C16533"/>
    <w:rsid w:val="00C213B8"/>
    <w:rsid w:val="00C22025"/>
    <w:rsid w:val="00C220BD"/>
    <w:rsid w:val="00C24EFA"/>
    <w:rsid w:val="00C27FAE"/>
    <w:rsid w:val="00C30AD9"/>
    <w:rsid w:val="00C33925"/>
    <w:rsid w:val="00C407B3"/>
    <w:rsid w:val="00C407C3"/>
    <w:rsid w:val="00C41827"/>
    <w:rsid w:val="00C46ADB"/>
    <w:rsid w:val="00C472DB"/>
    <w:rsid w:val="00C50B53"/>
    <w:rsid w:val="00C52F72"/>
    <w:rsid w:val="00C53F58"/>
    <w:rsid w:val="00C55056"/>
    <w:rsid w:val="00C556CA"/>
    <w:rsid w:val="00C56483"/>
    <w:rsid w:val="00C57404"/>
    <w:rsid w:val="00C610F7"/>
    <w:rsid w:val="00C617DE"/>
    <w:rsid w:val="00C62974"/>
    <w:rsid w:val="00C650DF"/>
    <w:rsid w:val="00C70D70"/>
    <w:rsid w:val="00C72907"/>
    <w:rsid w:val="00C73E67"/>
    <w:rsid w:val="00C772CC"/>
    <w:rsid w:val="00C82164"/>
    <w:rsid w:val="00C83983"/>
    <w:rsid w:val="00C90B6D"/>
    <w:rsid w:val="00C92277"/>
    <w:rsid w:val="00C92C87"/>
    <w:rsid w:val="00C949A1"/>
    <w:rsid w:val="00C95226"/>
    <w:rsid w:val="00C95780"/>
    <w:rsid w:val="00C9661E"/>
    <w:rsid w:val="00CA0772"/>
    <w:rsid w:val="00CA4083"/>
    <w:rsid w:val="00CA4373"/>
    <w:rsid w:val="00CA6116"/>
    <w:rsid w:val="00CA6F8B"/>
    <w:rsid w:val="00CA79F6"/>
    <w:rsid w:val="00CB1ADE"/>
    <w:rsid w:val="00CB4CD6"/>
    <w:rsid w:val="00CB6E0F"/>
    <w:rsid w:val="00CC24F6"/>
    <w:rsid w:val="00CC2E2C"/>
    <w:rsid w:val="00CC49FB"/>
    <w:rsid w:val="00CC7A45"/>
    <w:rsid w:val="00CD0B17"/>
    <w:rsid w:val="00CD2885"/>
    <w:rsid w:val="00CD42A6"/>
    <w:rsid w:val="00CE29C0"/>
    <w:rsid w:val="00CE3AE5"/>
    <w:rsid w:val="00CE55DC"/>
    <w:rsid w:val="00CE5790"/>
    <w:rsid w:val="00CE6538"/>
    <w:rsid w:val="00CE6B51"/>
    <w:rsid w:val="00CE77AA"/>
    <w:rsid w:val="00CF190B"/>
    <w:rsid w:val="00CF2248"/>
    <w:rsid w:val="00CF39B5"/>
    <w:rsid w:val="00CF417F"/>
    <w:rsid w:val="00CF4218"/>
    <w:rsid w:val="00CF48CF"/>
    <w:rsid w:val="00CF4CFC"/>
    <w:rsid w:val="00D01BD2"/>
    <w:rsid w:val="00D1231F"/>
    <w:rsid w:val="00D14E10"/>
    <w:rsid w:val="00D174E1"/>
    <w:rsid w:val="00D20A21"/>
    <w:rsid w:val="00D229D0"/>
    <w:rsid w:val="00D23770"/>
    <w:rsid w:val="00D26F02"/>
    <w:rsid w:val="00D274F7"/>
    <w:rsid w:val="00D319F3"/>
    <w:rsid w:val="00D331D6"/>
    <w:rsid w:val="00D33646"/>
    <w:rsid w:val="00D33683"/>
    <w:rsid w:val="00D36907"/>
    <w:rsid w:val="00D42281"/>
    <w:rsid w:val="00D510DD"/>
    <w:rsid w:val="00D52C77"/>
    <w:rsid w:val="00D52F00"/>
    <w:rsid w:val="00D534A2"/>
    <w:rsid w:val="00D53942"/>
    <w:rsid w:val="00D53AEC"/>
    <w:rsid w:val="00D554FE"/>
    <w:rsid w:val="00D612AF"/>
    <w:rsid w:val="00D61B83"/>
    <w:rsid w:val="00D64C90"/>
    <w:rsid w:val="00D64D62"/>
    <w:rsid w:val="00D709BC"/>
    <w:rsid w:val="00D76CF3"/>
    <w:rsid w:val="00D81305"/>
    <w:rsid w:val="00D8610C"/>
    <w:rsid w:val="00D87117"/>
    <w:rsid w:val="00D91304"/>
    <w:rsid w:val="00D91CC5"/>
    <w:rsid w:val="00D921BA"/>
    <w:rsid w:val="00D94A5C"/>
    <w:rsid w:val="00DA047E"/>
    <w:rsid w:val="00DA1CFB"/>
    <w:rsid w:val="00DA4D3E"/>
    <w:rsid w:val="00DA5296"/>
    <w:rsid w:val="00DA67E4"/>
    <w:rsid w:val="00DA7A13"/>
    <w:rsid w:val="00DB12EE"/>
    <w:rsid w:val="00DB18ED"/>
    <w:rsid w:val="00DB296F"/>
    <w:rsid w:val="00DB340F"/>
    <w:rsid w:val="00DB639C"/>
    <w:rsid w:val="00DC2CE8"/>
    <w:rsid w:val="00DC5CD8"/>
    <w:rsid w:val="00DD4FDE"/>
    <w:rsid w:val="00DD61DC"/>
    <w:rsid w:val="00DD66FF"/>
    <w:rsid w:val="00DD6D5E"/>
    <w:rsid w:val="00DE1639"/>
    <w:rsid w:val="00DE1E31"/>
    <w:rsid w:val="00DE2578"/>
    <w:rsid w:val="00DE4C19"/>
    <w:rsid w:val="00DE5EE5"/>
    <w:rsid w:val="00DE6675"/>
    <w:rsid w:val="00DE7F48"/>
    <w:rsid w:val="00DF1442"/>
    <w:rsid w:val="00DF2691"/>
    <w:rsid w:val="00DF7331"/>
    <w:rsid w:val="00E019F7"/>
    <w:rsid w:val="00E01D81"/>
    <w:rsid w:val="00E0239B"/>
    <w:rsid w:val="00E02E07"/>
    <w:rsid w:val="00E03281"/>
    <w:rsid w:val="00E07DCE"/>
    <w:rsid w:val="00E14A57"/>
    <w:rsid w:val="00E154EE"/>
    <w:rsid w:val="00E155F1"/>
    <w:rsid w:val="00E1579E"/>
    <w:rsid w:val="00E1714B"/>
    <w:rsid w:val="00E1779F"/>
    <w:rsid w:val="00E17A6E"/>
    <w:rsid w:val="00E20002"/>
    <w:rsid w:val="00E23609"/>
    <w:rsid w:val="00E2562F"/>
    <w:rsid w:val="00E25CB9"/>
    <w:rsid w:val="00E27BC4"/>
    <w:rsid w:val="00E33541"/>
    <w:rsid w:val="00E33A3A"/>
    <w:rsid w:val="00E40203"/>
    <w:rsid w:val="00E40EA2"/>
    <w:rsid w:val="00E42ABF"/>
    <w:rsid w:val="00E4330F"/>
    <w:rsid w:val="00E4381F"/>
    <w:rsid w:val="00E442FE"/>
    <w:rsid w:val="00E47A7C"/>
    <w:rsid w:val="00E50EB3"/>
    <w:rsid w:val="00E543AE"/>
    <w:rsid w:val="00E54653"/>
    <w:rsid w:val="00E60F2D"/>
    <w:rsid w:val="00E6231C"/>
    <w:rsid w:val="00E63C80"/>
    <w:rsid w:val="00E65419"/>
    <w:rsid w:val="00E65CEC"/>
    <w:rsid w:val="00E66D9D"/>
    <w:rsid w:val="00E6743C"/>
    <w:rsid w:val="00E70383"/>
    <w:rsid w:val="00E71B6A"/>
    <w:rsid w:val="00E7205A"/>
    <w:rsid w:val="00E72D3B"/>
    <w:rsid w:val="00E73AAA"/>
    <w:rsid w:val="00E743F7"/>
    <w:rsid w:val="00E7466C"/>
    <w:rsid w:val="00E761C6"/>
    <w:rsid w:val="00E76651"/>
    <w:rsid w:val="00E76C17"/>
    <w:rsid w:val="00E77596"/>
    <w:rsid w:val="00E8488F"/>
    <w:rsid w:val="00E86725"/>
    <w:rsid w:val="00E8726B"/>
    <w:rsid w:val="00E87716"/>
    <w:rsid w:val="00E9051D"/>
    <w:rsid w:val="00E923B4"/>
    <w:rsid w:val="00E92B48"/>
    <w:rsid w:val="00E957C1"/>
    <w:rsid w:val="00E95846"/>
    <w:rsid w:val="00EA29F0"/>
    <w:rsid w:val="00EA325E"/>
    <w:rsid w:val="00EA5B29"/>
    <w:rsid w:val="00EA6167"/>
    <w:rsid w:val="00EA670F"/>
    <w:rsid w:val="00EB4C10"/>
    <w:rsid w:val="00EC0EE5"/>
    <w:rsid w:val="00EC478D"/>
    <w:rsid w:val="00EC76F3"/>
    <w:rsid w:val="00ED12CF"/>
    <w:rsid w:val="00ED25A5"/>
    <w:rsid w:val="00ED3464"/>
    <w:rsid w:val="00ED3A72"/>
    <w:rsid w:val="00ED51E5"/>
    <w:rsid w:val="00ED5C54"/>
    <w:rsid w:val="00ED6E99"/>
    <w:rsid w:val="00EE08F3"/>
    <w:rsid w:val="00EE2570"/>
    <w:rsid w:val="00EE2AEB"/>
    <w:rsid w:val="00EE2BA1"/>
    <w:rsid w:val="00EE7029"/>
    <w:rsid w:val="00EF692A"/>
    <w:rsid w:val="00EF70B0"/>
    <w:rsid w:val="00F0090D"/>
    <w:rsid w:val="00F00FA7"/>
    <w:rsid w:val="00F11A1E"/>
    <w:rsid w:val="00F13ED0"/>
    <w:rsid w:val="00F17CAA"/>
    <w:rsid w:val="00F236D3"/>
    <w:rsid w:val="00F26407"/>
    <w:rsid w:val="00F269D5"/>
    <w:rsid w:val="00F272B3"/>
    <w:rsid w:val="00F32217"/>
    <w:rsid w:val="00F327E9"/>
    <w:rsid w:val="00F33118"/>
    <w:rsid w:val="00F34123"/>
    <w:rsid w:val="00F351AF"/>
    <w:rsid w:val="00F372EB"/>
    <w:rsid w:val="00F372EE"/>
    <w:rsid w:val="00F45ADD"/>
    <w:rsid w:val="00F45CA2"/>
    <w:rsid w:val="00F50103"/>
    <w:rsid w:val="00F52B9C"/>
    <w:rsid w:val="00F600B3"/>
    <w:rsid w:val="00F628DA"/>
    <w:rsid w:val="00F6483E"/>
    <w:rsid w:val="00F661CC"/>
    <w:rsid w:val="00F664DF"/>
    <w:rsid w:val="00F71518"/>
    <w:rsid w:val="00F7330E"/>
    <w:rsid w:val="00F73A3C"/>
    <w:rsid w:val="00F77F6E"/>
    <w:rsid w:val="00F81850"/>
    <w:rsid w:val="00F81B48"/>
    <w:rsid w:val="00F87881"/>
    <w:rsid w:val="00F919DE"/>
    <w:rsid w:val="00F94463"/>
    <w:rsid w:val="00F96B10"/>
    <w:rsid w:val="00FA31B5"/>
    <w:rsid w:val="00FA548C"/>
    <w:rsid w:val="00FA6512"/>
    <w:rsid w:val="00FA729F"/>
    <w:rsid w:val="00FB5647"/>
    <w:rsid w:val="00FB5F34"/>
    <w:rsid w:val="00FC0EBB"/>
    <w:rsid w:val="00FC1F80"/>
    <w:rsid w:val="00FC5310"/>
    <w:rsid w:val="00FC5381"/>
    <w:rsid w:val="00FD0259"/>
    <w:rsid w:val="00FD130D"/>
    <w:rsid w:val="00FD280A"/>
    <w:rsid w:val="00FD283D"/>
    <w:rsid w:val="00FD6FAB"/>
    <w:rsid w:val="00FE0608"/>
    <w:rsid w:val="00FE080A"/>
    <w:rsid w:val="00FE3A15"/>
    <w:rsid w:val="00FE54DD"/>
    <w:rsid w:val="00FF1517"/>
    <w:rsid w:val="00FF2E60"/>
    <w:rsid w:val="00FF5850"/>
    <w:rsid w:val="00FF6320"/>
    <w:rsid w:val="00FF76CA"/>
    <w:rsid w:val="03C465DA"/>
    <w:rsid w:val="06676578"/>
    <w:rsid w:val="080EB771"/>
    <w:rsid w:val="1252C0AE"/>
    <w:rsid w:val="160DF779"/>
    <w:rsid w:val="175E9DF5"/>
    <w:rsid w:val="201BAE69"/>
    <w:rsid w:val="20316133"/>
    <w:rsid w:val="29EE6603"/>
    <w:rsid w:val="5CB3D5A9"/>
    <w:rsid w:val="63E9DD51"/>
    <w:rsid w:val="791DD3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B43D"/>
  <w15:docId w15:val="{5BD39B30-7645-4308-8F31-46B52CAAF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0576"/>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3405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05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05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05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05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057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057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057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057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05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05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05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05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05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05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05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05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05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05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05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05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05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05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057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40576"/>
    <w:pPr>
      <w:ind w:left="720"/>
      <w:contextualSpacing/>
    </w:pPr>
  </w:style>
  <w:style w:type="character" w:styleId="Rykuspabraukimas">
    <w:name w:val="Intense Emphasis"/>
    <w:basedOn w:val="Numatytasispastraiposriftas"/>
    <w:uiPriority w:val="21"/>
    <w:qFormat/>
    <w:rsid w:val="00340576"/>
    <w:rPr>
      <w:i/>
      <w:iCs/>
      <w:color w:val="0F4761" w:themeColor="accent1" w:themeShade="BF"/>
    </w:rPr>
  </w:style>
  <w:style w:type="paragraph" w:styleId="Iskirtacitata">
    <w:name w:val="Intense Quote"/>
    <w:basedOn w:val="prastasis"/>
    <w:next w:val="prastasis"/>
    <w:link w:val="IskirtacitataDiagrama"/>
    <w:uiPriority w:val="30"/>
    <w:qFormat/>
    <w:rsid w:val="003405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0576"/>
    <w:rPr>
      <w:i/>
      <w:iCs/>
      <w:color w:val="0F4761" w:themeColor="accent1" w:themeShade="BF"/>
    </w:rPr>
  </w:style>
  <w:style w:type="character" w:styleId="Rykinuoroda">
    <w:name w:val="Intense Reference"/>
    <w:basedOn w:val="Numatytasispastraiposriftas"/>
    <w:uiPriority w:val="32"/>
    <w:qFormat/>
    <w:rsid w:val="00340576"/>
    <w:rPr>
      <w:b/>
      <w:bCs/>
      <w:smallCaps/>
      <w:color w:val="0F4761" w:themeColor="accent1" w:themeShade="BF"/>
      <w:spacing w:val="5"/>
    </w:rPr>
  </w:style>
  <w:style w:type="character" w:styleId="Hipersaitas">
    <w:name w:val="Hyperlink"/>
    <w:aliases w:val="IVPK Hyperlink,Alna"/>
    <w:basedOn w:val="Numatytasispastraiposriftas"/>
    <w:uiPriority w:val="99"/>
    <w:unhideWhenUsed/>
    <w:rsid w:val="00340576"/>
    <w:rPr>
      <w:strike w:val="0"/>
      <w:dstrike w:val="0"/>
      <w:color w:val="auto"/>
      <w:u w:val="none"/>
      <w:effect w:val="none"/>
    </w:rPr>
  </w:style>
  <w:style w:type="character" w:styleId="Perirtashipersaitas">
    <w:name w:val="FollowedHyperlink"/>
    <w:basedOn w:val="Numatytasispastraiposriftas"/>
    <w:uiPriority w:val="99"/>
    <w:semiHidden/>
    <w:unhideWhenUsed/>
    <w:rsid w:val="00340576"/>
    <w:rPr>
      <w:color w:val="96607D" w:themeColor="followedHyperlink"/>
      <w:u w:val="single"/>
    </w:rPr>
  </w:style>
  <w:style w:type="character" w:styleId="Emfaz">
    <w:name w:val="Emphasis"/>
    <w:basedOn w:val="Numatytasispastraiposriftas"/>
    <w:qFormat/>
    <w:rsid w:val="00340576"/>
    <w:rPr>
      <w:i/>
      <w:iCs/>
      <w:color w:val="000000" w:themeColor="text1"/>
    </w:rPr>
  </w:style>
  <w:style w:type="paragraph" w:customStyle="1" w:styleId="msonormal0">
    <w:name w:val="msonormal"/>
    <w:basedOn w:val="prastasis"/>
    <w:uiPriority w:val="99"/>
    <w:semiHidden/>
    <w:rsid w:val="00340576"/>
    <w:pPr>
      <w:spacing w:before="100" w:beforeAutospacing="1" w:after="100" w:afterAutospacing="1"/>
    </w:pPr>
  </w:style>
  <w:style w:type="paragraph" w:styleId="prastasiniatinklio">
    <w:name w:val="Normal (Web)"/>
    <w:basedOn w:val="prastasis"/>
    <w:uiPriority w:val="99"/>
    <w:semiHidden/>
    <w:unhideWhenUsed/>
    <w:rsid w:val="00340576"/>
    <w:pPr>
      <w:spacing w:before="100" w:beforeAutospacing="1" w:after="100" w:afterAutospacing="1"/>
    </w:pPr>
  </w:style>
  <w:style w:type="paragraph" w:styleId="Turinys1">
    <w:name w:val="toc 1"/>
    <w:basedOn w:val="prastasis"/>
    <w:next w:val="prastasis"/>
    <w:autoRedefine/>
    <w:uiPriority w:val="39"/>
    <w:semiHidden/>
    <w:unhideWhenUsed/>
    <w:rsid w:val="00340576"/>
    <w:pPr>
      <w:tabs>
        <w:tab w:val="left" w:pos="142"/>
        <w:tab w:val="right" w:leader="dot" w:pos="9962"/>
      </w:tabs>
      <w:spacing w:after="0"/>
      <w:ind w:left="426" w:hanging="284"/>
    </w:pPr>
  </w:style>
  <w:style w:type="paragraph" w:styleId="Turinys2">
    <w:name w:val="toc 2"/>
    <w:basedOn w:val="prastasis"/>
    <w:next w:val="prastasis"/>
    <w:autoRedefine/>
    <w:uiPriority w:val="39"/>
    <w:semiHidden/>
    <w:unhideWhenUsed/>
    <w:rsid w:val="00340576"/>
    <w:pPr>
      <w:tabs>
        <w:tab w:val="right" w:leader="dot" w:pos="9962"/>
      </w:tabs>
      <w:spacing w:after="0"/>
      <w:ind w:left="220"/>
    </w:p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semiHidden/>
    <w:qFormat/>
    <w:locked/>
    <w:rsid w:val="00340576"/>
    <w:rPr>
      <w:sz w:val="20"/>
      <w:szCs w:val="20"/>
    </w:rPr>
  </w:style>
  <w:style w:type="paragraph" w:styleId="Puslapioinaostekstas">
    <w:name w:val="footnote text"/>
    <w:aliases w:val="Footnote,Footnote Text Char Char,Fußnotentextf"/>
    <w:basedOn w:val="prastasis"/>
    <w:link w:val="PuslapioinaostekstasDiagrama"/>
    <w:uiPriority w:val="99"/>
    <w:semiHidden/>
    <w:unhideWhenUsed/>
    <w:qFormat/>
    <w:rsid w:val="00340576"/>
    <w:rPr>
      <w:rFonts w:eastAsiaTheme="minorHAnsi"/>
      <w:kern w:val="2"/>
      <w:sz w:val="20"/>
      <w:szCs w:val="20"/>
      <w:lang w:val="en-US" w:eastAsia="en-US"/>
      <w14:ligatures w14:val="standardContextual"/>
    </w:rPr>
  </w:style>
  <w:style w:type="character" w:customStyle="1" w:styleId="FootnoteTextChar1">
    <w:name w:val="Footnote Text Char1"/>
    <w:aliases w:val="Footnote Char1,Footnote Text Char Char Char1,Fußnotentextf Char1"/>
    <w:basedOn w:val="Numatytasispastraiposriftas"/>
    <w:uiPriority w:val="99"/>
    <w:semiHidden/>
    <w:rsid w:val="00340576"/>
    <w:rPr>
      <w:rFonts w:eastAsiaTheme="minorEastAsia"/>
      <w:kern w:val="0"/>
      <w:sz w:val="20"/>
      <w:szCs w:val="20"/>
      <w:lang w:val="lt-LT" w:eastAsia="lt-LT"/>
      <w14:ligatures w14:val="none"/>
    </w:rPr>
  </w:style>
  <w:style w:type="character" w:customStyle="1" w:styleId="KomentarotekstasDiagrama">
    <w:name w:val="Komentaro tekstas Diagrama"/>
    <w:aliases w:val="Diagrama Diagrama Diagrama Diagrama,Diagrama Diagrama Diagrama1, Diagrama Diagrama Diagrama Diagrama, Diagrama Diagrama Diagrama1,Diagrama2 Diagrama Diagrama Diagrama Diagrama,Diagrama2 Diagrama Diagrama,Diagrama Diagrama1"/>
    <w:basedOn w:val="Numatytasispastraiposriftas"/>
    <w:link w:val="Komentarotekstas"/>
    <w:uiPriority w:val="99"/>
    <w:locked/>
    <w:rsid w:val="00340576"/>
    <w:rPr>
      <w:sz w:val="20"/>
      <w:szCs w:val="20"/>
    </w:rPr>
  </w:style>
  <w:style w:type="paragraph" w:styleId="Komentarotekstas">
    <w:name w:val="annotation text"/>
    <w:aliases w:val="Diagrama Diagrama Diagrama,Diagrama Diagrama, Diagrama Diagrama Diagrama, Diagrama Diagrama,Diagrama2 Diagrama Diagrama Diagrama,Diagrama2 Diagrama,Diagrama, Diagrama"/>
    <w:basedOn w:val="prastasis"/>
    <w:link w:val="KomentarotekstasDiagrama"/>
    <w:uiPriority w:val="99"/>
    <w:unhideWhenUsed/>
    <w:qFormat/>
    <w:rsid w:val="00340576"/>
    <w:rPr>
      <w:rFonts w:eastAsiaTheme="minorHAnsi"/>
      <w:kern w:val="2"/>
      <w:sz w:val="20"/>
      <w:szCs w:val="20"/>
      <w:lang w:val="en-US" w:eastAsia="en-US"/>
      <w14:ligatures w14:val="standardContextual"/>
    </w:rPr>
  </w:style>
  <w:style w:type="character" w:customStyle="1" w:styleId="CommentTextChar1">
    <w:name w:val="Comment Text Char1"/>
    <w:aliases w:val="Diagrama Diagrama Diagrama Char1,Diagrama Diagrama Char1"/>
    <w:basedOn w:val="Numatytasispastraiposriftas"/>
    <w:uiPriority w:val="99"/>
    <w:semiHidden/>
    <w:rsid w:val="00340576"/>
    <w:rPr>
      <w:rFonts w:eastAsiaTheme="minorEastAsia"/>
      <w:kern w:val="0"/>
      <w:sz w:val="20"/>
      <w:szCs w:val="20"/>
      <w:lang w:val="lt-LT" w:eastAsia="lt-LT"/>
      <w14:ligatures w14:val="none"/>
    </w:rPr>
  </w:style>
  <w:style w:type="paragraph" w:styleId="Antrats">
    <w:name w:val="header"/>
    <w:basedOn w:val="prastasis"/>
    <w:link w:val="AntratsDiagrama"/>
    <w:uiPriority w:val="99"/>
    <w:unhideWhenUsed/>
    <w:rsid w:val="00340576"/>
    <w:pPr>
      <w:tabs>
        <w:tab w:val="center" w:pos="4513"/>
        <w:tab w:val="right" w:pos="9026"/>
      </w:tabs>
    </w:pPr>
  </w:style>
  <w:style w:type="character" w:customStyle="1" w:styleId="AntratsDiagrama">
    <w:name w:val="Antraštės Diagrama"/>
    <w:basedOn w:val="Numatytasispastraiposriftas"/>
    <w:link w:val="Antrats"/>
    <w:uiPriority w:val="99"/>
    <w:rsid w:val="00340576"/>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340576"/>
    <w:pPr>
      <w:tabs>
        <w:tab w:val="center" w:pos="4513"/>
        <w:tab w:val="right" w:pos="9026"/>
      </w:tabs>
    </w:pPr>
  </w:style>
  <w:style w:type="character" w:customStyle="1" w:styleId="PoratDiagrama">
    <w:name w:val="Poraštė Diagrama"/>
    <w:basedOn w:val="Numatytasispastraiposriftas"/>
    <w:link w:val="Porat"/>
    <w:uiPriority w:val="99"/>
    <w:rsid w:val="00340576"/>
    <w:rPr>
      <w:rFonts w:eastAsiaTheme="minorEastAsia"/>
      <w:kern w:val="0"/>
      <w:sz w:val="21"/>
      <w:szCs w:val="21"/>
      <w:lang w:val="lt-LT" w:eastAsia="lt-LT"/>
      <w14:ligatures w14:val="none"/>
    </w:rPr>
  </w:style>
  <w:style w:type="paragraph" w:styleId="Antrat">
    <w:name w:val="caption"/>
    <w:basedOn w:val="prastasis"/>
    <w:next w:val="prastasis"/>
    <w:uiPriority w:val="35"/>
    <w:semiHidden/>
    <w:unhideWhenUsed/>
    <w:qFormat/>
    <w:rsid w:val="00340576"/>
    <w:pPr>
      <w:spacing w:line="240" w:lineRule="auto"/>
    </w:pPr>
    <w:rPr>
      <w:b/>
      <w:bCs/>
      <w:color w:val="404040" w:themeColor="text1" w:themeTint="BF"/>
      <w:sz w:val="16"/>
      <w:szCs w:val="16"/>
    </w:rPr>
  </w:style>
  <w:style w:type="paragraph" w:styleId="Dokumentoinaostekstas">
    <w:name w:val="endnote text"/>
    <w:basedOn w:val="prastasis"/>
    <w:link w:val="DokumentoinaostekstasDiagrama"/>
    <w:uiPriority w:val="99"/>
    <w:semiHidden/>
    <w:unhideWhenUsed/>
    <w:rsid w:val="0034057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40576"/>
    <w:rPr>
      <w:rFonts w:eastAsiaTheme="minorEastAsia"/>
      <w:kern w:val="0"/>
      <w:sz w:val="20"/>
      <w:szCs w:val="20"/>
      <w:lang w:val="lt-LT" w:eastAsia="lt-LT"/>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semiHidden/>
    <w:locked/>
    <w:rsid w:val="00340576"/>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1"/>
    <w:semiHidden/>
    <w:unhideWhenUsed/>
    <w:qFormat/>
    <w:rsid w:val="00340576"/>
    <w:pPr>
      <w:ind w:firstLine="567"/>
      <w:jc w:val="both"/>
    </w:pPr>
    <w:rPr>
      <w:rFonts w:eastAsiaTheme="minorHAnsi"/>
      <w:kern w:val="2"/>
      <w:sz w:val="22"/>
      <w:szCs w:val="20"/>
      <w:lang w:val="en-US" w:eastAsia="en-US"/>
      <w14:ligatures w14:val="standardContextual"/>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Numatytasispastraiposriftas"/>
    <w:uiPriority w:val="1"/>
    <w:semiHidden/>
    <w:rsid w:val="00340576"/>
    <w:rPr>
      <w:rFonts w:eastAsiaTheme="minorEastAsia"/>
      <w:kern w:val="0"/>
      <w:sz w:val="21"/>
      <w:szCs w:val="21"/>
      <w:lang w:val="lt-LT" w:eastAsia="lt-LT"/>
      <w14:ligatures w14:val="none"/>
    </w:rPr>
  </w:style>
  <w:style w:type="paragraph" w:styleId="Pagrindiniotekstotrauka2">
    <w:name w:val="Body Text Indent 2"/>
    <w:basedOn w:val="prastasis"/>
    <w:link w:val="Pagrindiniotekstotrauka2Diagrama"/>
    <w:uiPriority w:val="99"/>
    <w:semiHidden/>
    <w:unhideWhenUsed/>
    <w:rsid w:val="0034057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40576"/>
    <w:rPr>
      <w:rFonts w:eastAsiaTheme="minorEastAsia"/>
      <w:kern w:val="0"/>
      <w:sz w:val="21"/>
      <w:szCs w:val="21"/>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340576"/>
    <w:rPr>
      <w:b/>
      <w:bCs/>
    </w:rPr>
  </w:style>
  <w:style w:type="character" w:customStyle="1" w:styleId="KomentarotemaDiagrama">
    <w:name w:val="Komentaro tema Diagrama"/>
    <w:basedOn w:val="CommentTextChar1"/>
    <w:link w:val="Komentarotema"/>
    <w:uiPriority w:val="99"/>
    <w:semiHidden/>
    <w:rsid w:val="00340576"/>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34057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40576"/>
    <w:rPr>
      <w:rFonts w:ascii="Segoe UI" w:eastAsiaTheme="minorEastAsia" w:hAnsi="Segoe UI" w:cs="Segoe UI"/>
      <w:kern w:val="0"/>
      <w:sz w:val="18"/>
      <w:szCs w:val="18"/>
      <w:lang w:val="lt-LT" w:eastAsia="lt-LT"/>
      <w14:ligatures w14:val="none"/>
    </w:rPr>
  </w:style>
  <w:style w:type="character" w:customStyle="1" w:styleId="BetarpDiagrama">
    <w:name w:val="Be tarpų Diagrama"/>
    <w:basedOn w:val="Numatytasispastraiposriftas"/>
    <w:link w:val="Betarp"/>
    <w:uiPriority w:val="1"/>
    <w:locked/>
    <w:rsid w:val="00340576"/>
  </w:style>
  <w:style w:type="paragraph" w:styleId="Betarp">
    <w:name w:val="No Spacing"/>
    <w:link w:val="BetarpDiagrama"/>
    <w:uiPriority w:val="1"/>
    <w:qFormat/>
    <w:rsid w:val="00340576"/>
    <w:pPr>
      <w:spacing w:after="0" w:line="240" w:lineRule="auto"/>
    </w:pPr>
  </w:style>
  <w:style w:type="paragraph" w:styleId="Pataisymai">
    <w:name w:val="Revision"/>
    <w:uiPriority w:val="99"/>
    <w:semiHidden/>
    <w:rsid w:val="00340576"/>
    <w:pPr>
      <w:spacing w:after="0" w:line="240" w:lineRule="auto"/>
    </w:pPr>
    <w:rPr>
      <w:rFonts w:ascii="Times New Roman" w:eastAsiaTheme="minorEastAsia"/>
      <w:kern w:val="0"/>
      <w:sz w:val="24"/>
      <w:szCs w:val="24"/>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576"/>
  </w:style>
  <w:style w:type="paragraph" w:styleId="Turinioantrat">
    <w:name w:val="TOC Heading"/>
    <w:basedOn w:val="Antrat1"/>
    <w:next w:val="prastasis"/>
    <w:uiPriority w:val="39"/>
    <w:semiHidden/>
    <w:unhideWhenUsed/>
    <w:qFormat/>
    <w:rsid w:val="00340576"/>
    <w:pPr>
      <w:pBdr>
        <w:bottom w:val="single" w:sz="4" w:space="2" w:color="E97132" w:themeColor="accent2"/>
      </w:pBdr>
      <w:spacing w:after="120" w:line="240" w:lineRule="auto"/>
      <w:outlineLvl w:val="9"/>
    </w:pPr>
    <w:rPr>
      <w:color w:val="262626" w:themeColor="text1" w:themeTint="D9"/>
    </w:rPr>
  </w:style>
  <w:style w:type="paragraph" w:customStyle="1" w:styleId="tajtip">
    <w:name w:val="tajtip"/>
    <w:basedOn w:val="prastasis"/>
    <w:uiPriority w:val="99"/>
    <w:semiHidden/>
    <w:rsid w:val="003405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uiPriority w:val="99"/>
    <w:semiHidden/>
    <w:rsid w:val="00340576"/>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customStyle="1" w:styleId="S1lygis">
    <w:name w:val="_S 1 lygis"/>
    <w:basedOn w:val="prastasis"/>
    <w:uiPriority w:val="99"/>
    <w:semiHidden/>
    <w:rsid w:val="00340576"/>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uiPriority w:val="99"/>
    <w:semiHidden/>
    <w:rsid w:val="00340576"/>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semiHidden/>
    <w:rsid w:val="00340576"/>
    <w:pPr>
      <w:numPr>
        <w:ilvl w:val="2"/>
      </w:numPr>
    </w:pPr>
  </w:style>
  <w:style w:type="paragraph" w:customStyle="1" w:styleId="Heading">
    <w:name w:val="Heading"/>
    <w:next w:val="Body2"/>
    <w:uiPriority w:val="99"/>
    <w:semiHidden/>
    <w:rsid w:val="00340576"/>
    <w:pPr>
      <w:spacing w:after="0" w:line="240" w:lineRule="auto"/>
      <w:outlineLvl w:val="0"/>
    </w:pPr>
    <w:rPr>
      <w:rFonts w:ascii="Times New Roman" w:eastAsia="Arial Unicode MS" w:hAnsi="Times New Roman" w:cs="Arial Unicode MS"/>
      <w:b/>
      <w:bCs/>
      <w:caps/>
      <w:color w:val="434343"/>
      <w:spacing w:val="4"/>
      <w:kern w:val="0"/>
      <w:lang w:eastAsia="lt-LT"/>
      <w14:ligatures w14:val="none"/>
    </w:rPr>
  </w:style>
  <w:style w:type="character" w:customStyle="1" w:styleId="Normal12ptChar">
    <w:name w:val="Normal + 12 pt Char"/>
    <w:basedOn w:val="Numatytasispastraiposriftas"/>
    <w:link w:val="Normal12pt"/>
    <w:semiHidden/>
    <w:locked/>
    <w:rsid w:val="00340576"/>
  </w:style>
  <w:style w:type="paragraph" w:customStyle="1" w:styleId="Normal12pt">
    <w:name w:val="Normal + 12 pt"/>
    <w:basedOn w:val="prastasis"/>
    <w:link w:val="Normal12ptChar"/>
    <w:semiHidden/>
    <w:rsid w:val="00340576"/>
    <w:pPr>
      <w:spacing w:after="0" w:line="240" w:lineRule="auto"/>
      <w:ind w:right="-283"/>
      <w:jc w:val="both"/>
    </w:pPr>
    <w:rPr>
      <w:rFonts w:eastAsiaTheme="minorHAnsi"/>
      <w:kern w:val="2"/>
      <w:sz w:val="22"/>
      <w:szCs w:val="22"/>
      <w:lang w:val="en-US" w:eastAsia="en-US"/>
      <w14:ligatures w14:val="standardContextual"/>
    </w:rPr>
  </w:style>
  <w:style w:type="paragraph" w:customStyle="1" w:styleId="pf0">
    <w:name w:val="pf0"/>
    <w:basedOn w:val="prastasis"/>
    <w:rsid w:val="0034057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aragrafesrasas2lygisDiagrama">
    <w:name w:val="_paragrafe sąrasas 2 lygis Diagrama"/>
    <w:basedOn w:val="Numatytasispastraiposriftas"/>
    <w:link w:val="paragrafesrasas2lygis"/>
    <w:semiHidden/>
    <w:locked/>
    <w:rsid w:val="00340576"/>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semiHidden/>
    <w:qFormat/>
    <w:rsid w:val="00340576"/>
    <w:pPr>
      <w:spacing w:line="276" w:lineRule="auto"/>
      <w:ind w:left="0"/>
      <w:jc w:val="both"/>
    </w:pPr>
    <w:rPr>
      <w:rFonts w:ascii="Times New Roman" w:eastAsia="Times New Roman" w:hAnsi="Times New Roman" w:cs="Times New Roman"/>
      <w:kern w:val="2"/>
      <w:sz w:val="22"/>
      <w:szCs w:val="22"/>
      <w:lang w:val="en-US" w:eastAsia="en-US"/>
      <w14:ligatures w14:val="standardContextual"/>
    </w:rPr>
  </w:style>
  <w:style w:type="paragraph" w:customStyle="1" w:styleId="paragraph">
    <w:name w:val="paragraph"/>
    <w:basedOn w:val="prastasis"/>
    <w:uiPriority w:val="99"/>
    <w:rsid w:val="0034057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irmaslygisChar">
    <w:name w:val="Pirmas lygis Char"/>
    <w:basedOn w:val="Numatytasispastraiposriftas"/>
    <w:link w:val="Pirmaslygis"/>
    <w:uiPriority w:val="1"/>
    <w:semiHidden/>
    <w:locked/>
    <w:rsid w:val="00340576"/>
    <w:rPr>
      <w:sz w:val="24"/>
      <w:szCs w:val="24"/>
    </w:rPr>
  </w:style>
  <w:style w:type="paragraph" w:customStyle="1" w:styleId="Pirmaslygis">
    <w:name w:val="Pirmas lygis"/>
    <w:basedOn w:val="prastasis"/>
    <w:link w:val="PirmaslygisChar"/>
    <w:uiPriority w:val="1"/>
    <w:semiHidden/>
    <w:qFormat/>
    <w:rsid w:val="00340576"/>
    <w:pPr>
      <w:numPr>
        <w:numId w:val="2"/>
      </w:numPr>
      <w:spacing w:after="0" w:line="240" w:lineRule="auto"/>
      <w:ind w:firstLine="0"/>
      <w:jc w:val="center"/>
    </w:pPr>
    <w:rPr>
      <w:rFonts w:eastAsiaTheme="minorHAnsi"/>
      <w:kern w:val="2"/>
      <w:sz w:val="24"/>
      <w:szCs w:val="24"/>
      <w:lang w:val="en-US" w:eastAsia="en-US"/>
      <w14:ligatures w14:val="standardContextual"/>
    </w:rPr>
  </w:style>
  <w:style w:type="paragraph" w:customStyle="1" w:styleId="BodyText1">
    <w:name w:val="Body Text1"/>
    <w:uiPriority w:val="99"/>
    <w:semiHidden/>
    <w:rsid w:val="00340576"/>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paragraph" w:customStyle="1" w:styleId="Default">
    <w:name w:val="Default"/>
    <w:uiPriority w:val="99"/>
    <w:semiHidden/>
    <w:rsid w:val="00340576"/>
    <w:pPr>
      <w:autoSpaceDE w:val="0"/>
      <w:autoSpaceDN w:val="0"/>
      <w:adjustRightInd w:val="0"/>
      <w:spacing w:after="0" w:line="240" w:lineRule="auto"/>
    </w:pPr>
    <w:rPr>
      <w:rFonts w:ascii="Times New Roman" w:eastAsia="Times New Roman" w:hAnsi="Times New Roman" w:cs="Times New Roman"/>
      <w:color w:val="000000"/>
      <w:kern w:val="0"/>
      <w:sz w:val="24"/>
      <w:szCs w:val="24"/>
      <w:lang w:val="lt-LT"/>
      <w14:ligatures w14:val="none"/>
    </w:rPr>
  </w:style>
  <w:style w:type="paragraph" w:customStyle="1" w:styleId="TableParagraph">
    <w:name w:val="Table Paragraph"/>
    <w:basedOn w:val="prastasis"/>
    <w:uiPriority w:val="1"/>
    <w:qFormat/>
    <w:rsid w:val="00340576"/>
    <w:pPr>
      <w:widowControl w:val="0"/>
      <w:autoSpaceDE w:val="0"/>
      <w:autoSpaceDN w:val="0"/>
      <w:spacing w:after="0" w:line="240" w:lineRule="auto"/>
      <w:ind w:left="50"/>
    </w:pPr>
    <w:rPr>
      <w:rFonts w:ascii="Times New Roman" w:eastAsia="Times New Roman" w:hAnsi="Times New Roman" w:cs="Times New Roman"/>
      <w:sz w:val="22"/>
      <w:szCs w:val="22"/>
      <w:lang w:val="en-US" w:eastAsia="en-US"/>
    </w:rPr>
  </w:style>
  <w:style w:type="paragraph" w:customStyle="1" w:styleId="BodyA">
    <w:name w:val="Body A"/>
    <w:uiPriority w:val="99"/>
    <w:semiHidden/>
    <w:rsid w:val="00340576"/>
    <w:pPr>
      <w:spacing w:after="0" w:line="312" w:lineRule="auto"/>
    </w:pPr>
    <w:rPr>
      <w:rFonts w:ascii="Helvetica Neue Light" w:eastAsia="Helvetica Neue Light" w:hAnsi="Helvetica Neue Light" w:cs="Helvetica Neue Light"/>
      <w:color w:val="000000"/>
      <w:kern w:val="0"/>
      <w:sz w:val="20"/>
      <w:szCs w:val="20"/>
      <w:u w:color="000000"/>
      <w:lang w:eastAsia="en-GB"/>
      <w14:textOutline w14:w="12700" w14:cap="flat" w14:cmpd="sng" w14:algn="ctr">
        <w14:noFill/>
        <w14:prstDash w14:val="solid"/>
        <w14:miter w14:lim="100000"/>
      </w14:textOutline>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rsid w:val="00340576"/>
    <w:rPr>
      <w:vertAlign w:val="superscript"/>
    </w:rPr>
  </w:style>
  <w:style w:type="character" w:styleId="Komentaronuoroda">
    <w:name w:val="annotation reference"/>
    <w:basedOn w:val="Numatytasispastraiposriftas"/>
    <w:uiPriority w:val="99"/>
    <w:unhideWhenUsed/>
    <w:rsid w:val="00340576"/>
    <w:rPr>
      <w:sz w:val="16"/>
      <w:szCs w:val="16"/>
    </w:rPr>
  </w:style>
  <w:style w:type="character" w:styleId="Dokumentoinaosnumeris">
    <w:name w:val="endnote reference"/>
    <w:basedOn w:val="Numatytasispastraiposriftas"/>
    <w:uiPriority w:val="99"/>
    <w:semiHidden/>
    <w:unhideWhenUsed/>
    <w:rsid w:val="00340576"/>
    <w:rPr>
      <w:vertAlign w:val="superscript"/>
    </w:rPr>
  </w:style>
  <w:style w:type="character" w:styleId="Vietosrezervavimoenklotekstas">
    <w:name w:val="Placeholder Text"/>
    <w:basedOn w:val="Numatytasispastraiposriftas"/>
    <w:uiPriority w:val="99"/>
    <w:semiHidden/>
    <w:rsid w:val="00340576"/>
    <w:rPr>
      <w:color w:val="808080"/>
    </w:rPr>
  </w:style>
  <w:style w:type="character" w:styleId="Nerykuspabraukimas">
    <w:name w:val="Subtle Emphasis"/>
    <w:basedOn w:val="Numatytasispastraiposriftas"/>
    <w:uiPriority w:val="19"/>
    <w:qFormat/>
    <w:rsid w:val="00340576"/>
    <w:rPr>
      <w:i/>
      <w:iCs/>
      <w:color w:val="595959" w:themeColor="text1" w:themeTint="A6"/>
    </w:rPr>
  </w:style>
  <w:style w:type="character" w:styleId="Nerykinuoroda">
    <w:name w:val="Subtle Reference"/>
    <w:basedOn w:val="Numatytasispastraiposriftas"/>
    <w:uiPriority w:val="31"/>
    <w:qFormat/>
    <w:rsid w:val="00340576"/>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340576"/>
    <w:rPr>
      <w:b/>
      <w:bCs/>
      <w:caps w:val="0"/>
      <w:smallCaps/>
      <w:spacing w:val="0"/>
    </w:rPr>
  </w:style>
  <w:style w:type="character" w:customStyle="1" w:styleId="pildymui">
    <w:name w:val="pildymui"/>
    <w:basedOn w:val="Numatytasispastraiposriftas"/>
    <w:rsid w:val="00340576"/>
  </w:style>
  <w:style w:type="character" w:customStyle="1" w:styleId="Internetlink">
    <w:name w:val="Internet link"/>
    <w:rsid w:val="00340576"/>
    <w:rPr>
      <w:color w:val="000080"/>
      <w:u w:val="single"/>
    </w:rPr>
  </w:style>
  <w:style w:type="character" w:customStyle="1" w:styleId="cf01">
    <w:name w:val="cf01"/>
    <w:basedOn w:val="Numatytasispastraiposriftas"/>
    <w:rsid w:val="00340576"/>
    <w:rPr>
      <w:rFonts w:ascii="Segoe UI" w:hAnsi="Segoe UI" w:cs="Segoe UI" w:hint="default"/>
      <w:sz w:val="18"/>
      <w:szCs w:val="18"/>
    </w:rPr>
  </w:style>
  <w:style w:type="character" w:customStyle="1" w:styleId="cf11">
    <w:name w:val="cf11"/>
    <w:basedOn w:val="Numatytasispastraiposriftas"/>
    <w:rsid w:val="00340576"/>
    <w:rPr>
      <w:rFonts w:ascii="Segoe UI" w:hAnsi="Segoe UI" w:cs="Segoe UI" w:hint="default"/>
      <w:color w:val="0000FF"/>
      <w:sz w:val="18"/>
      <w:szCs w:val="18"/>
    </w:rPr>
  </w:style>
  <w:style w:type="character" w:customStyle="1" w:styleId="cf21">
    <w:name w:val="cf21"/>
    <w:basedOn w:val="Numatytasispastraiposriftas"/>
    <w:rsid w:val="00340576"/>
    <w:rPr>
      <w:rFonts w:ascii="Segoe UI" w:hAnsi="Segoe UI" w:cs="Segoe UI" w:hint="default"/>
      <w:color w:val="538135"/>
      <w:sz w:val="18"/>
      <w:szCs w:val="18"/>
    </w:rPr>
  </w:style>
  <w:style w:type="character" w:customStyle="1" w:styleId="wacimagecontainer">
    <w:name w:val="wacimagecontainer"/>
    <w:basedOn w:val="Numatytasispastraiposriftas"/>
    <w:rsid w:val="00340576"/>
  </w:style>
  <w:style w:type="character" w:customStyle="1" w:styleId="normaltextrun">
    <w:name w:val="normaltextrun"/>
    <w:basedOn w:val="Numatytasispastraiposriftas"/>
    <w:rsid w:val="00340576"/>
  </w:style>
  <w:style w:type="character" w:customStyle="1" w:styleId="eop">
    <w:name w:val="eop"/>
    <w:basedOn w:val="Numatytasispastraiposriftas"/>
    <w:rsid w:val="00340576"/>
  </w:style>
  <w:style w:type="character" w:customStyle="1" w:styleId="Vilmaraslanaite">
    <w:name w:val="Vilma.raslanaite"/>
    <w:semiHidden/>
    <w:rsid w:val="00340576"/>
    <w:rPr>
      <w:rFonts w:ascii="Arial" w:hAnsi="Arial" w:cs="Arial" w:hint="default"/>
      <w:b w:val="0"/>
      <w:bCs w:val="0"/>
      <w:i w:val="0"/>
      <w:iCs w:val="0"/>
      <w:strike w:val="0"/>
      <w:dstrike w:val="0"/>
      <w:color w:val="0000FF"/>
      <w:sz w:val="20"/>
      <w:szCs w:val="20"/>
      <w:u w:val="none"/>
      <w:effect w:val="none"/>
    </w:rPr>
  </w:style>
  <w:style w:type="character" w:customStyle="1" w:styleId="parahead1">
    <w:name w:val="parahead1"/>
    <w:rsid w:val="00340576"/>
    <w:rPr>
      <w:rFonts w:ascii="Verdana" w:hAnsi="Verdana" w:hint="default"/>
      <w:b/>
      <w:bCs/>
      <w:color w:val="000000"/>
      <w:sz w:val="17"/>
      <w:szCs w:val="17"/>
    </w:rPr>
  </w:style>
  <w:style w:type="character" w:customStyle="1" w:styleId="Laukeliai">
    <w:name w:val="Laukeliai"/>
    <w:basedOn w:val="Numatytasispastraiposriftas"/>
    <w:uiPriority w:val="1"/>
    <w:rsid w:val="00340576"/>
    <w:rPr>
      <w:rFonts w:ascii="Arial" w:hAnsi="Arial" w:cs="Arial" w:hint="default"/>
      <w:sz w:val="20"/>
      <w:szCs w:val="20"/>
    </w:rPr>
  </w:style>
  <w:style w:type="table" w:styleId="Lentelstinklelis">
    <w:name w:val="Table Grid"/>
    <w:basedOn w:val="prastojilentel"/>
    <w:rsid w:val="00340576"/>
    <w:pPr>
      <w:spacing w:after="0" w:line="240" w:lineRule="auto"/>
    </w:pPr>
    <w:rPr>
      <w:rFonts w:ascii="Times New Roman" w:eastAsiaTheme="minorEastAsia"/>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tinkleliolentel-1parykinimas1">
    <w:name w:val="4 tinklelio lentelė - 1 paryškinimas1"/>
    <w:basedOn w:val="prastojilentel"/>
    <w:uiPriority w:val="49"/>
    <w:rsid w:val="00340576"/>
    <w:pPr>
      <w:spacing w:after="0" w:line="240" w:lineRule="auto"/>
    </w:pPr>
    <w:rPr>
      <w:color w:val="404040" w:themeColor="text1" w:themeTint="BF"/>
      <w:kern w:val="0"/>
      <w:sz w:val="18"/>
      <w:szCs w:val="20"/>
      <w:lang w:val="lt-LT" w:eastAsia="ja-JP"/>
      <w14:ligatures w14:val="none"/>
    </w:rPr>
    <w:tblPr>
      <w:tblStyleRowBandSize w:val="1"/>
      <w:tblStyleColBandSize w:val="1"/>
      <w:tblInd w:w="0" w:type="nil"/>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CellMar>
        <w:top w:w="29" w:type="dxa"/>
        <w:bottom w:w="29" w:type="dxa"/>
      </w:tblCellMar>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Grid2">
    <w:name w:val="Table Grid2"/>
    <w:basedOn w:val="prastojilentel"/>
    <w:uiPriority w:val="39"/>
    <w:rsid w:val="00340576"/>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340576"/>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340576"/>
    <w:pPr>
      <w:spacing w:after="0" w:line="240" w:lineRule="auto"/>
    </w:pPr>
    <w:rPr>
      <w:rFonts w:ascii="Calibri" w:eastAsia="Calibri" w:hAnsi="Calibri" w:cs="Calibri"/>
      <w:kern w:val="0"/>
      <w:sz w:val="20"/>
      <w:szCs w:val="20"/>
      <w:lang w:val="lt-LT" w:eastAsia="lt-LT"/>
      <w14:ligatures w14:val="none"/>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39"/>
    <w:rsid w:val="00340576"/>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340576"/>
    <w:pPr>
      <w:numPr>
        <w:numId w:val="3"/>
      </w:numPr>
    </w:pPr>
  </w:style>
  <w:style w:type="numbering" w:styleId="111111">
    <w:name w:val="Outline List 2"/>
    <w:basedOn w:val="Sraonra"/>
    <w:semiHidden/>
    <w:unhideWhenUsed/>
    <w:rsid w:val="00340576"/>
    <w:pPr>
      <w:numPr>
        <w:numId w:val="4"/>
      </w:numPr>
    </w:pPr>
  </w:style>
  <w:style w:type="character" w:customStyle="1" w:styleId="Neapdorotaspaminjimas1">
    <w:name w:val="Neapdorotas paminėjimas1"/>
    <w:basedOn w:val="Numatytasispastraiposriftas"/>
    <w:uiPriority w:val="99"/>
    <w:semiHidden/>
    <w:rsid w:val="00F269D5"/>
    <w:rPr>
      <w:color w:val="808080"/>
      <w:shd w:val="clear" w:color="auto" w:fill="E6E6E6"/>
    </w:rPr>
  </w:style>
  <w:style w:type="character" w:customStyle="1" w:styleId="Paminjimas1">
    <w:name w:val="Paminėjimas1"/>
    <w:basedOn w:val="Numatytasispastraiposriftas"/>
    <w:uiPriority w:val="99"/>
    <w:rsid w:val="00F269D5"/>
    <w:rPr>
      <w:color w:val="2B579A"/>
      <w:shd w:val="clear" w:color="auto" w:fill="E6E6E6"/>
    </w:rPr>
  </w:style>
  <w:style w:type="paragraph" w:styleId="Sraassunumeriais">
    <w:name w:val="List Number"/>
    <w:basedOn w:val="prastasis"/>
    <w:semiHidden/>
    <w:unhideWhenUsed/>
    <w:rsid w:val="001751F1"/>
    <w:pPr>
      <w:numPr>
        <w:numId w:val="7"/>
      </w:numPr>
      <w:spacing w:before="60" w:after="60" w:line="240" w:lineRule="auto"/>
      <w:jc w:val="both"/>
    </w:pPr>
    <w:rPr>
      <w:rFonts w:ascii="Times New Roman" w:eastAsia="Calibri" w:hAnsi="Times New Roman" w:cs="Times New Roman"/>
      <w:sz w:val="24"/>
      <w:szCs w:val="24"/>
      <w:lang w:eastAsia="en-US"/>
    </w:rPr>
  </w:style>
  <w:style w:type="paragraph" w:styleId="Sraassunumeriais2">
    <w:name w:val="List Number 2"/>
    <w:basedOn w:val="prastasis"/>
    <w:unhideWhenUsed/>
    <w:rsid w:val="001751F1"/>
    <w:pPr>
      <w:numPr>
        <w:ilvl w:val="1"/>
        <w:numId w:val="7"/>
      </w:numPr>
      <w:spacing w:after="0" w:line="240" w:lineRule="auto"/>
      <w:jc w:val="both"/>
    </w:pPr>
    <w:rPr>
      <w:rFonts w:ascii="Times New Roman" w:eastAsia="Calibri" w:hAnsi="Times New Roman" w:cs="Times New Roman"/>
      <w:sz w:val="24"/>
      <w:szCs w:val="24"/>
      <w:lang w:eastAsia="en-US"/>
    </w:rPr>
  </w:style>
  <w:style w:type="paragraph" w:styleId="Sraassunumeriais3">
    <w:name w:val="List Number 3"/>
    <w:basedOn w:val="prastasis"/>
    <w:semiHidden/>
    <w:unhideWhenUsed/>
    <w:rsid w:val="001751F1"/>
    <w:pPr>
      <w:numPr>
        <w:ilvl w:val="2"/>
        <w:numId w:val="7"/>
      </w:numPr>
      <w:spacing w:after="0" w:line="240" w:lineRule="auto"/>
      <w:jc w:val="both"/>
    </w:pPr>
    <w:rPr>
      <w:rFonts w:ascii="Times New Roman" w:eastAsia="Calibri" w:hAnsi="Times New Roman" w:cs="Times New Roman"/>
      <w:sz w:val="24"/>
      <w:szCs w:val="24"/>
      <w:lang w:eastAsia="en-US"/>
    </w:rPr>
  </w:style>
  <w:style w:type="paragraph" w:styleId="Sraassunumeriais4">
    <w:name w:val="List Number 4"/>
    <w:basedOn w:val="prastasis"/>
    <w:semiHidden/>
    <w:unhideWhenUsed/>
    <w:rsid w:val="001751F1"/>
    <w:pPr>
      <w:numPr>
        <w:ilvl w:val="3"/>
        <w:numId w:val="7"/>
      </w:numPr>
      <w:spacing w:after="0" w:line="240" w:lineRule="auto"/>
      <w:jc w:val="both"/>
    </w:pPr>
    <w:rPr>
      <w:rFonts w:ascii="Times New Roman" w:eastAsia="Calibri" w:hAnsi="Times New Roman" w:cs="Times New Roman"/>
      <w:sz w:val="24"/>
      <w:szCs w:val="20"/>
      <w:lang w:eastAsia="en-US"/>
    </w:rPr>
  </w:style>
  <w:style w:type="paragraph" w:styleId="Sraassunumeriais5">
    <w:name w:val="List Number 5"/>
    <w:basedOn w:val="prastasis"/>
    <w:semiHidden/>
    <w:unhideWhenUsed/>
    <w:rsid w:val="001751F1"/>
    <w:pPr>
      <w:numPr>
        <w:ilvl w:val="4"/>
        <w:numId w:val="7"/>
      </w:numPr>
      <w:spacing w:after="0" w:line="240" w:lineRule="auto"/>
      <w:jc w:val="both"/>
    </w:pPr>
    <w:rPr>
      <w:rFonts w:ascii="Times New Roman" w:eastAsia="Calibri" w:hAnsi="Times New Roman" w:cs="Times New Roman"/>
      <w:sz w:val="24"/>
      <w:szCs w:val="20"/>
      <w:lang w:eastAsia="en-US"/>
    </w:rPr>
  </w:style>
  <w:style w:type="paragraph" w:customStyle="1" w:styleId="ListNumber6">
    <w:name w:val="List Number 6"/>
    <w:basedOn w:val="prastasis"/>
    <w:rsid w:val="001751F1"/>
    <w:pPr>
      <w:numPr>
        <w:ilvl w:val="5"/>
        <w:numId w:val="7"/>
      </w:numPr>
      <w:spacing w:after="0" w:line="240" w:lineRule="auto"/>
      <w:jc w:val="both"/>
    </w:pPr>
    <w:rPr>
      <w:rFonts w:ascii="Times New Roman" w:eastAsia="Calibri" w:hAnsi="Times New Roman" w:cs="Times New Roman"/>
      <w:sz w:val="24"/>
      <w:szCs w:val="24"/>
      <w:lang w:eastAsia="en-US"/>
    </w:rPr>
  </w:style>
  <w:style w:type="paragraph" w:customStyle="1" w:styleId="0Punktai">
    <w:name w:val="0_Punktai"/>
    <w:basedOn w:val="prastasis"/>
    <w:rsid w:val="00A95977"/>
    <w:pPr>
      <w:numPr>
        <w:numId w:val="9"/>
      </w:num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00Punktai">
    <w:name w:val="00_Punktai"/>
    <w:basedOn w:val="0Punktai"/>
    <w:uiPriority w:val="99"/>
    <w:rsid w:val="00A95977"/>
    <w:pPr>
      <w:numPr>
        <w:ilvl w:val="1"/>
      </w:numPr>
      <w:ind w:firstLine="567"/>
    </w:pPr>
  </w:style>
  <w:style w:type="paragraph" w:customStyle="1" w:styleId="000Punktai">
    <w:name w:val="000_Punktai"/>
    <w:basedOn w:val="00Punktai"/>
    <w:uiPriority w:val="99"/>
    <w:rsid w:val="00A95977"/>
    <w:pPr>
      <w:numPr>
        <w:ilvl w:val="2"/>
      </w:numPr>
      <w:ind w:firstLine="567"/>
    </w:pPr>
  </w:style>
  <w:style w:type="paragraph" w:customStyle="1" w:styleId="0000Punktai">
    <w:name w:val="0000_Punktai"/>
    <w:basedOn w:val="000Punktai"/>
    <w:rsid w:val="00A95977"/>
    <w:pPr>
      <w:numPr>
        <w:ilvl w:val="3"/>
      </w:numPr>
      <w:tabs>
        <w:tab w:val="clear" w:pos="1800"/>
      </w:tabs>
      <w:ind w:left="0" w:firstLine="567"/>
    </w:pPr>
  </w:style>
  <w:style w:type="paragraph" w:customStyle="1" w:styleId="Head1">
    <w:name w:val="Head1"/>
    <w:basedOn w:val="prastasis"/>
    <w:qFormat/>
    <w:rsid w:val="00A95977"/>
    <w:pPr>
      <w:numPr>
        <w:numId w:val="10"/>
      </w:numPr>
      <w:spacing w:after="0" w:line="240" w:lineRule="auto"/>
      <w:jc w:val="both"/>
    </w:pPr>
    <w:rPr>
      <w:rFonts w:ascii="Times New Roman" w:eastAsia="Times New Roman" w:hAnsi="Times New Roman" w:cs="Times New Roman"/>
      <w:sz w:val="24"/>
      <w:szCs w:val="24"/>
      <w:lang w:eastAsia="en-US"/>
    </w:rPr>
  </w:style>
  <w:style w:type="paragraph" w:customStyle="1" w:styleId="Head2">
    <w:name w:val="Head2"/>
    <w:basedOn w:val="prastasis"/>
    <w:link w:val="Head2Char"/>
    <w:qFormat/>
    <w:rsid w:val="00A95977"/>
    <w:pPr>
      <w:numPr>
        <w:ilvl w:val="3"/>
        <w:numId w:val="10"/>
      </w:numPr>
      <w:spacing w:after="0" w:line="240" w:lineRule="auto"/>
      <w:jc w:val="both"/>
    </w:pPr>
    <w:rPr>
      <w:rFonts w:ascii="Times New Roman" w:eastAsia="Times New Roman" w:hAnsi="Times New Roman" w:cs="Times New Roman"/>
      <w:sz w:val="24"/>
      <w:szCs w:val="24"/>
      <w:lang w:eastAsia="en-US"/>
    </w:rPr>
  </w:style>
  <w:style w:type="paragraph" w:customStyle="1" w:styleId="Head3">
    <w:name w:val="Head3"/>
    <w:basedOn w:val="prastasis"/>
    <w:qFormat/>
    <w:rsid w:val="00A95977"/>
    <w:pPr>
      <w:numPr>
        <w:ilvl w:val="2"/>
        <w:numId w:val="10"/>
      </w:numPr>
      <w:spacing w:after="0" w:line="240" w:lineRule="auto"/>
      <w:jc w:val="both"/>
    </w:pPr>
    <w:rPr>
      <w:rFonts w:ascii="Times New Roman" w:eastAsia="Times New Roman" w:hAnsi="Times New Roman" w:cs="Times New Roman"/>
      <w:sz w:val="24"/>
      <w:szCs w:val="24"/>
      <w:lang w:eastAsia="en-US"/>
    </w:rPr>
  </w:style>
  <w:style w:type="character" w:customStyle="1" w:styleId="Head2Char">
    <w:name w:val="Head2 Char"/>
    <w:link w:val="Head2"/>
    <w:rsid w:val="00A95977"/>
    <w:rPr>
      <w:rFonts w:ascii="Times New Roman" w:eastAsia="Times New Roman" w:hAnsi="Times New Roman" w:cs="Times New Roman"/>
      <w:kern w:val="0"/>
      <w:sz w:val="24"/>
      <w:szCs w:val="24"/>
      <w:lang w:val="lt-LT"/>
      <w14:ligatures w14:val="none"/>
    </w:rPr>
  </w:style>
  <w:style w:type="character" w:styleId="Neapdorotaspaminjimas">
    <w:name w:val="Unresolved Mention"/>
    <w:basedOn w:val="Numatytasispastraiposriftas"/>
    <w:uiPriority w:val="99"/>
    <w:semiHidden/>
    <w:unhideWhenUsed/>
    <w:rsid w:val="003D2D4E"/>
    <w:rPr>
      <w:color w:val="605E5C"/>
      <w:shd w:val="clear" w:color="auto" w:fill="E1DFDD"/>
    </w:rPr>
  </w:style>
  <w:style w:type="paragraph" w:customStyle="1" w:styleId="Alnostext">
    <w:name w:val="Alnos text"/>
    <w:basedOn w:val="prastasis"/>
    <w:link w:val="AlnostextChar1"/>
    <w:rsid w:val="00347D1C"/>
    <w:pPr>
      <w:spacing w:before="120" w:after="120" w:line="240" w:lineRule="auto"/>
      <w:jc w:val="both"/>
    </w:pPr>
    <w:rPr>
      <w:rFonts w:ascii="Arial" w:eastAsia="Times New Roman" w:hAnsi="Arial" w:cs="Times New Roman"/>
      <w:sz w:val="24"/>
      <w:szCs w:val="24"/>
      <w:lang w:eastAsia="en-US"/>
    </w:rPr>
  </w:style>
  <w:style w:type="character" w:customStyle="1" w:styleId="AlnostextChar1">
    <w:name w:val="Alnos text Char1"/>
    <w:link w:val="Alnostext"/>
    <w:rsid w:val="00347D1C"/>
    <w:rPr>
      <w:rFonts w:ascii="Arial" w:eastAsia="Times New Roman" w:hAnsi="Arial"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4017">
      <w:bodyDiv w:val="1"/>
      <w:marLeft w:val="0"/>
      <w:marRight w:val="0"/>
      <w:marTop w:val="0"/>
      <w:marBottom w:val="0"/>
      <w:divBdr>
        <w:top w:val="none" w:sz="0" w:space="0" w:color="auto"/>
        <w:left w:val="none" w:sz="0" w:space="0" w:color="auto"/>
        <w:bottom w:val="none" w:sz="0" w:space="0" w:color="auto"/>
        <w:right w:val="none" w:sz="0" w:space="0" w:color="auto"/>
      </w:divBdr>
    </w:div>
    <w:div w:id="152651829">
      <w:bodyDiv w:val="1"/>
      <w:marLeft w:val="0"/>
      <w:marRight w:val="0"/>
      <w:marTop w:val="0"/>
      <w:marBottom w:val="0"/>
      <w:divBdr>
        <w:top w:val="none" w:sz="0" w:space="0" w:color="auto"/>
        <w:left w:val="none" w:sz="0" w:space="0" w:color="auto"/>
        <w:bottom w:val="none" w:sz="0" w:space="0" w:color="auto"/>
        <w:right w:val="none" w:sz="0" w:space="0" w:color="auto"/>
      </w:divBdr>
    </w:div>
    <w:div w:id="280234020">
      <w:bodyDiv w:val="1"/>
      <w:marLeft w:val="0"/>
      <w:marRight w:val="0"/>
      <w:marTop w:val="0"/>
      <w:marBottom w:val="0"/>
      <w:divBdr>
        <w:top w:val="none" w:sz="0" w:space="0" w:color="auto"/>
        <w:left w:val="none" w:sz="0" w:space="0" w:color="auto"/>
        <w:bottom w:val="none" w:sz="0" w:space="0" w:color="auto"/>
        <w:right w:val="none" w:sz="0" w:space="0" w:color="auto"/>
      </w:divBdr>
    </w:div>
    <w:div w:id="285624991">
      <w:bodyDiv w:val="1"/>
      <w:marLeft w:val="0"/>
      <w:marRight w:val="0"/>
      <w:marTop w:val="0"/>
      <w:marBottom w:val="0"/>
      <w:divBdr>
        <w:top w:val="none" w:sz="0" w:space="0" w:color="auto"/>
        <w:left w:val="none" w:sz="0" w:space="0" w:color="auto"/>
        <w:bottom w:val="none" w:sz="0" w:space="0" w:color="auto"/>
        <w:right w:val="none" w:sz="0" w:space="0" w:color="auto"/>
      </w:divBdr>
    </w:div>
    <w:div w:id="316619751">
      <w:bodyDiv w:val="1"/>
      <w:marLeft w:val="0"/>
      <w:marRight w:val="0"/>
      <w:marTop w:val="0"/>
      <w:marBottom w:val="0"/>
      <w:divBdr>
        <w:top w:val="none" w:sz="0" w:space="0" w:color="auto"/>
        <w:left w:val="none" w:sz="0" w:space="0" w:color="auto"/>
        <w:bottom w:val="none" w:sz="0" w:space="0" w:color="auto"/>
        <w:right w:val="none" w:sz="0" w:space="0" w:color="auto"/>
      </w:divBdr>
    </w:div>
    <w:div w:id="318968421">
      <w:bodyDiv w:val="1"/>
      <w:marLeft w:val="0"/>
      <w:marRight w:val="0"/>
      <w:marTop w:val="0"/>
      <w:marBottom w:val="0"/>
      <w:divBdr>
        <w:top w:val="none" w:sz="0" w:space="0" w:color="auto"/>
        <w:left w:val="none" w:sz="0" w:space="0" w:color="auto"/>
        <w:bottom w:val="none" w:sz="0" w:space="0" w:color="auto"/>
        <w:right w:val="none" w:sz="0" w:space="0" w:color="auto"/>
      </w:divBdr>
      <w:divsChild>
        <w:div w:id="1625426624">
          <w:marLeft w:val="0"/>
          <w:marRight w:val="0"/>
          <w:marTop w:val="0"/>
          <w:marBottom w:val="0"/>
          <w:divBdr>
            <w:top w:val="none" w:sz="0" w:space="0" w:color="auto"/>
            <w:left w:val="none" w:sz="0" w:space="0" w:color="auto"/>
            <w:bottom w:val="none" w:sz="0" w:space="0" w:color="auto"/>
            <w:right w:val="none" w:sz="0" w:space="0" w:color="auto"/>
          </w:divBdr>
        </w:div>
        <w:div w:id="1802962304">
          <w:marLeft w:val="0"/>
          <w:marRight w:val="0"/>
          <w:marTop w:val="0"/>
          <w:marBottom w:val="0"/>
          <w:divBdr>
            <w:top w:val="none" w:sz="0" w:space="0" w:color="auto"/>
            <w:left w:val="none" w:sz="0" w:space="0" w:color="auto"/>
            <w:bottom w:val="none" w:sz="0" w:space="0" w:color="auto"/>
            <w:right w:val="none" w:sz="0" w:space="0" w:color="auto"/>
          </w:divBdr>
        </w:div>
        <w:div w:id="1869096518">
          <w:marLeft w:val="0"/>
          <w:marRight w:val="0"/>
          <w:marTop w:val="0"/>
          <w:marBottom w:val="0"/>
          <w:divBdr>
            <w:top w:val="none" w:sz="0" w:space="0" w:color="auto"/>
            <w:left w:val="none" w:sz="0" w:space="0" w:color="auto"/>
            <w:bottom w:val="none" w:sz="0" w:space="0" w:color="auto"/>
            <w:right w:val="none" w:sz="0" w:space="0" w:color="auto"/>
          </w:divBdr>
        </w:div>
      </w:divsChild>
    </w:div>
    <w:div w:id="320276023">
      <w:bodyDiv w:val="1"/>
      <w:marLeft w:val="0"/>
      <w:marRight w:val="0"/>
      <w:marTop w:val="0"/>
      <w:marBottom w:val="0"/>
      <w:divBdr>
        <w:top w:val="none" w:sz="0" w:space="0" w:color="auto"/>
        <w:left w:val="none" w:sz="0" w:space="0" w:color="auto"/>
        <w:bottom w:val="none" w:sz="0" w:space="0" w:color="auto"/>
        <w:right w:val="none" w:sz="0" w:space="0" w:color="auto"/>
      </w:divBdr>
    </w:div>
    <w:div w:id="375546035">
      <w:bodyDiv w:val="1"/>
      <w:marLeft w:val="0"/>
      <w:marRight w:val="0"/>
      <w:marTop w:val="0"/>
      <w:marBottom w:val="0"/>
      <w:divBdr>
        <w:top w:val="none" w:sz="0" w:space="0" w:color="auto"/>
        <w:left w:val="none" w:sz="0" w:space="0" w:color="auto"/>
        <w:bottom w:val="none" w:sz="0" w:space="0" w:color="auto"/>
        <w:right w:val="none" w:sz="0" w:space="0" w:color="auto"/>
      </w:divBdr>
    </w:div>
    <w:div w:id="490028198">
      <w:bodyDiv w:val="1"/>
      <w:marLeft w:val="0"/>
      <w:marRight w:val="0"/>
      <w:marTop w:val="0"/>
      <w:marBottom w:val="0"/>
      <w:divBdr>
        <w:top w:val="none" w:sz="0" w:space="0" w:color="auto"/>
        <w:left w:val="none" w:sz="0" w:space="0" w:color="auto"/>
        <w:bottom w:val="none" w:sz="0" w:space="0" w:color="auto"/>
        <w:right w:val="none" w:sz="0" w:space="0" w:color="auto"/>
      </w:divBdr>
    </w:div>
    <w:div w:id="544802589">
      <w:bodyDiv w:val="1"/>
      <w:marLeft w:val="0"/>
      <w:marRight w:val="0"/>
      <w:marTop w:val="0"/>
      <w:marBottom w:val="0"/>
      <w:divBdr>
        <w:top w:val="none" w:sz="0" w:space="0" w:color="auto"/>
        <w:left w:val="none" w:sz="0" w:space="0" w:color="auto"/>
        <w:bottom w:val="none" w:sz="0" w:space="0" w:color="auto"/>
        <w:right w:val="none" w:sz="0" w:space="0" w:color="auto"/>
      </w:divBdr>
      <w:divsChild>
        <w:div w:id="278610546">
          <w:marLeft w:val="0"/>
          <w:marRight w:val="0"/>
          <w:marTop w:val="0"/>
          <w:marBottom w:val="0"/>
          <w:divBdr>
            <w:top w:val="none" w:sz="0" w:space="0" w:color="auto"/>
            <w:left w:val="none" w:sz="0" w:space="0" w:color="auto"/>
            <w:bottom w:val="none" w:sz="0" w:space="0" w:color="auto"/>
            <w:right w:val="none" w:sz="0" w:space="0" w:color="auto"/>
          </w:divBdr>
        </w:div>
        <w:div w:id="522090405">
          <w:marLeft w:val="0"/>
          <w:marRight w:val="0"/>
          <w:marTop w:val="0"/>
          <w:marBottom w:val="0"/>
          <w:divBdr>
            <w:top w:val="none" w:sz="0" w:space="0" w:color="auto"/>
            <w:left w:val="none" w:sz="0" w:space="0" w:color="auto"/>
            <w:bottom w:val="none" w:sz="0" w:space="0" w:color="auto"/>
            <w:right w:val="none" w:sz="0" w:space="0" w:color="auto"/>
          </w:divBdr>
        </w:div>
        <w:div w:id="748356785">
          <w:marLeft w:val="0"/>
          <w:marRight w:val="0"/>
          <w:marTop w:val="0"/>
          <w:marBottom w:val="0"/>
          <w:divBdr>
            <w:top w:val="none" w:sz="0" w:space="0" w:color="auto"/>
            <w:left w:val="none" w:sz="0" w:space="0" w:color="auto"/>
            <w:bottom w:val="none" w:sz="0" w:space="0" w:color="auto"/>
            <w:right w:val="none" w:sz="0" w:space="0" w:color="auto"/>
          </w:divBdr>
        </w:div>
        <w:div w:id="755134226">
          <w:marLeft w:val="0"/>
          <w:marRight w:val="0"/>
          <w:marTop w:val="0"/>
          <w:marBottom w:val="0"/>
          <w:divBdr>
            <w:top w:val="none" w:sz="0" w:space="0" w:color="auto"/>
            <w:left w:val="none" w:sz="0" w:space="0" w:color="auto"/>
            <w:bottom w:val="none" w:sz="0" w:space="0" w:color="auto"/>
            <w:right w:val="none" w:sz="0" w:space="0" w:color="auto"/>
          </w:divBdr>
        </w:div>
        <w:div w:id="759568101">
          <w:marLeft w:val="0"/>
          <w:marRight w:val="0"/>
          <w:marTop w:val="0"/>
          <w:marBottom w:val="0"/>
          <w:divBdr>
            <w:top w:val="none" w:sz="0" w:space="0" w:color="auto"/>
            <w:left w:val="none" w:sz="0" w:space="0" w:color="auto"/>
            <w:bottom w:val="none" w:sz="0" w:space="0" w:color="auto"/>
            <w:right w:val="none" w:sz="0" w:space="0" w:color="auto"/>
          </w:divBdr>
        </w:div>
        <w:div w:id="1584875209">
          <w:marLeft w:val="0"/>
          <w:marRight w:val="0"/>
          <w:marTop w:val="0"/>
          <w:marBottom w:val="0"/>
          <w:divBdr>
            <w:top w:val="none" w:sz="0" w:space="0" w:color="auto"/>
            <w:left w:val="none" w:sz="0" w:space="0" w:color="auto"/>
            <w:bottom w:val="none" w:sz="0" w:space="0" w:color="auto"/>
            <w:right w:val="none" w:sz="0" w:space="0" w:color="auto"/>
          </w:divBdr>
        </w:div>
        <w:div w:id="1662659409">
          <w:marLeft w:val="0"/>
          <w:marRight w:val="0"/>
          <w:marTop w:val="0"/>
          <w:marBottom w:val="0"/>
          <w:divBdr>
            <w:top w:val="none" w:sz="0" w:space="0" w:color="auto"/>
            <w:left w:val="none" w:sz="0" w:space="0" w:color="auto"/>
            <w:bottom w:val="none" w:sz="0" w:space="0" w:color="auto"/>
            <w:right w:val="none" w:sz="0" w:space="0" w:color="auto"/>
          </w:divBdr>
        </w:div>
        <w:div w:id="1974215937">
          <w:marLeft w:val="0"/>
          <w:marRight w:val="0"/>
          <w:marTop w:val="0"/>
          <w:marBottom w:val="0"/>
          <w:divBdr>
            <w:top w:val="none" w:sz="0" w:space="0" w:color="auto"/>
            <w:left w:val="none" w:sz="0" w:space="0" w:color="auto"/>
            <w:bottom w:val="none" w:sz="0" w:space="0" w:color="auto"/>
            <w:right w:val="none" w:sz="0" w:space="0" w:color="auto"/>
          </w:divBdr>
        </w:div>
        <w:div w:id="2092774608">
          <w:marLeft w:val="0"/>
          <w:marRight w:val="0"/>
          <w:marTop w:val="0"/>
          <w:marBottom w:val="0"/>
          <w:divBdr>
            <w:top w:val="none" w:sz="0" w:space="0" w:color="auto"/>
            <w:left w:val="none" w:sz="0" w:space="0" w:color="auto"/>
            <w:bottom w:val="none" w:sz="0" w:space="0" w:color="auto"/>
            <w:right w:val="none" w:sz="0" w:space="0" w:color="auto"/>
          </w:divBdr>
        </w:div>
      </w:divsChild>
    </w:div>
    <w:div w:id="683673774">
      <w:bodyDiv w:val="1"/>
      <w:marLeft w:val="0"/>
      <w:marRight w:val="0"/>
      <w:marTop w:val="0"/>
      <w:marBottom w:val="0"/>
      <w:divBdr>
        <w:top w:val="none" w:sz="0" w:space="0" w:color="auto"/>
        <w:left w:val="none" w:sz="0" w:space="0" w:color="auto"/>
        <w:bottom w:val="none" w:sz="0" w:space="0" w:color="auto"/>
        <w:right w:val="none" w:sz="0" w:space="0" w:color="auto"/>
      </w:divBdr>
    </w:div>
    <w:div w:id="752043675">
      <w:bodyDiv w:val="1"/>
      <w:marLeft w:val="0"/>
      <w:marRight w:val="0"/>
      <w:marTop w:val="0"/>
      <w:marBottom w:val="0"/>
      <w:divBdr>
        <w:top w:val="none" w:sz="0" w:space="0" w:color="auto"/>
        <w:left w:val="none" w:sz="0" w:space="0" w:color="auto"/>
        <w:bottom w:val="none" w:sz="0" w:space="0" w:color="auto"/>
        <w:right w:val="none" w:sz="0" w:space="0" w:color="auto"/>
      </w:divBdr>
    </w:div>
    <w:div w:id="803542574">
      <w:bodyDiv w:val="1"/>
      <w:marLeft w:val="0"/>
      <w:marRight w:val="0"/>
      <w:marTop w:val="0"/>
      <w:marBottom w:val="0"/>
      <w:divBdr>
        <w:top w:val="none" w:sz="0" w:space="0" w:color="auto"/>
        <w:left w:val="none" w:sz="0" w:space="0" w:color="auto"/>
        <w:bottom w:val="none" w:sz="0" w:space="0" w:color="auto"/>
        <w:right w:val="none" w:sz="0" w:space="0" w:color="auto"/>
      </w:divBdr>
    </w:div>
    <w:div w:id="899824306">
      <w:bodyDiv w:val="1"/>
      <w:marLeft w:val="0"/>
      <w:marRight w:val="0"/>
      <w:marTop w:val="0"/>
      <w:marBottom w:val="0"/>
      <w:divBdr>
        <w:top w:val="none" w:sz="0" w:space="0" w:color="auto"/>
        <w:left w:val="none" w:sz="0" w:space="0" w:color="auto"/>
        <w:bottom w:val="none" w:sz="0" w:space="0" w:color="auto"/>
        <w:right w:val="none" w:sz="0" w:space="0" w:color="auto"/>
      </w:divBdr>
    </w:div>
    <w:div w:id="1024163126">
      <w:bodyDiv w:val="1"/>
      <w:marLeft w:val="0"/>
      <w:marRight w:val="0"/>
      <w:marTop w:val="0"/>
      <w:marBottom w:val="0"/>
      <w:divBdr>
        <w:top w:val="none" w:sz="0" w:space="0" w:color="auto"/>
        <w:left w:val="none" w:sz="0" w:space="0" w:color="auto"/>
        <w:bottom w:val="none" w:sz="0" w:space="0" w:color="auto"/>
        <w:right w:val="none" w:sz="0" w:space="0" w:color="auto"/>
      </w:divBdr>
    </w:div>
    <w:div w:id="1354649867">
      <w:bodyDiv w:val="1"/>
      <w:marLeft w:val="0"/>
      <w:marRight w:val="0"/>
      <w:marTop w:val="0"/>
      <w:marBottom w:val="0"/>
      <w:divBdr>
        <w:top w:val="none" w:sz="0" w:space="0" w:color="auto"/>
        <w:left w:val="none" w:sz="0" w:space="0" w:color="auto"/>
        <w:bottom w:val="none" w:sz="0" w:space="0" w:color="auto"/>
        <w:right w:val="none" w:sz="0" w:space="0" w:color="auto"/>
      </w:divBdr>
    </w:div>
    <w:div w:id="1419907395">
      <w:bodyDiv w:val="1"/>
      <w:marLeft w:val="0"/>
      <w:marRight w:val="0"/>
      <w:marTop w:val="0"/>
      <w:marBottom w:val="0"/>
      <w:divBdr>
        <w:top w:val="none" w:sz="0" w:space="0" w:color="auto"/>
        <w:left w:val="none" w:sz="0" w:space="0" w:color="auto"/>
        <w:bottom w:val="none" w:sz="0" w:space="0" w:color="auto"/>
        <w:right w:val="none" w:sz="0" w:space="0" w:color="auto"/>
      </w:divBdr>
      <w:divsChild>
        <w:div w:id="571163326">
          <w:marLeft w:val="0"/>
          <w:marRight w:val="0"/>
          <w:marTop w:val="0"/>
          <w:marBottom w:val="0"/>
          <w:divBdr>
            <w:top w:val="none" w:sz="0" w:space="0" w:color="auto"/>
            <w:left w:val="none" w:sz="0" w:space="0" w:color="auto"/>
            <w:bottom w:val="none" w:sz="0" w:space="0" w:color="auto"/>
            <w:right w:val="none" w:sz="0" w:space="0" w:color="auto"/>
          </w:divBdr>
        </w:div>
        <w:div w:id="601190000">
          <w:marLeft w:val="0"/>
          <w:marRight w:val="0"/>
          <w:marTop w:val="0"/>
          <w:marBottom w:val="0"/>
          <w:divBdr>
            <w:top w:val="none" w:sz="0" w:space="0" w:color="auto"/>
            <w:left w:val="none" w:sz="0" w:space="0" w:color="auto"/>
            <w:bottom w:val="none" w:sz="0" w:space="0" w:color="auto"/>
            <w:right w:val="none" w:sz="0" w:space="0" w:color="auto"/>
          </w:divBdr>
        </w:div>
        <w:div w:id="2145388175">
          <w:marLeft w:val="0"/>
          <w:marRight w:val="0"/>
          <w:marTop w:val="0"/>
          <w:marBottom w:val="0"/>
          <w:divBdr>
            <w:top w:val="none" w:sz="0" w:space="0" w:color="auto"/>
            <w:left w:val="none" w:sz="0" w:space="0" w:color="auto"/>
            <w:bottom w:val="none" w:sz="0" w:space="0" w:color="auto"/>
            <w:right w:val="none" w:sz="0" w:space="0" w:color="auto"/>
          </w:divBdr>
        </w:div>
      </w:divsChild>
    </w:div>
    <w:div w:id="1823038392">
      <w:bodyDiv w:val="1"/>
      <w:marLeft w:val="0"/>
      <w:marRight w:val="0"/>
      <w:marTop w:val="0"/>
      <w:marBottom w:val="0"/>
      <w:divBdr>
        <w:top w:val="none" w:sz="0" w:space="0" w:color="auto"/>
        <w:left w:val="none" w:sz="0" w:space="0" w:color="auto"/>
        <w:bottom w:val="none" w:sz="0" w:space="0" w:color="auto"/>
        <w:right w:val="none" w:sz="0" w:space="0" w:color="auto"/>
      </w:divBdr>
    </w:div>
    <w:div w:id="1864056586">
      <w:bodyDiv w:val="1"/>
      <w:marLeft w:val="0"/>
      <w:marRight w:val="0"/>
      <w:marTop w:val="0"/>
      <w:marBottom w:val="0"/>
      <w:divBdr>
        <w:top w:val="none" w:sz="0" w:space="0" w:color="auto"/>
        <w:left w:val="none" w:sz="0" w:space="0" w:color="auto"/>
        <w:bottom w:val="none" w:sz="0" w:space="0" w:color="auto"/>
        <w:right w:val="none" w:sz="0" w:space="0" w:color="auto"/>
      </w:divBdr>
    </w:div>
    <w:div w:id="2100757140">
      <w:bodyDiv w:val="1"/>
      <w:marLeft w:val="0"/>
      <w:marRight w:val="0"/>
      <w:marTop w:val="0"/>
      <w:marBottom w:val="0"/>
      <w:divBdr>
        <w:top w:val="none" w:sz="0" w:space="0" w:color="auto"/>
        <w:left w:val="none" w:sz="0" w:space="0" w:color="auto"/>
        <w:bottom w:val="none" w:sz="0" w:space="0" w:color="auto"/>
        <w:right w:val="none" w:sz="0" w:space="0" w:color="auto"/>
      </w:divBdr>
    </w:div>
    <w:div w:id="214487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inkelephant.com/en-US/pinkverify/pinkverify-certificat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AE6DBC0C-3FFE-4C33-ACDB-00333D7D8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BE044E-CD80-4715-9636-511C0D30121F}">
  <ds:schemaRefs>
    <ds:schemaRef ds:uri="http://schemas.microsoft.com/sharepoint/v3/contenttype/forms"/>
  </ds:schemaRefs>
</ds:datastoreItem>
</file>

<file path=customXml/itemProps3.xml><?xml version="1.0" encoding="utf-8"?>
<ds:datastoreItem xmlns:ds="http://schemas.openxmlformats.org/officeDocument/2006/customXml" ds:itemID="{3475FE5A-7512-4EF3-BBAF-3551A523B5D7}">
  <ds:schemaRefs>
    <ds:schemaRef ds:uri="http://schemas.openxmlformats.org/officeDocument/2006/bibliography"/>
  </ds:schemaRefs>
</ds:datastoreItem>
</file>

<file path=customXml/itemProps4.xml><?xml version="1.0" encoding="utf-8"?>
<ds:datastoreItem xmlns:ds="http://schemas.openxmlformats.org/officeDocument/2006/customXml" ds:itemID="{490D14AE-6B59-40AB-8C53-5D3248F8FF21}">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23</Pages>
  <Words>40194</Words>
  <Characters>22912</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62981</CharactersWithSpaces>
  <SharedDoc>false</SharedDoc>
  <HLinks>
    <vt:vector size="18" baseType="variant">
      <vt:variant>
        <vt:i4>2424875</vt:i4>
      </vt:variant>
      <vt:variant>
        <vt:i4>0</vt:i4>
      </vt:variant>
      <vt:variant>
        <vt:i4>0</vt:i4>
      </vt:variant>
      <vt:variant>
        <vt:i4>5</vt:i4>
      </vt:variant>
      <vt:variant>
        <vt:lpwstr>https://www.pinkelephant.com/en-US/pinkverify/pinkverify-certification</vt:lpwstr>
      </vt:variant>
      <vt:variant>
        <vt:lpwstr/>
      </vt:variant>
      <vt:variant>
        <vt:i4>6160457</vt:i4>
      </vt:variant>
      <vt:variant>
        <vt:i4>3</vt:i4>
      </vt:variant>
      <vt:variant>
        <vt:i4>0</vt:i4>
      </vt:variant>
      <vt:variant>
        <vt:i4>5</vt:i4>
      </vt:variant>
      <vt:variant>
        <vt:lpwstr>https://vpt.lrv.lt/lt/metodine-pagalba/gaires-ir-rekomendacijos/</vt:lpwstr>
      </vt:variant>
      <vt:variant>
        <vt:lpwstr/>
      </vt:variant>
      <vt:variant>
        <vt:i4>1638466</vt:i4>
      </vt:variant>
      <vt:variant>
        <vt:i4>0</vt:i4>
      </vt:variant>
      <vt:variant>
        <vt:i4>0</vt:i4>
      </vt:variant>
      <vt:variant>
        <vt:i4>5</vt:i4>
      </vt:variant>
      <vt:variant>
        <vt:lpwstr>https://www.e-tar.lt/portal/lt/legalAct/0cf0fc308ea211eea5a28c81c82193a8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Andriukaitis</dc:creator>
  <cp:keywords/>
  <cp:lastModifiedBy>Edita Stankevičienė</cp:lastModifiedBy>
  <cp:revision>6</cp:revision>
  <dcterms:created xsi:type="dcterms:W3CDTF">2025-08-22T06:56:00Z</dcterms:created>
  <dcterms:modified xsi:type="dcterms:W3CDTF">2025-08-29T09:53:00Z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